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7AD" w:rsidRDefault="001176E2">
      <w:pPr>
        <w:pStyle w:val="CRCoverPage"/>
        <w:tabs>
          <w:tab w:val="right" w:pos="9639"/>
        </w:tabs>
        <w:spacing w:after="0"/>
        <w:rPr>
          <w:b/>
          <w:i/>
          <w:noProof/>
          <w:sz w:val="28"/>
        </w:rPr>
      </w:pPr>
      <w:bookmarkStart w:id="0" w:name="_GoBack"/>
      <w:bookmarkEnd w:id="0"/>
      <w:r>
        <w:rPr>
          <w:b/>
          <w:noProof/>
          <w:sz w:val="24"/>
        </w:rPr>
        <w:t>3GPP TSG-CT WG3 Meeting #109e</w:t>
      </w:r>
      <w:r>
        <w:rPr>
          <w:b/>
          <w:i/>
          <w:noProof/>
          <w:sz w:val="28"/>
        </w:rPr>
        <w:tab/>
      </w:r>
      <w:r>
        <w:rPr>
          <w:b/>
          <w:noProof/>
          <w:sz w:val="24"/>
        </w:rPr>
        <w:t>C3-20</w:t>
      </w:r>
      <w:r>
        <w:rPr>
          <w:b/>
          <w:noProof/>
          <w:sz w:val="24"/>
          <w:lang w:eastAsia="zh-CN"/>
        </w:rPr>
        <w:t>2</w:t>
      </w:r>
      <w:r w:rsidR="0000107A">
        <w:rPr>
          <w:b/>
          <w:noProof/>
          <w:sz w:val="24"/>
          <w:lang w:eastAsia="zh-CN"/>
        </w:rPr>
        <w:t>341</w:t>
      </w:r>
    </w:p>
    <w:p w:rsidR="000B27AD" w:rsidRDefault="001176E2">
      <w:pPr>
        <w:pStyle w:val="CRCoverPage"/>
        <w:outlineLvl w:val="0"/>
        <w:rPr>
          <w:b/>
          <w:noProof/>
          <w:sz w:val="24"/>
        </w:rPr>
      </w:pPr>
      <w:r>
        <w:rPr>
          <w:b/>
          <w:noProof/>
          <w:sz w:val="24"/>
        </w:rPr>
        <w:t xml:space="preserve">E-Meeting, </w:t>
      </w:r>
      <w:r>
        <w:rPr>
          <w:rFonts w:hint="eastAsia"/>
          <w:b/>
          <w:noProof/>
          <w:sz w:val="24"/>
          <w:lang w:eastAsia="zh-CN"/>
        </w:rPr>
        <w:t>1</w:t>
      </w:r>
      <w:r>
        <w:rPr>
          <w:b/>
          <w:noProof/>
          <w:sz w:val="24"/>
          <w:lang w:eastAsia="zh-CN"/>
        </w:rPr>
        <w:t>6</w:t>
      </w:r>
      <w:r>
        <w:rPr>
          <w:b/>
          <w:noProof/>
          <w:sz w:val="24"/>
        </w:rPr>
        <w:t>th – 24th April 2020</w:t>
      </w:r>
      <w:r w:rsidR="003918AE">
        <w:rPr>
          <w:b/>
          <w:noProof/>
          <w:sz w:val="24"/>
        </w:rPr>
        <w:t xml:space="preserve">                                                </w:t>
      </w:r>
      <w:r w:rsidR="003918AE" w:rsidRPr="003918AE">
        <w:rPr>
          <w:noProof/>
          <w:sz w:val="24"/>
        </w:rPr>
        <w:t xml:space="preserve"> (Revision of C3-202</w:t>
      </w:r>
      <w:r w:rsidR="0000107A">
        <w:rPr>
          <w:noProof/>
          <w:sz w:val="24"/>
        </w:rPr>
        <w:t>237</w:t>
      </w:r>
      <w:r w:rsidR="003918AE" w:rsidRPr="003918AE">
        <w:rPr>
          <w:noProof/>
          <w:sz w:val="24"/>
        </w:rPr>
        <w:t>)</w:t>
      </w:r>
    </w:p>
    <w:p w:rsidR="000B27AD" w:rsidRDefault="000B27AD">
      <w:pPr>
        <w:pStyle w:val="CRCoverPage"/>
        <w:outlineLvl w:val="0"/>
        <w:rPr>
          <w:b/>
          <w:sz w:val="24"/>
        </w:rPr>
      </w:pPr>
    </w:p>
    <w:p w:rsidR="000B27AD" w:rsidRDefault="001176E2">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4A630B">
        <w:rPr>
          <w:rFonts w:ascii="Arial" w:hAnsi="Arial" w:cs="Arial"/>
          <w:b/>
          <w:bCs/>
          <w:lang w:val="en-US"/>
        </w:rPr>
        <w:t>Samsung</w:t>
      </w:r>
    </w:p>
    <w:p w:rsidR="000B27AD" w:rsidRDefault="001176E2">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79249B">
        <w:rPr>
          <w:rFonts w:ascii="Arial" w:hAnsi="Arial" w:cs="Arial"/>
          <w:b/>
          <w:bCs/>
          <w:lang w:val="en-US"/>
        </w:rPr>
        <w:t>Generic group query</w:t>
      </w:r>
    </w:p>
    <w:p w:rsidR="000B27AD" w:rsidRDefault="001176E2">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TS </w:t>
      </w:r>
      <w:r w:rsidR="004A630B">
        <w:rPr>
          <w:rFonts w:ascii="Arial" w:hAnsi="Arial" w:cs="Arial"/>
          <w:b/>
          <w:bCs/>
          <w:lang w:val="en-US"/>
        </w:rPr>
        <w:t>29.549 v1.1.0</w:t>
      </w:r>
    </w:p>
    <w:p w:rsidR="000B27AD" w:rsidRDefault="001176E2">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4A630B">
        <w:rPr>
          <w:rFonts w:ascii="Arial" w:hAnsi="Arial" w:cs="Arial"/>
          <w:b/>
          <w:bCs/>
          <w:lang w:val="en-US"/>
        </w:rPr>
        <w:t>16.27</w:t>
      </w:r>
    </w:p>
    <w:p w:rsidR="000B27AD" w:rsidRDefault="001176E2">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Decision</w:t>
      </w:r>
    </w:p>
    <w:p w:rsidR="000B27AD" w:rsidRDefault="000B27AD">
      <w:pPr>
        <w:pBdr>
          <w:bottom w:val="single" w:sz="12" w:space="1" w:color="auto"/>
        </w:pBdr>
        <w:spacing w:after="120"/>
        <w:ind w:left="1985" w:hanging="1985"/>
        <w:rPr>
          <w:rFonts w:ascii="Arial" w:hAnsi="Arial" w:cs="Arial"/>
          <w:b/>
          <w:bCs/>
          <w:lang w:val="en-US"/>
        </w:rPr>
      </w:pPr>
    </w:p>
    <w:p w:rsidR="000B27AD" w:rsidRDefault="001176E2">
      <w:pPr>
        <w:pStyle w:val="CRCoverPage"/>
        <w:rPr>
          <w:b/>
          <w:lang w:val="en-US"/>
        </w:rPr>
      </w:pPr>
      <w:r>
        <w:rPr>
          <w:b/>
          <w:lang w:val="en-US"/>
        </w:rPr>
        <w:t>1. Introduction</w:t>
      </w:r>
    </w:p>
    <w:p w:rsidR="000B27AD" w:rsidRDefault="00EA2E7C">
      <w:pPr>
        <w:rPr>
          <w:lang w:val="en-US"/>
        </w:rPr>
      </w:pPr>
      <w:r>
        <w:rPr>
          <w:lang w:val="en-US"/>
        </w:rPr>
        <w:t>As per</w:t>
      </w:r>
      <w:r w:rsidRPr="00EA2E7C">
        <w:t xml:space="preserve"> </w:t>
      </w:r>
      <w:r w:rsidR="0079249B">
        <w:t>feedback from CT3</w:t>
      </w:r>
      <w:r w:rsidR="006C41C5">
        <w:t>#</w:t>
      </w:r>
      <w:r w:rsidR="0079249B">
        <w:t>108e meeting, it was agreed to have a generic query feature on group document collection resource, to enable VAL server to fet</w:t>
      </w:r>
      <w:r w:rsidR="00AF0272">
        <w:t>ch VAL group information when VAL</w:t>
      </w:r>
      <w:r w:rsidR="0079249B">
        <w:t xml:space="preserve"> server is not aware of the VAL group document resource representation.</w:t>
      </w:r>
      <w:r>
        <w:rPr>
          <w:lang w:val="en-US"/>
        </w:rPr>
        <w:t xml:space="preserve"> </w:t>
      </w:r>
    </w:p>
    <w:p w:rsidR="000B27AD" w:rsidRDefault="001176E2">
      <w:pPr>
        <w:pStyle w:val="CRCoverPage"/>
        <w:rPr>
          <w:b/>
          <w:lang w:val="en-US"/>
        </w:rPr>
      </w:pPr>
      <w:r>
        <w:rPr>
          <w:b/>
          <w:lang w:val="en-US"/>
        </w:rPr>
        <w:t>2. Reason for Change</w:t>
      </w:r>
    </w:p>
    <w:p w:rsidR="0061351A" w:rsidRDefault="0079249B">
      <w:pPr>
        <w:rPr>
          <w:lang w:val="en-US"/>
        </w:rPr>
      </w:pPr>
      <w:r>
        <w:rPr>
          <w:lang w:val="en-US"/>
        </w:rPr>
        <w:t xml:space="preserve">Extending Query_Group_Info service operation to fetch VAL group documents based on query parameters from VAL group document collection resource. </w:t>
      </w:r>
    </w:p>
    <w:p w:rsidR="000B27AD" w:rsidRDefault="001176E2">
      <w:pPr>
        <w:pStyle w:val="CRCoverPage"/>
        <w:rPr>
          <w:b/>
          <w:lang w:val="en-US"/>
        </w:rPr>
      </w:pPr>
      <w:r>
        <w:rPr>
          <w:b/>
          <w:lang w:val="en-US"/>
        </w:rPr>
        <w:t>3. Conclusions</w:t>
      </w:r>
    </w:p>
    <w:p w:rsidR="000B27AD" w:rsidRDefault="00EA2E7C">
      <w:pPr>
        <w:rPr>
          <w:lang w:val="en-US"/>
        </w:rPr>
      </w:pPr>
      <w:r>
        <w:rPr>
          <w:lang w:val="en-US"/>
        </w:rPr>
        <w:t>None.</w:t>
      </w:r>
    </w:p>
    <w:p w:rsidR="000B27AD" w:rsidRDefault="001176E2">
      <w:pPr>
        <w:pStyle w:val="CRCoverPage"/>
        <w:rPr>
          <w:b/>
          <w:lang w:val="en-US"/>
        </w:rPr>
      </w:pPr>
      <w:r>
        <w:rPr>
          <w:b/>
          <w:lang w:val="en-US"/>
        </w:rPr>
        <w:t>4. Proposal</w:t>
      </w:r>
    </w:p>
    <w:p w:rsidR="000B27AD" w:rsidRDefault="001176E2">
      <w:pPr>
        <w:rPr>
          <w:lang w:val="en-US"/>
        </w:rPr>
      </w:pPr>
      <w:r>
        <w:rPr>
          <w:lang w:val="en-US"/>
        </w:rPr>
        <w:t>It is proposed to agree the following changes to 3GPP</w:t>
      </w:r>
      <w:r w:rsidR="0061351A">
        <w:rPr>
          <w:lang w:val="en-US"/>
        </w:rPr>
        <w:t xml:space="preserve"> TS 29.549 v1.1.0</w:t>
      </w:r>
      <w:r>
        <w:rPr>
          <w:lang w:val="en-US"/>
        </w:rPr>
        <w:t>.</w:t>
      </w:r>
    </w:p>
    <w:p w:rsidR="000B27AD" w:rsidRDefault="000B27AD">
      <w:pPr>
        <w:pBdr>
          <w:bottom w:val="single" w:sz="12" w:space="1" w:color="auto"/>
        </w:pBdr>
        <w:rPr>
          <w:lang w:val="en-US"/>
        </w:rPr>
      </w:pPr>
    </w:p>
    <w:p w:rsidR="000B27AD" w:rsidRDefault="001176E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rsidR="00372BC6" w:rsidRDefault="00372BC6" w:rsidP="00372BC6">
      <w:pPr>
        <w:pStyle w:val="Heading5"/>
      </w:pPr>
      <w:bookmarkStart w:id="1" w:name="_Toc24868430"/>
      <w:bookmarkStart w:id="2" w:name="_Toc34153920"/>
      <w:bookmarkStart w:id="3" w:name="_Toc36040864"/>
      <w:bookmarkStart w:id="4" w:name="_Toc36041177"/>
      <w:r>
        <w:t>5.3.1.2.1</w:t>
      </w:r>
      <w:r>
        <w:tab/>
        <w:t>Introduction</w:t>
      </w:r>
      <w:bookmarkEnd w:id="1"/>
      <w:bookmarkEnd w:id="2"/>
      <w:bookmarkEnd w:id="3"/>
      <w:bookmarkEnd w:id="4"/>
    </w:p>
    <w:p w:rsidR="00372BC6" w:rsidRDefault="00372BC6" w:rsidP="00372BC6">
      <w:r>
        <w:t>The service operation defined for SS_GroupManagement API is shown in the table 5.3.1.2.1-1.</w:t>
      </w:r>
    </w:p>
    <w:p w:rsidR="00372BC6" w:rsidRDefault="00372BC6" w:rsidP="00372BC6">
      <w:pPr>
        <w:pStyle w:val="TH"/>
      </w:pPr>
      <w:r>
        <w:t>Table 5.3.1.2.1-1: Operations of the SS_GroupManagement API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4"/>
        <w:gridCol w:w="2464"/>
        <w:gridCol w:w="2464"/>
      </w:tblGrid>
      <w:tr w:rsidR="00372BC6" w:rsidTr="00EE5C50">
        <w:trPr>
          <w:jc w:val="center"/>
        </w:trPr>
        <w:tc>
          <w:tcPr>
            <w:tcW w:w="2464" w:type="dxa"/>
            <w:shd w:val="clear" w:color="auto" w:fill="D9D9D9"/>
          </w:tcPr>
          <w:p w:rsidR="00372BC6" w:rsidRDefault="00372BC6" w:rsidP="00EE5C50">
            <w:pPr>
              <w:pStyle w:val="TAH"/>
            </w:pPr>
            <w:r>
              <w:t>Service operation name</w:t>
            </w:r>
          </w:p>
        </w:tc>
        <w:tc>
          <w:tcPr>
            <w:tcW w:w="2464" w:type="dxa"/>
            <w:shd w:val="clear" w:color="auto" w:fill="D9D9D9"/>
          </w:tcPr>
          <w:p w:rsidR="00372BC6" w:rsidRDefault="00372BC6" w:rsidP="00EE5C50">
            <w:pPr>
              <w:pStyle w:val="TAH"/>
            </w:pPr>
            <w:r>
              <w:t>Description</w:t>
            </w:r>
          </w:p>
        </w:tc>
        <w:tc>
          <w:tcPr>
            <w:tcW w:w="2464" w:type="dxa"/>
            <w:shd w:val="clear" w:color="auto" w:fill="D9D9D9"/>
          </w:tcPr>
          <w:p w:rsidR="00372BC6" w:rsidRDefault="00372BC6" w:rsidP="00EE5C50">
            <w:pPr>
              <w:pStyle w:val="TAH"/>
            </w:pPr>
            <w:r>
              <w:t>Initiated by</w:t>
            </w:r>
          </w:p>
        </w:tc>
      </w:tr>
      <w:tr w:rsidR="00372BC6" w:rsidTr="00EE5C50">
        <w:trPr>
          <w:jc w:val="center"/>
        </w:trPr>
        <w:tc>
          <w:tcPr>
            <w:tcW w:w="2464" w:type="dxa"/>
          </w:tcPr>
          <w:p w:rsidR="00372BC6" w:rsidRDefault="00372BC6" w:rsidP="00EE5C50">
            <w:pPr>
              <w:pStyle w:val="TAL"/>
            </w:pPr>
            <w:r>
              <w:t>Query_Group_Info</w:t>
            </w:r>
          </w:p>
        </w:tc>
        <w:tc>
          <w:tcPr>
            <w:tcW w:w="2464" w:type="dxa"/>
          </w:tcPr>
          <w:p w:rsidR="00372BC6" w:rsidRDefault="00372BC6" w:rsidP="00EE5C50">
            <w:pPr>
              <w:pStyle w:val="TAL"/>
            </w:pPr>
            <w:r>
              <w:t>This service operation is used by VAL server to query for</w:t>
            </w:r>
            <w:ins w:id="5" w:author="Samsung" w:date="2020-04-14T15:56:00Z">
              <w:r>
                <w:t xml:space="preserve"> VAL group document</w:t>
              </w:r>
            </w:ins>
            <w:ins w:id="6" w:author="Samsung" w:date="2020-04-14T18:13:00Z">
              <w:r w:rsidR="00326A3F">
                <w:t>s</w:t>
              </w:r>
            </w:ins>
            <w:ins w:id="7" w:author="Samsung" w:date="2020-04-14T15:56:00Z">
              <w:r>
                <w:t>,</w:t>
              </w:r>
            </w:ins>
            <w:r>
              <w:t xml:space="preserve"> group membership list and configuration information.</w:t>
            </w:r>
          </w:p>
        </w:tc>
        <w:tc>
          <w:tcPr>
            <w:tcW w:w="2464" w:type="dxa"/>
          </w:tcPr>
          <w:p w:rsidR="00372BC6" w:rsidRDefault="00372BC6" w:rsidP="00EE5C50">
            <w:pPr>
              <w:pStyle w:val="TAL"/>
            </w:pPr>
            <w:r>
              <w:t>VAL Server</w:t>
            </w:r>
          </w:p>
        </w:tc>
      </w:tr>
      <w:tr w:rsidR="00372BC6" w:rsidTr="00EE5C50">
        <w:trPr>
          <w:jc w:val="center"/>
        </w:trPr>
        <w:tc>
          <w:tcPr>
            <w:tcW w:w="2464" w:type="dxa"/>
          </w:tcPr>
          <w:p w:rsidR="00372BC6" w:rsidRDefault="00372BC6" w:rsidP="00EE5C50">
            <w:pPr>
              <w:pStyle w:val="TAL"/>
            </w:pPr>
            <w:r>
              <w:t>Update_Group_Info</w:t>
            </w:r>
          </w:p>
        </w:tc>
        <w:tc>
          <w:tcPr>
            <w:tcW w:w="2464" w:type="dxa"/>
          </w:tcPr>
          <w:p w:rsidR="00372BC6" w:rsidRDefault="00372BC6" w:rsidP="00EE5C50">
            <w:pPr>
              <w:pStyle w:val="TAL"/>
            </w:pPr>
            <w:r>
              <w:t>This service operation is used by VAL server to modify group membership and configuration information.</w:t>
            </w:r>
          </w:p>
        </w:tc>
        <w:tc>
          <w:tcPr>
            <w:tcW w:w="2464" w:type="dxa"/>
          </w:tcPr>
          <w:p w:rsidR="00372BC6" w:rsidRDefault="00372BC6" w:rsidP="00EE5C50">
            <w:pPr>
              <w:pStyle w:val="TAL"/>
            </w:pPr>
            <w:r>
              <w:t>VAL server</w:t>
            </w:r>
          </w:p>
        </w:tc>
      </w:tr>
      <w:tr w:rsidR="00372BC6" w:rsidTr="00EE5C50">
        <w:trPr>
          <w:jc w:val="center"/>
        </w:trPr>
        <w:tc>
          <w:tcPr>
            <w:tcW w:w="2464" w:type="dxa"/>
          </w:tcPr>
          <w:p w:rsidR="00372BC6" w:rsidRDefault="00372BC6" w:rsidP="00EE5C50">
            <w:pPr>
              <w:pStyle w:val="TAL"/>
            </w:pPr>
            <w:r>
              <w:t>Create_Group</w:t>
            </w:r>
          </w:p>
        </w:tc>
        <w:tc>
          <w:tcPr>
            <w:tcW w:w="2464" w:type="dxa"/>
          </w:tcPr>
          <w:p w:rsidR="00372BC6" w:rsidRDefault="00372BC6" w:rsidP="00EE5C50">
            <w:pPr>
              <w:pStyle w:val="TAL"/>
            </w:pPr>
            <w:r>
              <w:t>This service operation is used by VAL server to configure new VAL group.</w:t>
            </w:r>
          </w:p>
        </w:tc>
        <w:tc>
          <w:tcPr>
            <w:tcW w:w="2464" w:type="dxa"/>
          </w:tcPr>
          <w:p w:rsidR="00372BC6" w:rsidRDefault="00372BC6" w:rsidP="00EE5C50">
            <w:pPr>
              <w:pStyle w:val="TAL"/>
            </w:pPr>
            <w:r>
              <w:t>VAL server</w:t>
            </w:r>
          </w:p>
        </w:tc>
      </w:tr>
      <w:tr w:rsidR="00372BC6" w:rsidTr="00EE5C50">
        <w:trPr>
          <w:jc w:val="center"/>
        </w:trPr>
        <w:tc>
          <w:tcPr>
            <w:tcW w:w="2464" w:type="dxa"/>
          </w:tcPr>
          <w:p w:rsidR="00372BC6" w:rsidRDefault="00372BC6" w:rsidP="00EE5C50">
            <w:pPr>
              <w:pStyle w:val="TAL"/>
            </w:pPr>
            <w:r>
              <w:t>Delete_Group</w:t>
            </w:r>
          </w:p>
        </w:tc>
        <w:tc>
          <w:tcPr>
            <w:tcW w:w="2464" w:type="dxa"/>
          </w:tcPr>
          <w:p w:rsidR="00372BC6" w:rsidRDefault="00372BC6" w:rsidP="00EE5C50">
            <w:pPr>
              <w:pStyle w:val="TAL"/>
            </w:pPr>
            <w:r>
              <w:t>This service operation is used by the VAL server to delete the VAL group.</w:t>
            </w:r>
          </w:p>
        </w:tc>
        <w:tc>
          <w:tcPr>
            <w:tcW w:w="2464" w:type="dxa"/>
          </w:tcPr>
          <w:p w:rsidR="00372BC6" w:rsidRDefault="00372BC6" w:rsidP="00EE5C50">
            <w:pPr>
              <w:pStyle w:val="TAL"/>
            </w:pPr>
            <w:r>
              <w:t>VAL server</w:t>
            </w:r>
          </w:p>
        </w:tc>
      </w:tr>
    </w:tbl>
    <w:p w:rsidR="00290AA6" w:rsidRDefault="00290AA6" w:rsidP="00372BC6">
      <w:pPr>
        <w:pStyle w:val="B1"/>
        <w:ind w:left="0" w:firstLine="0"/>
        <w:rPr>
          <w:lang w:val="en-US"/>
        </w:rPr>
      </w:pPr>
    </w:p>
    <w:p w:rsidR="00F91FE2" w:rsidRDefault="00F91FE2" w:rsidP="00F91FE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rsidR="00372BC6" w:rsidRDefault="00372BC6" w:rsidP="00372BC6">
      <w:pPr>
        <w:pStyle w:val="Heading6"/>
      </w:pPr>
      <w:bookmarkStart w:id="8" w:name="_Toc24868432"/>
      <w:bookmarkStart w:id="9" w:name="_Toc34153922"/>
      <w:bookmarkStart w:id="10" w:name="_Toc36040866"/>
      <w:bookmarkStart w:id="11" w:name="_Toc36041179"/>
      <w:r>
        <w:lastRenderedPageBreak/>
        <w:t>5.3.1.2.2.1</w:t>
      </w:r>
      <w:r>
        <w:tab/>
        <w:t>General</w:t>
      </w:r>
      <w:bookmarkEnd w:id="8"/>
      <w:bookmarkEnd w:id="9"/>
      <w:bookmarkEnd w:id="10"/>
      <w:bookmarkEnd w:id="11"/>
    </w:p>
    <w:p w:rsidR="00372BC6" w:rsidRDefault="00372BC6" w:rsidP="00372BC6">
      <w:r>
        <w:t xml:space="preserve">This service operation is used by a VAL server to obtain </w:t>
      </w:r>
      <w:ins w:id="12" w:author="Samsung" w:date="2020-04-14T15:33:00Z">
        <w:r>
          <w:t>VAL group</w:t>
        </w:r>
      </w:ins>
      <w:ins w:id="13" w:author="Samsung" w:date="2020-04-14T15:56:00Z">
        <w:r>
          <w:t xml:space="preserve"> document</w:t>
        </w:r>
      </w:ins>
      <w:ins w:id="14" w:author="Samsung" w:date="2020-04-14T16:41:00Z">
        <w:r>
          <w:t>s</w:t>
        </w:r>
      </w:ins>
      <w:ins w:id="15" w:author="Samsung" w:date="2020-04-14T15:33:00Z">
        <w:r>
          <w:t xml:space="preserve">, </w:t>
        </w:r>
      </w:ins>
      <w:r>
        <w:t>group membership and configuration information.</w:t>
      </w:r>
    </w:p>
    <w:p w:rsidR="00372BC6" w:rsidRDefault="00372BC6" w:rsidP="00372BC6">
      <w:pPr>
        <w:pStyle w:val="Heading6"/>
      </w:pPr>
      <w:bookmarkStart w:id="16" w:name="_Toc24868433"/>
      <w:bookmarkStart w:id="17" w:name="_Toc34153923"/>
      <w:bookmarkStart w:id="18" w:name="_Toc36040867"/>
      <w:bookmarkStart w:id="19" w:name="_Toc36041180"/>
      <w:r>
        <w:t>5.3.1.2.2.2</w:t>
      </w:r>
      <w:r>
        <w:tab/>
      </w:r>
      <w:r>
        <w:tab/>
        <w:t xml:space="preserve">VAL server fetching </w:t>
      </w:r>
      <w:ins w:id="20" w:author="Samsung" w:date="2020-04-14T15:57:00Z">
        <w:r>
          <w:t>VAL group document</w:t>
        </w:r>
      </w:ins>
      <w:ins w:id="21" w:author="Samsung" w:date="2020-04-14T16:41:00Z">
        <w:r>
          <w:t>s</w:t>
        </w:r>
      </w:ins>
      <w:ins w:id="22" w:author="Samsung" w:date="2020-04-14T15:57:00Z">
        <w:r>
          <w:t xml:space="preserve">, </w:t>
        </w:r>
      </w:ins>
      <w:r>
        <w:t>group membership and configuration information using Query_Group_Info service operation</w:t>
      </w:r>
      <w:bookmarkEnd w:id="16"/>
      <w:bookmarkEnd w:id="17"/>
      <w:bookmarkEnd w:id="18"/>
      <w:bookmarkEnd w:id="19"/>
    </w:p>
    <w:p w:rsidR="00372BC6" w:rsidRDefault="00372BC6" w:rsidP="00372BC6">
      <w:r>
        <w:t>To obtain membership, configuration information of a VAL group, the VAL server shall send a HTTP GET message to the group management server, on VAL group document’s resource representation URI as specified in clause 7.2.1.2.3.3.1. The GET message may include the following query parameters: membership list, group configuration.</w:t>
      </w:r>
      <w:ins w:id="23" w:author="Samsung" w:date="2020-04-14T15:26:00Z">
        <w:r>
          <w:t xml:space="preserve"> To obtain VAL group</w:t>
        </w:r>
      </w:ins>
      <w:ins w:id="24" w:author="Samsung" w:date="2020-04-14T16:41:00Z">
        <w:r>
          <w:t>s</w:t>
        </w:r>
      </w:ins>
      <w:ins w:id="25" w:author="Samsung" w:date="2020-04-14T15:26:00Z">
        <w:r>
          <w:t xml:space="preserve"> information, the </w:t>
        </w:r>
      </w:ins>
      <w:ins w:id="26" w:author="Samsung" w:date="2020-04-14T15:27:00Z">
        <w:r>
          <w:t>VAL server shall send a HTTP GET message to the group management server, on</w:t>
        </w:r>
      </w:ins>
      <w:ins w:id="27" w:author="Samsung" w:date="2020-04-14T15:28:00Z">
        <w:r>
          <w:t xml:space="preserve"> VAL group documents collection resource </w:t>
        </w:r>
      </w:ins>
      <w:ins w:id="28" w:author="Samsung" w:date="2020-04-14T15:29:00Z">
        <w:r>
          <w:t>representation URI as specified in clause 7.2.1.2.</w:t>
        </w:r>
      </w:ins>
      <w:ins w:id="29" w:author="Samsung" w:date="2020-04-14T15:32:00Z">
        <w:r>
          <w:t>2</w:t>
        </w:r>
      </w:ins>
      <w:ins w:id="30" w:author="Samsung" w:date="2020-04-14T15:30:00Z">
        <w:r>
          <w:t>.3.</w:t>
        </w:r>
      </w:ins>
      <w:ins w:id="31" w:author="Samsung" w:date="2020-04-14T15:32:00Z">
        <w:r w:rsidRPr="005C41A9">
          <w:rPr>
            <w:highlight w:val="yellow"/>
            <w:rPrChange w:id="32" w:author="Samsung" w:date="2020-04-14T15:32:00Z">
              <w:rPr/>
            </w:rPrChange>
          </w:rPr>
          <w:t>X</w:t>
        </w:r>
      </w:ins>
      <w:ins w:id="33" w:author="Samsung" w:date="2020-04-14T15:30:00Z">
        <w:r>
          <w:t xml:space="preserve">. The GET message </w:t>
        </w:r>
      </w:ins>
      <w:ins w:id="34" w:author="Samsung" w:date="2020-04-14T18:08:00Z">
        <w:r w:rsidR="00AF0272">
          <w:t>may</w:t>
        </w:r>
      </w:ins>
      <w:ins w:id="35" w:author="Samsung" w:date="2020-04-14T15:30:00Z">
        <w:r>
          <w:t xml:space="preserve"> include the following query parameters: VAL Group ID, VAL Service ID</w:t>
        </w:r>
      </w:ins>
      <w:ins w:id="36" w:author="Samsung" w:date="2020-04-14T15:31:00Z">
        <w:r>
          <w:t>.</w:t>
        </w:r>
      </w:ins>
    </w:p>
    <w:p w:rsidR="00372BC6" w:rsidRDefault="00372BC6" w:rsidP="00372BC6">
      <w:r>
        <w:t>Upon receiving the HTTP GET message as described above, the group management server shall:</w:t>
      </w:r>
    </w:p>
    <w:p w:rsidR="00372BC6" w:rsidRDefault="00372BC6" w:rsidP="00372BC6">
      <w:pPr>
        <w:pStyle w:val="B1"/>
      </w:pPr>
      <w:r>
        <w:rPr>
          <w:lang w:val="en-IN"/>
        </w:rPr>
        <w:t>1.</w:t>
      </w:r>
      <w:r>
        <w:rPr>
          <w:lang w:val="en-IN"/>
        </w:rPr>
        <w:tab/>
        <w:t>verify the identity of the VAL server and check if the VAL server is authorized to fetch the VAL group information;</w:t>
      </w:r>
      <w:r>
        <w:t xml:space="preserve"> </w:t>
      </w:r>
    </w:p>
    <w:p w:rsidR="00372BC6" w:rsidRDefault="00372BC6" w:rsidP="00372BC6">
      <w:pPr>
        <w:pStyle w:val="B1"/>
      </w:pPr>
      <w:r>
        <w:t>2.   if the VAL server is authorized to obtain the group information, the group management server shall;</w:t>
      </w:r>
    </w:p>
    <w:p w:rsidR="00372BC6" w:rsidRDefault="00372BC6" w:rsidP="00372BC6">
      <w:pPr>
        <w:pStyle w:val="B2"/>
      </w:pPr>
      <w:r>
        <w:t>a.</w:t>
      </w:r>
      <w:r>
        <w:tab/>
        <w:t>if the request</w:t>
      </w:r>
      <w:ins w:id="37" w:author="Samsung" w:date="2020-04-14T15:58:00Z">
        <w:r>
          <w:t xml:space="preserve"> to</w:t>
        </w:r>
      </w:ins>
      <w:r>
        <w:t xml:space="preserve"> </w:t>
      </w:r>
      <w:ins w:id="38" w:author="Samsung" w:date="2020-04-14T15:58:00Z">
        <w:r>
          <w:t xml:space="preserve">VAL group document’s resource representation URI </w:t>
        </w:r>
      </w:ins>
      <w:r>
        <w:t>includes query parameters, then, return in the response message with VAL group information which includes, group membership list information if the request includes membership list query, group configuration information if the request includes group configuration query and  VAL group identifier;</w:t>
      </w:r>
    </w:p>
    <w:p w:rsidR="00372BC6" w:rsidRDefault="00372BC6" w:rsidP="00372BC6">
      <w:pPr>
        <w:pStyle w:val="B2"/>
        <w:rPr>
          <w:ins w:id="39" w:author="Samsung" w:date="2020-04-14T15:58:00Z"/>
          <w:lang w:val="en-IN"/>
        </w:rPr>
      </w:pPr>
      <w:r>
        <w:rPr>
          <w:lang w:val="en-IN"/>
        </w:rPr>
        <w:t xml:space="preserve">b.   if the request </w:t>
      </w:r>
      <w:ins w:id="40" w:author="Samsung" w:date="2020-04-14T15:58:00Z">
        <w:r>
          <w:rPr>
            <w:lang w:val="en-IN"/>
          </w:rPr>
          <w:t xml:space="preserve">to </w:t>
        </w:r>
        <w:r>
          <w:t xml:space="preserve">VAL group document’s resource representation URI </w:t>
        </w:r>
      </w:ins>
      <w:r>
        <w:rPr>
          <w:lang w:val="en-IN"/>
        </w:rPr>
        <w:t>does not include query parameter, then, return the VAL group document resource in the response message</w:t>
      </w:r>
      <w:ins w:id="41" w:author="Samsung" w:date="2020-04-14T15:58:00Z">
        <w:r>
          <w:rPr>
            <w:lang w:val="en-IN"/>
          </w:rPr>
          <w:t>;</w:t>
        </w:r>
      </w:ins>
    </w:p>
    <w:p w:rsidR="00F91FE2" w:rsidRDefault="00372BC6" w:rsidP="00372BC6">
      <w:pPr>
        <w:pStyle w:val="B2"/>
        <w:rPr>
          <w:lang w:val="en-IN"/>
        </w:rPr>
      </w:pPr>
      <w:ins w:id="42" w:author="Samsung" w:date="2020-04-14T15:58:00Z">
        <w:r>
          <w:rPr>
            <w:lang w:val="en-IN"/>
          </w:rPr>
          <w:t xml:space="preserve">c.   </w:t>
        </w:r>
      </w:ins>
      <w:ins w:id="43" w:author="Samsung" w:date="2020-04-14T16:00:00Z">
        <w:r>
          <w:rPr>
            <w:lang w:val="en-IN"/>
          </w:rPr>
          <w:t xml:space="preserve">in </w:t>
        </w:r>
      </w:ins>
      <w:ins w:id="44" w:author="Samsung" w:date="2020-04-14T15:58:00Z">
        <w:r>
          <w:rPr>
            <w:lang w:val="en-IN"/>
          </w:rPr>
          <w:t>the request to</w:t>
        </w:r>
      </w:ins>
      <w:ins w:id="45" w:author="Samsung" w:date="2020-04-14T15:59:00Z">
        <w:r>
          <w:rPr>
            <w:lang w:val="en-IN"/>
          </w:rPr>
          <w:t xml:space="preserve"> </w:t>
        </w:r>
        <w:r>
          <w:t>VAL group documents collection resource representation URI, return the VAL group document</w:t>
        </w:r>
      </w:ins>
      <w:ins w:id="46" w:author="Samsung" w:date="2020-04-14T16:41:00Z">
        <w:r>
          <w:t>s</w:t>
        </w:r>
      </w:ins>
      <w:ins w:id="47" w:author="Samsung" w:date="2020-04-14T16:04:00Z">
        <w:r>
          <w:t xml:space="preserve"> matching the query parameters</w:t>
        </w:r>
      </w:ins>
      <w:ins w:id="48" w:author="Samsung" w:date="2020-04-14T15:59:00Z">
        <w:r>
          <w:t xml:space="preserve"> in the response message</w:t>
        </w:r>
      </w:ins>
      <w:del w:id="49" w:author="Samsung" w:date="2020-04-14T15:58:00Z">
        <w:r w:rsidDel="00FB5556">
          <w:rPr>
            <w:lang w:val="en-IN"/>
          </w:rPr>
          <w:delText>.</w:delText>
        </w:r>
      </w:del>
    </w:p>
    <w:p w:rsidR="00F20386" w:rsidRDefault="00F20386" w:rsidP="00F2038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rsidR="0086718C" w:rsidRDefault="0086718C" w:rsidP="0086718C">
      <w:pPr>
        <w:pStyle w:val="Heading5"/>
        <w:rPr>
          <w:lang w:eastAsia="zh-CN"/>
        </w:rPr>
      </w:pPr>
      <w:bookmarkStart w:id="50" w:name="_Toc24868551"/>
      <w:bookmarkStart w:id="51" w:name="_Toc34154059"/>
      <w:bookmarkStart w:id="52" w:name="_Toc36041003"/>
      <w:bookmarkStart w:id="53" w:name="_Toc36041316"/>
      <w:r>
        <w:rPr>
          <w:lang w:eastAsia="zh-CN"/>
        </w:rPr>
        <w:t>7.2.1.2.1</w:t>
      </w:r>
      <w:r>
        <w:rPr>
          <w:lang w:eastAsia="zh-CN"/>
        </w:rPr>
        <w:tab/>
        <w:t>Overview</w:t>
      </w:r>
      <w:bookmarkEnd w:id="50"/>
      <w:bookmarkEnd w:id="51"/>
      <w:bookmarkEnd w:id="52"/>
      <w:bookmarkEnd w:id="53"/>
    </w:p>
    <w:p w:rsidR="0086718C" w:rsidRDefault="0086718C" w:rsidP="0086718C">
      <w:pPr>
        <w:pStyle w:val="TH"/>
      </w:pPr>
      <w:r>
        <w:object w:dxaOrig="6037" w:dyaOrig="38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1.8pt;height:195pt" o:ole="">
            <v:imagedata r:id="rId7" o:title=""/>
          </v:shape>
          <o:OLEObject Type="Embed" ProgID="Visio.Drawing.11" ShapeID="_x0000_i1025" DrawAspect="Content" ObjectID="_1648905741" r:id="rId8"/>
        </w:object>
      </w:r>
    </w:p>
    <w:p w:rsidR="0086718C" w:rsidRDefault="0086718C" w:rsidP="0086718C">
      <w:pPr>
        <w:pStyle w:val="TF"/>
      </w:pPr>
      <w:r>
        <w:t>Figure 7.2.1.2.1-1: Resource URI structure of the SS_GroupManagement API</w:t>
      </w:r>
    </w:p>
    <w:p w:rsidR="0086718C" w:rsidRDefault="0086718C" w:rsidP="0086718C">
      <w:r>
        <w:t>Table 7.2.1.2.1-1 provides an overview of the resources and applicable HTTP methods.</w:t>
      </w:r>
    </w:p>
    <w:p w:rsidR="0086718C" w:rsidRDefault="0086718C" w:rsidP="0086718C">
      <w:pPr>
        <w:pStyle w:val="TH"/>
      </w:pPr>
      <w:r>
        <w:lastRenderedPageBreak/>
        <w:t>Table 7.2.1.2.1-1: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443"/>
        <w:gridCol w:w="3052"/>
        <w:gridCol w:w="1225"/>
        <w:gridCol w:w="2908"/>
      </w:tblGrid>
      <w:tr w:rsidR="0086718C" w:rsidTr="00EE5C50">
        <w:trPr>
          <w:jc w:val="center"/>
        </w:trPr>
        <w:tc>
          <w:tcPr>
            <w:tcW w:w="1269"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86718C" w:rsidRDefault="0086718C" w:rsidP="00EE5C50">
            <w:pPr>
              <w:pStyle w:val="TAH"/>
            </w:pPr>
            <w:r>
              <w:t>Resource name</w:t>
            </w:r>
          </w:p>
        </w:tc>
        <w:tc>
          <w:tcPr>
            <w:tcW w:w="1585"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86718C" w:rsidRDefault="0086718C" w:rsidP="00EE5C50">
            <w:pPr>
              <w:pStyle w:val="TAH"/>
            </w:pPr>
            <w:r>
              <w:t>Resource URI</w:t>
            </w:r>
          </w:p>
        </w:tc>
        <w:tc>
          <w:tcPr>
            <w:tcW w:w="636"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86718C" w:rsidRDefault="0086718C" w:rsidP="00EE5C50">
            <w:pPr>
              <w:pStyle w:val="TAH"/>
            </w:pPr>
            <w:r>
              <w:t>HTTP method or custom operation</w:t>
            </w:r>
          </w:p>
        </w:tc>
        <w:tc>
          <w:tcPr>
            <w:tcW w:w="1510"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86718C" w:rsidRDefault="0086718C" w:rsidP="00EE5C50">
            <w:pPr>
              <w:pStyle w:val="TAH"/>
            </w:pPr>
            <w:r>
              <w:t>Description</w:t>
            </w:r>
          </w:p>
        </w:tc>
      </w:tr>
      <w:tr w:rsidR="0086718C" w:rsidTr="00EE5C50">
        <w:trPr>
          <w:jc w:val="center"/>
        </w:trPr>
        <w:tc>
          <w:tcPr>
            <w:tcW w:w="0" w:type="auto"/>
            <w:vMerge w:val="restart"/>
            <w:tcBorders>
              <w:top w:val="single" w:sz="4" w:space="0" w:color="auto"/>
              <w:left w:val="single" w:sz="4" w:space="0" w:color="auto"/>
              <w:right w:val="single" w:sz="4" w:space="0" w:color="auto"/>
            </w:tcBorders>
          </w:tcPr>
          <w:p w:rsidR="0086718C" w:rsidRDefault="0086718C" w:rsidP="00EE5C50">
            <w:pPr>
              <w:pStyle w:val="TAL"/>
            </w:pPr>
            <w:r>
              <w:t>All VAL Group Documents</w:t>
            </w:r>
          </w:p>
        </w:tc>
        <w:tc>
          <w:tcPr>
            <w:tcW w:w="1585" w:type="pct"/>
            <w:vMerge w:val="restart"/>
            <w:tcBorders>
              <w:top w:val="single" w:sz="4" w:space="0" w:color="auto"/>
              <w:left w:val="single" w:sz="4" w:space="0" w:color="auto"/>
              <w:right w:val="single" w:sz="4" w:space="0" w:color="auto"/>
            </w:tcBorders>
          </w:tcPr>
          <w:p w:rsidR="0086718C" w:rsidRDefault="0086718C" w:rsidP="00EE5C50">
            <w:pPr>
              <w:pStyle w:val="TAL"/>
            </w:pPr>
            <w:r>
              <w:t>{apiRoot}</w:t>
            </w:r>
          </w:p>
          <w:p w:rsidR="0086718C" w:rsidRDefault="0086718C" w:rsidP="00EE5C50">
            <w:pPr>
              <w:pStyle w:val="TAL"/>
            </w:pPr>
            <w:r>
              <w:t>/group-management/{apiVersion}</w:t>
            </w:r>
            <w:r>
              <w:br/>
              <w:t>/group-documents</w:t>
            </w:r>
          </w:p>
        </w:tc>
        <w:tc>
          <w:tcPr>
            <w:tcW w:w="636" w:type="pct"/>
            <w:tcBorders>
              <w:top w:val="single" w:sz="4" w:space="0" w:color="auto"/>
              <w:left w:val="single" w:sz="4" w:space="0" w:color="auto"/>
              <w:bottom w:val="single" w:sz="4" w:space="0" w:color="auto"/>
              <w:right w:val="single" w:sz="4" w:space="0" w:color="auto"/>
            </w:tcBorders>
          </w:tcPr>
          <w:p w:rsidR="0086718C" w:rsidRDefault="0086718C" w:rsidP="00EE5C50">
            <w:pPr>
              <w:pStyle w:val="TAL"/>
            </w:pPr>
            <w:r>
              <w:t>POST</w:t>
            </w:r>
          </w:p>
        </w:tc>
        <w:tc>
          <w:tcPr>
            <w:tcW w:w="1510" w:type="pct"/>
            <w:tcBorders>
              <w:top w:val="single" w:sz="4" w:space="0" w:color="auto"/>
              <w:left w:val="single" w:sz="4" w:space="0" w:color="auto"/>
              <w:bottom w:val="single" w:sz="4" w:space="0" w:color="auto"/>
              <w:right w:val="single" w:sz="4" w:space="0" w:color="auto"/>
            </w:tcBorders>
          </w:tcPr>
          <w:p w:rsidR="0086718C" w:rsidRDefault="0086718C" w:rsidP="00EE5C50">
            <w:pPr>
              <w:pStyle w:val="TAL"/>
            </w:pPr>
            <w:r>
              <w:t xml:space="preserve">Creates a new VAL group document. </w:t>
            </w:r>
          </w:p>
        </w:tc>
      </w:tr>
      <w:tr w:rsidR="0086718C" w:rsidTr="00EE5C50">
        <w:trPr>
          <w:jc w:val="center"/>
          <w:ins w:id="54" w:author="Samsung" w:date="2020-04-14T17:43:00Z"/>
        </w:trPr>
        <w:tc>
          <w:tcPr>
            <w:tcW w:w="0" w:type="auto"/>
            <w:vMerge/>
            <w:tcBorders>
              <w:left w:val="single" w:sz="4" w:space="0" w:color="auto"/>
              <w:bottom w:val="single" w:sz="4" w:space="0" w:color="auto"/>
              <w:right w:val="single" w:sz="4" w:space="0" w:color="auto"/>
            </w:tcBorders>
          </w:tcPr>
          <w:p w:rsidR="0086718C" w:rsidRDefault="0086718C" w:rsidP="00EE5C50">
            <w:pPr>
              <w:pStyle w:val="TAL"/>
              <w:rPr>
                <w:ins w:id="55" w:author="Samsung" w:date="2020-04-14T17:43:00Z"/>
              </w:rPr>
            </w:pPr>
          </w:p>
        </w:tc>
        <w:tc>
          <w:tcPr>
            <w:tcW w:w="1585" w:type="pct"/>
            <w:vMerge/>
            <w:tcBorders>
              <w:left w:val="single" w:sz="4" w:space="0" w:color="auto"/>
              <w:bottom w:val="single" w:sz="4" w:space="0" w:color="auto"/>
              <w:right w:val="single" w:sz="4" w:space="0" w:color="auto"/>
            </w:tcBorders>
          </w:tcPr>
          <w:p w:rsidR="0086718C" w:rsidRDefault="0086718C" w:rsidP="00EE5C50">
            <w:pPr>
              <w:pStyle w:val="TAL"/>
              <w:rPr>
                <w:ins w:id="56" w:author="Samsung" w:date="2020-04-14T17:43:00Z"/>
              </w:rPr>
            </w:pPr>
          </w:p>
        </w:tc>
        <w:tc>
          <w:tcPr>
            <w:tcW w:w="636" w:type="pct"/>
            <w:tcBorders>
              <w:top w:val="single" w:sz="4" w:space="0" w:color="auto"/>
              <w:left w:val="single" w:sz="4" w:space="0" w:color="auto"/>
              <w:bottom w:val="single" w:sz="4" w:space="0" w:color="auto"/>
              <w:right w:val="single" w:sz="4" w:space="0" w:color="auto"/>
            </w:tcBorders>
          </w:tcPr>
          <w:p w:rsidR="0086718C" w:rsidRDefault="0086718C" w:rsidP="00EE5C50">
            <w:pPr>
              <w:pStyle w:val="TAL"/>
              <w:rPr>
                <w:ins w:id="57" w:author="Samsung" w:date="2020-04-14T17:43:00Z"/>
              </w:rPr>
            </w:pPr>
            <w:ins w:id="58" w:author="Samsung" w:date="2020-04-14T17:44:00Z">
              <w:r>
                <w:t>GET</w:t>
              </w:r>
            </w:ins>
          </w:p>
        </w:tc>
        <w:tc>
          <w:tcPr>
            <w:tcW w:w="1510" w:type="pct"/>
            <w:tcBorders>
              <w:top w:val="single" w:sz="4" w:space="0" w:color="auto"/>
              <w:left w:val="single" w:sz="4" w:space="0" w:color="auto"/>
              <w:bottom w:val="single" w:sz="4" w:space="0" w:color="auto"/>
              <w:right w:val="single" w:sz="4" w:space="0" w:color="auto"/>
            </w:tcBorders>
          </w:tcPr>
          <w:p w:rsidR="0086718C" w:rsidRDefault="0086718C" w:rsidP="00EE5C50">
            <w:pPr>
              <w:pStyle w:val="TAL"/>
              <w:rPr>
                <w:ins w:id="59" w:author="Samsung" w:date="2020-04-14T17:43:00Z"/>
              </w:rPr>
            </w:pPr>
            <w:ins w:id="60" w:author="Samsung" w:date="2020-04-14T17:44:00Z">
              <w:r>
                <w:t xml:space="preserve">Retrieve VAL group documents according to </w:t>
              </w:r>
            </w:ins>
            <w:ins w:id="61" w:author="Samsung" w:date="2020-04-14T17:48:00Z">
              <w:r>
                <w:t xml:space="preserve">the </w:t>
              </w:r>
            </w:ins>
            <w:ins w:id="62" w:author="Samsung" w:date="2020-04-14T17:44:00Z">
              <w:r>
                <w:t xml:space="preserve">query parameters. </w:t>
              </w:r>
            </w:ins>
            <w:ins w:id="63" w:author="Samsung" w:date="2020-04-14T17:45:00Z">
              <w:r>
                <w:t>If there are no query parameters, does not fetch any VAL group document.</w:t>
              </w:r>
            </w:ins>
          </w:p>
        </w:tc>
      </w:tr>
      <w:tr w:rsidR="0086718C" w:rsidTr="00EE5C50">
        <w:trPr>
          <w:jc w:val="center"/>
        </w:trPr>
        <w:tc>
          <w:tcPr>
            <w:tcW w:w="0" w:type="auto"/>
            <w:vMerge w:val="restart"/>
            <w:tcBorders>
              <w:top w:val="single" w:sz="4" w:space="0" w:color="auto"/>
              <w:left w:val="single" w:sz="4" w:space="0" w:color="auto"/>
              <w:right w:val="single" w:sz="4" w:space="0" w:color="auto"/>
            </w:tcBorders>
          </w:tcPr>
          <w:p w:rsidR="0086718C" w:rsidRDefault="0086718C" w:rsidP="00EE5C50">
            <w:pPr>
              <w:pStyle w:val="TAL"/>
            </w:pPr>
            <w:r>
              <w:t>Individual VAL Group Document</w:t>
            </w:r>
          </w:p>
        </w:tc>
        <w:tc>
          <w:tcPr>
            <w:tcW w:w="1585" w:type="pct"/>
            <w:vMerge w:val="restart"/>
            <w:tcBorders>
              <w:top w:val="single" w:sz="4" w:space="0" w:color="auto"/>
              <w:left w:val="single" w:sz="4" w:space="0" w:color="auto"/>
              <w:right w:val="single" w:sz="4" w:space="0" w:color="auto"/>
            </w:tcBorders>
          </w:tcPr>
          <w:p w:rsidR="0086718C" w:rsidRDefault="0086718C" w:rsidP="00EE5C50">
            <w:pPr>
              <w:pStyle w:val="TAL"/>
            </w:pPr>
            <w:r>
              <w:t>{apiRoot}</w:t>
            </w:r>
          </w:p>
          <w:p w:rsidR="0086718C" w:rsidRDefault="0086718C" w:rsidP="00EE5C50">
            <w:pPr>
              <w:pStyle w:val="TAL"/>
            </w:pPr>
            <w:r>
              <w:t>/group-management/{apiVersion}/group-documents/</w:t>
            </w:r>
            <w:r>
              <w:br/>
              <w:t>/{groupDocId}</w:t>
            </w:r>
          </w:p>
        </w:tc>
        <w:tc>
          <w:tcPr>
            <w:tcW w:w="636" w:type="pct"/>
            <w:tcBorders>
              <w:top w:val="single" w:sz="4" w:space="0" w:color="auto"/>
              <w:left w:val="single" w:sz="4" w:space="0" w:color="auto"/>
              <w:bottom w:val="single" w:sz="4" w:space="0" w:color="auto"/>
              <w:right w:val="single" w:sz="4" w:space="0" w:color="auto"/>
            </w:tcBorders>
          </w:tcPr>
          <w:p w:rsidR="0086718C" w:rsidRDefault="0086718C" w:rsidP="00EE5C50">
            <w:pPr>
              <w:pStyle w:val="TAL"/>
            </w:pPr>
            <w:r>
              <w:t>GET</w:t>
            </w:r>
          </w:p>
        </w:tc>
        <w:tc>
          <w:tcPr>
            <w:tcW w:w="1510" w:type="pct"/>
            <w:tcBorders>
              <w:top w:val="single" w:sz="4" w:space="0" w:color="auto"/>
              <w:left w:val="single" w:sz="4" w:space="0" w:color="auto"/>
              <w:bottom w:val="single" w:sz="4" w:space="0" w:color="auto"/>
              <w:right w:val="single" w:sz="4" w:space="0" w:color="auto"/>
            </w:tcBorders>
          </w:tcPr>
          <w:p w:rsidR="0086718C" w:rsidRDefault="0086718C" w:rsidP="00EE5C50">
            <w:pPr>
              <w:pStyle w:val="TAL"/>
            </w:pPr>
            <w:r>
              <w:t>Retrieve an individual VAL group’s membership and configuration information according to query parameter on the resource identified by {groupDocId}. If there are no query parameters, fetch the whole VAL group document resource identified by {groupDocId}.</w:t>
            </w:r>
          </w:p>
        </w:tc>
      </w:tr>
      <w:tr w:rsidR="0086718C" w:rsidTr="00EE5C50">
        <w:trPr>
          <w:jc w:val="center"/>
        </w:trPr>
        <w:tc>
          <w:tcPr>
            <w:tcW w:w="0" w:type="auto"/>
            <w:vMerge/>
            <w:tcBorders>
              <w:left w:val="single" w:sz="4" w:space="0" w:color="auto"/>
              <w:right w:val="single" w:sz="4" w:space="0" w:color="auto"/>
            </w:tcBorders>
          </w:tcPr>
          <w:p w:rsidR="0086718C" w:rsidRDefault="0086718C" w:rsidP="00EE5C50">
            <w:pPr>
              <w:pStyle w:val="TAL"/>
            </w:pPr>
          </w:p>
        </w:tc>
        <w:tc>
          <w:tcPr>
            <w:tcW w:w="1585" w:type="pct"/>
            <w:vMerge/>
            <w:tcBorders>
              <w:left w:val="single" w:sz="4" w:space="0" w:color="auto"/>
              <w:right w:val="single" w:sz="4" w:space="0" w:color="auto"/>
            </w:tcBorders>
          </w:tcPr>
          <w:p w:rsidR="0086718C" w:rsidRDefault="0086718C" w:rsidP="00EE5C50">
            <w:pPr>
              <w:pStyle w:val="TAL"/>
            </w:pPr>
          </w:p>
        </w:tc>
        <w:tc>
          <w:tcPr>
            <w:tcW w:w="636" w:type="pct"/>
            <w:tcBorders>
              <w:top w:val="single" w:sz="4" w:space="0" w:color="auto"/>
              <w:left w:val="single" w:sz="4" w:space="0" w:color="auto"/>
              <w:bottom w:val="single" w:sz="4" w:space="0" w:color="auto"/>
              <w:right w:val="single" w:sz="4" w:space="0" w:color="auto"/>
            </w:tcBorders>
          </w:tcPr>
          <w:p w:rsidR="0086718C" w:rsidRDefault="0086718C" w:rsidP="00EE5C50">
            <w:pPr>
              <w:pStyle w:val="TAL"/>
            </w:pPr>
            <w:r>
              <w:t>PUT</w:t>
            </w:r>
          </w:p>
        </w:tc>
        <w:tc>
          <w:tcPr>
            <w:tcW w:w="1510" w:type="pct"/>
            <w:tcBorders>
              <w:top w:val="single" w:sz="4" w:space="0" w:color="auto"/>
              <w:left w:val="single" w:sz="4" w:space="0" w:color="auto"/>
              <w:bottom w:val="single" w:sz="4" w:space="0" w:color="auto"/>
              <w:right w:val="single" w:sz="4" w:space="0" w:color="auto"/>
            </w:tcBorders>
          </w:tcPr>
          <w:p w:rsidR="0086718C" w:rsidRDefault="0086718C" w:rsidP="00EE5C50">
            <w:pPr>
              <w:pStyle w:val="TAL"/>
            </w:pPr>
            <w:r>
              <w:t>Updates an individual VAL group’s membership and configuration information identified by {groupDocId}.</w:t>
            </w:r>
          </w:p>
        </w:tc>
      </w:tr>
    </w:tbl>
    <w:p w:rsidR="00F20386" w:rsidRPr="00C05385" w:rsidRDefault="00F20386" w:rsidP="00F20386">
      <w:pPr>
        <w:pStyle w:val="B2"/>
        <w:ind w:left="0" w:firstLine="0"/>
      </w:pPr>
    </w:p>
    <w:p w:rsidR="00F91FE2" w:rsidRDefault="00F91FE2" w:rsidP="00F91FE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rsidR="00372BC6" w:rsidRDefault="00372BC6" w:rsidP="00372BC6">
      <w:pPr>
        <w:pStyle w:val="Heading7"/>
        <w:rPr>
          <w:ins w:id="64" w:author="Samsung" w:date="2020-04-14T16:10:00Z"/>
          <w:lang w:eastAsia="zh-CN"/>
        </w:rPr>
      </w:pPr>
      <w:ins w:id="65" w:author="Samsung" w:date="2020-04-14T16:10:00Z">
        <w:r>
          <w:rPr>
            <w:lang w:eastAsia="zh-CN"/>
          </w:rPr>
          <w:t>7.2.1.2.2.3.</w:t>
        </w:r>
        <w:r w:rsidRPr="000F0628">
          <w:rPr>
            <w:highlight w:val="yellow"/>
            <w:lang w:eastAsia="zh-CN"/>
            <w:rPrChange w:id="66" w:author="Samsung" w:date="2020-04-14T16:10:00Z">
              <w:rPr>
                <w:lang w:eastAsia="zh-CN"/>
              </w:rPr>
            </w:rPrChange>
          </w:rPr>
          <w:t>X</w:t>
        </w:r>
        <w:r>
          <w:rPr>
            <w:lang w:eastAsia="zh-CN"/>
          </w:rPr>
          <w:tab/>
          <w:t>GET</w:t>
        </w:r>
      </w:ins>
    </w:p>
    <w:p w:rsidR="00372BC6" w:rsidRDefault="00372BC6" w:rsidP="00372BC6">
      <w:pPr>
        <w:pStyle w:val="TH"/>
        <w:jc w:val="left"/>
        <w:rPr>
          <w:ins w:id="67" w:author="Samsung" w:date="2020-04-14T16:10:00Z"/>
          <w:rFonts w:ascii="Times New Roman" w:hAnsi="Times New Roman"/>
          <w:b w:val="0"/>
        </w:rPr>
      </w:pPr>
      <w:ins w:id="68" w:author="Samsung" w:date="2020-04-14T16:10:00Z">
        <w:r>
          <w:rPr>
            <w:rFonts w:ascii="Times New Roman" w:hAnsi="Times New Roman"/>
            <w:b w:val="0"/>
          </w:rPr>
          <w:t xml:space="preserve">This operation retrieves VAL group </w:t>
        </w:r>
      </w:ins>
      <w:ins w:id="69" w:author="Samsung" w:date="2020-04-14T16:21:00Z">
        <w:r>
          <w:rPr>
            <w:rFonts w:ascii="Times New Roman" w:hAnsi="Times New Roman"/>
            <w:b w:val="0"/>
          </w:rPr>
          <w:t>document</w:t>
        </w:r>
      </w:ins>
      <w:ins w:id="70" w:author="Samsung" w:date="2020-04-14T16:43:00Z">
        <w:r>
          <w:rPr>
            <w:rFonts w:ascii="Times New Roman" w:hAnsi="Times New Roman"/>
            <w:b w:val="0"/>
          </w:rPr>
          <w:t>s</w:t>
        </w:r>
      </w:ins>
      <w:ins w:id="71" w:author="Samsung" w:date="2020-04-14T16:21:00Z">
        <w:r>
          <w:rPr>
            <w:rFonts w:ascii="Times New Roman" w:hAnsi="Times New Roman"/>
            <w:b w:val="0"/>
          </w:rPr>
          <w:t xml:space="preserve"> </w:t>
        </w:r>
      </w:ins>
      <w:ins w:id="72" w:author="Samsung" w:date="2020-04-14T16:10:00Z">
        <w:r>
          <w:rPr>
            <w:rFonts w:ascii="Times New Roman" w:hAnsi="Times New Roman"/>
            <w:b w:val="0"/>
          </w:rPr>
          <w:t>satisfying filter criteria. This method shall support the URI query parameters specified in table 7.2.1.2.2.3.</w:t>
        </w:r>
      </w:ins>
      <w:ins w:id="73" w:author="Samsung" w:date="2020-04-14T16:11:00Z">
        <w:r w:rsidRPr="000F0628">
          <w:rPr>
            <w:rFonts w:ascii="Times New Roman" w:hAnsi="Times New Roman"/>
            <w:b w:val="0"/>
            <w:highlight w:val="yellow"/>
            <w:rPrChange w:id="74" w:author="Samsung" w:date="2020-04-14T16:11:00Z">
              <w:rPr>
                <w:rFonts w:ascii="Times New Roman" w:hAnsi="Times New Roman"/>
                <w:b w:val="0"/>
              </w:rPr>
            </w:rPrChange>
          </w:rPr>
          <w:t>X</w:t>
        </w:r>
      </w:ins>
      <w:ins w:id="75" w:author="Samsung" w:date="2020-04-14T16:10:00Z">
        <w:r>
          <w:rPr>
            <w:rFonts w:ascii="Times New Roman" w:hAnsi="Times New Roman"/>
            <w:b w:val="0"/>
          </w:rPr>
          <w:t>-1.</w:t>
        </w:r>
      </w:ins>
    </w:p>
    <w:p w:rsidR="00372BC6" w:rsidRDefault="00372BC6" w:rsidP="00372BC6">
      <w:pPr>
        <w:pStyle w:val="TH"/>
        <w:rPr>
          <w:ins w:id="76" w:author="Samsung" w:date="2020-04-14T16:10:00Z"/>
          <w:rFonts w:cs="Arial"/>
        </w:rPr>
      </w:pPr>
      <w:ins w:id="77" w:author="Samsung" w:date="2020-04-14T16:10:00Z">
        <w:r>
          <w:t>Table 7.2.1.2.</w:t>
        </w:r>
      </w:ins>
      <w:ins w:id="78" w:author="Samsung" w:date="2020-04-14T16:11:00Z">
        <w:r>
          <w:t>2</w:t>
        </w:r>
      </w:ins>
      <w:ins w:id="79" w:author="Samsung" w:date="2020-04-14T16:10:00Z">
        <w:r>
          <w:t>.3.</w:t>
        </w:r>
      </w:ins>
      <w:ins w:id="80" w:author="Samsung" w:date="2020-04-14T16:11:00Z">
        <w:r w:rsidRPr="000F0628">
          <w:rPr>
            <w:highlight w:val="yellow"/>
            <w:rPrChange w:id="81" w:author="Samsung" w:date="2020-04-14T16:11:00Z">
              <w:rPr/>
            </w:rPrChange>
          </w:rPr>
          <w:t>X</w:t>
        </w:r>
      </w:ins>
      <w:ins w:id="82" w:author="Samsung" w:date="2020-04-14T16:10:00Z">
        <w:r>
          <w:t>-1: URI query parameters supported by the GET method on this resource</w:t>
        </w:r>
      </w:ins>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34"/>
        <w:gridCol w:w="1832"/>
        <w:gridCol w:w="404"/>
        <w:gridCol w:w="1176"/>
        <w:gridCol w:w="4629"/>
      </w:tblGrid>
      <w:tr w:rsidR="00372BC6" w:rsidTr="00EE5C50">
        <w:trPr>
          <w:jc w:val="center"/>
          <w:ins w:id="83" w:author="Samsung" w:date="2020-04-14T16:10:00Z"/>
        </w:trPr>
        <w:tc>
          <w:tcPr>
            <w:tcW w:w="844" w:type="pct"/>
            <w:tcBorders>
              <w:top w:val="single" w:sz="4" w:space="0" w:color="auto"/>
              <w:left w:val="single" w:sz="4" w:space="0" w:color="auto"/>
              <w:bottom w:val="single" w:sz="4" w:space="0" w:color="auto"/>
              <w:right w:val="single" w:sz="4" w:space="0" w:color="auto"/>
            </w:tcBorders>
            <w:shd w:val="clear" w:color="auto" w:fill="C0C0C0"/>
          </w:tcPr>
          <w:p w:rsidR="00372BC6" w:rsidRDefault="00372BC6" w:rsidP="00EE5C50">
            <w:pPr>
              <w:pStyle w:val="TAH"/>
              <w:rPr>
                <w:ins w:id="84" w:author="Samsung" w:date="2020-04-14T16:10:00Z"/>
              </w:rPr>
            </w:pPr>
            <w:ins w:id="85" w:author="Samsung" w:date="2020-04-14T16:10:00Z">
              <w:r>
                <w:t>Name</w:t>
              </w:r>
            </w:ins>
          </w:p>
        </w:tc>
        <w:tc>
          <w:tcPr>
            <w:tcW w:w="947" w:type="pct"/>
            <w:tcBorders>
              <w:top w:val="single" w:sz="4" w:space="0" w:color="auto"/>
              <w:left w:val="single" w:sz="4" w:space="0" w:color="auto"/>
              <w:bottom w:val="single" w:sz="4" w:space="0" w:color="auto"/>
              <w:right w:val="single" w:sz="4" w:space="0" w:color="auto"/>
            </w:tcBorders>
            <w:shd w:val="clear" w:color="auto" w:fill="C0C0C0"/>
          </w:tcPr>
          <w:p w:rsidR="00372BC6" w:rsidRDefault="00372BC6" w:rsidP="00EE5C50">
            <w:pPr>
              <w:pStyle w:val="TAH"/>
              <w:rPr>
                <w:ins w:id="86" w:author="Samsung" w:date="2020-04-14T16:10:00Z"/>
              </w:rPr>
            </w:pPr>
            <w:ins w:id="87" w:author="Samsung" w:date="2020-04-14T16:10:00Z">
              <w:r>
                <w:t>Data type</w:t>
              </w:r>
            </w:ins>
          </w:p>
        </w:tc>
        <w:tc>
          <w:tcPr>
            <w:tcW w:w="209" w:type="pct"/>
            <w:tcBorders>
              <w:top w:val="single" w:sz="4" w:space="0" w:color="auto"/>
              <w:left w:val="single" w:sz="4" w:space="0" w:color="auto"/>
              <w:bottom w:val="single" w:sz="4" w:space="0" w:color="auto"/>
              <w:right w:val="single" w:sz="4" w:space="0" w:color="auto"/>
            </w:tcBorders>
            <w:shd w:val="clear" w:color="auto" w:fill="C0C0C0"/>
          </w:tcPr>
          <w:p w:rsidR="00372BC6" w:rsidRDefault="00372BC6" w:rsidP="00EE5C50">
            <w:pPr>
              <w:pStyle w:val="TAH"/>
              <w:rPr>
                <w:ins w:id="88" w:author="Samsung" w:date="2020-04-14T16:10:00Z"/>
              </w:rPr>
            </w:pPr>
            <w:ins w:id="89" w:author="Samsung" w:date="2020-04-14T16:10:00Z">
              <w:r>
                <w:t>P</w:t>
              </w:r>
            </w:ins>
          </w:p>
        </w:tc>
        <w:tc>
          <w:tcPr>
            <w:tcW w:w="608" w:type="pct"/>
            <w:tcBorders>
              <w:top w:val="single" w:sz="4" w:space="0" w:color="auto"/>
              <w:left w:val="single" w:sz="4" w:space="0" w:color="auto"/>
              <w:bottom w:val="single" w:sz="4" w:space="0" w:color="auto"/>
              <w:right w:val="single" w:sz="4" w:space="0" w:color="auto"/>
            </w:tcBorders>
            <w:shd w:val="clear" w:color="auto" w:fill="C0C0C0"/>
          </w:tcPr>
          <w:p w:rsidR="00372BC6" w:rsidRDefault="00372BC6" w:rsidP="00EE5C50">
            <w:pPr>
              <w:pStyle w:val="TAH"/>
              <w:rPr>
                <w:ins w:id="90" w:author="Samsung" w:date="2020-04-14T16:10:00Z"/>
              </w:rPr>
            </w:pPr>
            <w:ins w:id="91" w:author="Samsung" w:date="2020-04-14T16:10:00Z">
              <w:r>
                <w:t>Cardinality</w:t>
              </w:r>
            </w:ins>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rsidR="00372BC6" w:rsidRDefault="00372BC6" w:rsidP="00EE5C50">
            <w:pPr>
              <w:pStyle w:val="TAH"/>
              <w:rPr>
                <w:ins w:id="92" w:author="Samsung" w:date="2020-04-14T16:10:00Z"/>
              </w:rPr>
            </w:pPr>
            <w:ins w:id="93" w:author="Samsung" w:date="2020-04-14T16:10:00Z">
              <w:r>
                <w:t>Description</w:t>
              </w:r>
            </w:ins>
          </w:p>
        </w:tc>
      </w:tr>
      <w:tr w:rsidR="00372BC6" w:rsidTr="00EE5C50">
        <w:trPr>
          <w:jc w:val="center"/>
          <w:ins w:id="94" w:author="Samsung" w:date="2020-04-14T16:10:00Z"/>
        </w:trPr>
        <w:tc>
          <w:tcPr>
            <w:tcW w:w="844" w:type="pct"/>
            <w:tcBorders>
              <w:top w:val="single" w:sz="4" w:space="0" w:color="auto"/>
              <w:left w:val="single" w:sz="6" w:space="0" w:color="000000"/>
              <w:bottom w:val="single" w:sz="4" w:space="0" w:color="auto"/>
              <w:right w:val="single" w:sz="6" w:space="0" w:color="000000"/>
            </w:tcBorders>
            <w:shd w:val="clear" w:color="auto" w:fill="auto"/>
          </w:tcPr>
          <w:p w:rsidR="00372BC6" w:rsidRDefault="00AF0272" w:rsidP="00EE5C50">
            <w:pPr>
              <w:pStyle w:val="TAL"/>
              <w:rPr>
                <w:ins w:id="95" w:author="Samsung" w:date="2020-04-14T16:10:00Z"/>
              </w:rPr>
            </w:pPr>
            <w:ins w:id="96" w:author="Samsung" w:date="2020-04-14T16:10:00Z">
              <w:r>
                <w:t>v</w:t>
              </w:r>
              <w:r w:rsidR="00372BC6">
                <w:t>al</w:t>
              </w:r>
            </w:ins>
            <w:ins w:id="97" w:author="Samsung" w:date="2020-04-14T18:09:00Z">
              <w:r>
                <w:t>-</w:t>
              </w:r>
            </w:ins>
            <w:ins w:id="98" w:author="Samsung" w:date="2020-04-14T16:10:00Z">
              <w:r w:rsidR="00372BC6">
                <w:t>group</w:t>
              </w:r>
            </w:ins>
            <w:ins w:id="99" w:author="Samsung" w:date="2020-04-14T18:09:00Z">
              <w:r>
                <w:t>-</w:t>
              </w:r>
            </w:ins>
            <w:ins w:id="100" w:author="Samsung" w:date="2020-04-14T16:10:00Z">
              <w:r w:rsidR="00372BC6">
                <w:t>id</w:t>
              </w:r>
            </w:ins>
          </w:p>
        </w:tc>
        <w:tc>
          <w:tcPr>
            <w:tcW w:w="947" w:type="pct"/>
            <w:tcBorders>
              <w:top w:val="single" w:sz="4" w:space="0" w:color="auto"/>
              <w:left w:val="single" w:sz="6" w:space="0" w:color="000000"/>
              <w:bottom w:val="single" w:sz="4" w:space="0" w:color="auto"/>
              <w:right w:val="single" w:sz="6" w:space="0" w:color="000000"/>
            </w:tcBorders>
          </w:tcPr>
          <w:p w:rsidR="00372BC6" w:rsidRDefault="00372BC6" w:rsidP="00EE5C50">
            <w:pPr>
              <w:pStyle w:val="TAL"/>
              <w:rPr>
                <w:ins w:id="101" w:author="Samsung" w:date="2020-04-14T16:10:00Z"/>
              </w:rPr>
            </w:pPr>
            <w:ins w:id="102" w:author="Samsung" w:date="2020-04-14T16:11:00Z">
              <w:r>
                <w:t>string</w:t>
              </w:r>
            </w:ins>
          </w:p>
        </w:tc>
        <w:tc>
          <w:tcPr>
            <w:tcW w:w="209" w:type="pct"/>
            <w:tcBorders>
              <w:top w:val="single" w:sz="4" w:space="0" w:color="auto"/>
              <w:left w:val="single" w:sz="6" w:space="0" w:color="000000"/>
              <w:bottom w:val="single" w:sz="4" w:space="0" w:color="auto"/>
              <w:right w:val="single" w:sz="6" w:space="0" w:color="000000"/>
            </w:tcBorders>
          </w:tcPr>
          <w:p w:rsidR="00372BC6" w:rsidRDefault="00372BC6" w:rsidP="00EE5C50">
            <w:pPr>
              <w:pStyle w:val="TAC"/>
              <w:rPr>
                <w:ins w:id="103" w:author="Samsung" w:date="2020-04-14T16:10:00Z"/>
              </w:rPr>
            </w:pPr>
            <w:ins w:id="104" w:author="Samsung" w:date="2020-04-14T16:10:00Z">
              <w:r>
                <w:t>O</w:t>
              </w:r>
            </w:ins>
          </w:p>
        </w:tc>
        <w:tc>
          <w:tcPr>
            <w:tcW w:w="608" w:type="pct"/>
            <w:tcBorders>
              <w:top w:val="single" w:sz="4" w:space="0" w:color="auto"/>
              <w:left w:val="single" w:sz="6" w:space="0" w:color="000000"/>
              <w:bottom w:val="single" w:sz="4" w:space="0" w:color="auto"/>
              <w:right w:val="single" w:sz="6" w:space="0" w:color="000000"/>
            </w:tcBorders>
          </w:tcPr>
          <w:p w:rsidR="00372BC6" w:rsidRDefault="00372BC6" w:rsidP="00EE5C50">
            <w:pPr>
              <w:pStyle w:val="TAL"/>
              <w:rPr>
                <w:ins w:id="105" w:author="Samsung" w:date="2020-04-14T16:10:00Z"/>
              </w:rPr>
            </w:pPr>
            <w:ins w:id="106" w:author="Samsung" w:date="2020-04-14T16:10:00Z">
              <w:r>
                <w:t>0..1</w:t>
              </w:r>
            </w:ins>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rsidR="00372BC6" w:rsidRDefault="00372BC6" w:rsidP="00EE5C50">
            <w:pPr>
              <w:pStyle w:val="TAL"/>
              <w:rPr>
                <w:ins w:id="107" w:author="Samsung" w:date="2020-04-14T16:10:00Z"/>
              </w:rPr>
            </w:pPr>
            <w:ins w:id="108" w:author="Samsung" w:date="2020-04-14T16:37:00Z">
              <w:r>
                <w:t xml:space="preserve">String identifying </w:t>
              </w:r>
            </w:ins>
            <w:ins w:id="109" w:author="Samsung" w:date="2020-04-14T16:29:00Z">
              <w:r>
                <w:t xml:space="preserve">the </w:t>
              </w:r>
            </w:ins>
            <w:ins w:id="110" w:author="Samsung" w:date="2020-04-14T16:15:00Z">
              <w:r>
                <w:t xml:space="preserve">VAL group. </w:t>
              </w:r>
            </w:ins>
          </w:p>
        </w:tc>
      </w:tr>
      <w:tr w:rsidR="00372BC6" w:rsidTr="00EE5C50">
        <w:trPr>
          <w:jc w:val="center"/>
          <w:ins w:id="111" w:author="Samsung" w:date="2020-04-14T16:10:00Z"/>
        </w:trPr>
        <w:tc>
          <w:tcPr>
            <w:tcW w:w="844" w:type="pct"/>
            <w:tcBorders>
              <w:top w:val="single" w:sz="4" w:space="0" w:color="auto"/>
              <w:left w:val="single" w:sz="6" w:space="0" w:color="000000"/>
              <w:bottom w:val="single" w:sz="4" w:space="0" w:color="auto"/>
              <w:right w:val="single" w:sz="6" w:space="0" w:color="000000"/>
            </w:tcBorders>
            <w:shd w:val="clear" w:color="auto" w:fill="auto"/>
          </w:tcPr>
          <w:p w:rsidR="00372BC6" w:rsidRDefault="00AF0272" w:rsidP="00EE5C50">
            <w:pPr>
              <w:pStyle w:val="TAL"/>
              <w:rPr>
                <w:ins w:id="112" w:author="Samsung" w:date="2020-04-14T16:10:00Z"/>
              </w:rPr>
            </w:pPr>
            <w:ins w:id="113" w:author="Samsung" w:date="2020-04-14T16:12:00Z">
              <w:r>
                <w:t>v</w:t>
              </w:r>
              <w:r w:rsidR="00372BC6">
                <w:t>al</w:t>
              </w:r>
            </w:ins>
            <w:ins w:id="114" w:author="Samsung" w:date="2020-04-14T18:09:00Z">
              <w:r>
                <w:t>-</w:t>
              </w:r>
            </w:ins>
            <w:ins w:id="115" w:author="Samsung" w:date="2020-04-14T16:12:00Z">
              <w:r w:rsidR="00372BC6">
                <w:t>service</w:t>
              </w:r>
            </w:ins>
            <w:ins w:id="116" w:author="Samsung" w:date="2020-04-14T18:09:00Z">
              <w:r>
                <w:t>-</w:t>
              </w:r>
            </w:ins>
            <w:ins w:id="117" w:author="Samsung" w:date="2020-04-14T16:12:00Z">
              <w:r w:rsidR="00372BC6">
                <w:t>id</w:t>
              </w:r>
            </w:ins>
          </w:p>
        </w:tc>
        <w:tc>
          <w:tcPr>
            <w:tcW w:w="947" w:type="pct"/>
            <w:tcBorders>
              <w:top w:val="single" w:sz="4" w:space="0" w:color="auto"/>
              <w:left w:val="single" w:sz="6" w:space="0" w:color="000000"/>
              <w:bottom w:val="single" w:sz="4" w:space="0" w:color="auto"/>
              <w:right w:val="single" w:sz="6" w:space="0" w:color="000000"/>
            </w:tcBorders>
          </w:tcPr>
          <w:p w:rsidR="00372BC6" w:rsidRDefault="00372BC6" w:rsidP="00EE5C50">
            <w:pPr>
              <w:pStyle w:val="TAL"/>
              <w:rPr>
                <w:ins w:id="118" w:author="Samsung" w:date="2020-04-14T16:10:00Z"/>
              </w:rPr>
            </w:pPr>
            <w:ins w:id="119" w:author="Samsung" w:date="2020-04-14T16:12:00Z">
              <w:r>
                <w:t>string</w:t>
              </w:r>
            </w:ins>
          </w:p>
        </w:tc>
        <w:tc>
          <w:tcPr>
            <w:tcW w:w="209" w:type="pct"/>
            <w:tcBorders>
              <w:top w:val="single" w:sz="4" w:space="0" w:color="auto"/>
              <w:left w:val="single" w:sz="6" w:space="0" w:color="000000"/>
              <w:bottom w:val="single" w:sz="4" w:space="0" w:color="auto"/>
              <w:right w:val="single" w:sz="6" w:space="0" w:color="000000"/>
            </w:tcBorders>
          </w:tcPr>
          <w:p w:rsidR="00372BC6" w:rsidRDefault="00372BC6" w:rsidP="00EE5C50">
            <w:pPr>
              <w:pStyle w:val="TAC"/>
              <w:rPr>
                <w:ins w:id="120" w:author="Samsung" w:date="2020-04-14T16:10:00Z"/>
              </w:rPr>
            </w:pPr>
            <w:ins w:id="121" w:author="Samsung" w:date="2020-04-14T16:10:00Z">
              <w:r>
                <w:t>O</w:t>
              </w:r>
            </w:ins>
          </w:p>
        </w:tc>
        <w:tc>
          <w:tcPr>
            <w:tcW w:w="608" w:type="pct"/>
            <w:tcBorders>
              <w:top w:val="single" w:sz="4" w:space="0" w:color="auto"/>
              <w:left w:val="single" w:sz="6" w:space="0" w:color="000000"/>
              <w:bottom w:val="single" w:sz="4" w:space="0" w:color="auto"/>
              <w:right w:val="single" w:sz="6" w:space="0" w:color="000000"/>
            </w:tcBorders>
          </w:tcPr>
          <w:p w:rsidR="00372BC6" w:rsidRDefault="00372BC6" w:rsidP="00EE5C50">
            <w:pPr>
              <w:pStyle w:val="TAL"/>
              <w:rPr>
                <w:ins w:id="122" w:author="Samsung" w:date="2020-04-14T16:10:00Z"/>
              </w:rPr>
            </w:pPr>
            <w:ins w:id="123" w:author="Samsung" w:date="2020-04-14T16:10:00Z">
              <w:r>
                <w:t>0..1</w:t>
              </w:r>
            </w:ins>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rsidR="00372BC6" w:rsidRDefault="00372BC6" w:rsidP="00EE5C50">
            <w:pPr>
              <w:pStyle w:val="TAL"/>
              <w:rPr>
                <w:ins w:id="124" w:author="Samsung" w:date="2020-04-14T16:10:00Z"/>
              </w:rPr>
            </w:pPr>
            <w:ins w:id="125" w:author="Samsung" w:date="2020-04-14T16:38:00Z">
              <w:r>
                <w:t xml:space="preserve">String identifying the </w:t>
              </w:r>
            </w:ins>
            <w:ins w:id="126" w:author="Samsung" w:date="2020-04-14T16:16:00Z">
              <w:r>
                <w:t xml:space="preserve">VAL </w:t>
              </w:r>
            </w:ins>
            <w:ins w:id="127" w:author="Samsung" w:date="2020-04-14T16:38:00Z">
              <w:r>
                <w:t>s</w:t>
              </w:r>
            </w:ins>
            <w:ins w:id="128" w:author="Samsung" w:date="2020-04-14T16:16:00Z">
              <w:r>
                <w:t>ervice.</w:t>
              </w:r>
            </w:ins>
          </w:p>
        </w:tc>
      </w:tr>
    </w:tbl>
    <w:p w:rsidR="00372BC6" w:rsidRDefault="00372BC6" w:rsidP="00372BC6">
      <w:pPr>
        <w:rPr>
          <w:ins w:id="129" w:author="Samsung" w:date="2020-04-14T16:10:00Z"/>
        </w:rPr>
      </w:pPr>
    </w:p>
    <w:p w:rsidR="00372BC6" w:rsidRDefault="00372BC6" w:rsidP="00372BC6">
      <w:pPr>
        <w:rPr>
          <w:ins w:id="130" w:author="Samsung" w:date="2020-04-14T16:10:00Z"/>
        </w:rPr>
      </w:pPr>
      <w:ins w:id="131" w:author="Samsung" w:date="2020-04-14T16:10:00Z">
        <w:r>
          <w:t>This method shall support the request data structures specified in table 7.2.1.2.</w:t>
        </w:r>
      </w:ins>
      <w:ins w:id="132" w:author="Samsung" w:date="2020-04-14T16:12:00Z">
        <w:r>
          <w:t>2</w:t>
        </w:r>
      </w:ins>
      <w:ins w:id="133" w:author="Samsung" w:date="2020-04-14T16:10:00Z">
        <w:r>
          <w:t>.3.</w:t>
        </w:r>
      </w:ins>
      <w:ins w:id="134" w:author="Samsung" w:date="2020-04-14T16:12:00Z">
        <w:r w:rsidRPr="00B978FD">
          <w:rPr>
            <w:highlight w:val="yellow"/>
            <w:rPrChange w:id="135" w:author="Samsung" w:date="2020-04-14T16:12:00Z">
              <w:rPr/>
            </w:rPrChange>
          </w:rPr>
          <w:t>X</w:t>
        </w:r>
      </w:ins>
      <w:ins w:id="136" w:author="Samsung" w:date="2020-04-14T16:10:00Z">
        <w:r>
          <w:t>-2 and the response data structures and response codes specified in table </w:t>
        </w:r>
      </w:ins>
      <w:ins w:id="137" w:author="Samsung" w:date="2020-04-14T16:12:00Z">
        <w:r>
          <w:t>7.2.1.2.2.3.</w:t>
        </w:r>
        <w:r w:rsidRPr="00EE5C50">
          <w:rPr>
            <w:highlight w:val="yellow"/>
          </w:rPr>
          <w:t>X</w:t>
        </w:r>
        <w:r>
          <w:t xml:space="preserve"> </w:t>
        </w:r>
      </w:ins>
      <w:ins w:id="138" w:author="Samsung" w:date="2020-04-14T16:10:00Z">
        <w:r>
          <w:t>-3.</w:t>
        </w:r>
      </w:ins>
    </w:p>
    <w:p w:rsidR="00372BC6" w:rsidRDefault="00372BC6" w:rsidP="00372BC6">
      <w:pPr>
        <w:pStyle w:val="TH"/>
        <w:rPr>
          <w:ins w:id="139" w:author="Samsung" w:date="2020-04-14T16:10:00Z"/>
        </w:rPr>
      </w:pPr>
      <w:ins w:id="140" w:author="Samsung" w:date="2020-04-14T16:10:00Z">
        <w:r>
          <w:t>Table 7.2.1.2.2.3.</w:t>
        </w:r>
      </w:ins>
      <w:ins w:id="141" w:author="Samsung" w:date="2020-04-14T16:13:00Z">
        <w:r w:rsidRPr="00B978FD">
          <w:rPr>
            <w:highlight w:val="yellow"/>
            <w:rPrChange w:id="142" w:author="Samsung" w:date="2020-04-14T16:13:00Z">
              <w:rPr/>
            </w:rPrChange>
          </w:rPr>
          <w:t>X</w:t>
        </w:r>
      </w:ins>
      <w:ins w:id="143" w:author="Samsung" w:date="2020-04-14T16:10:00Z">
        <w:r>
          <w:t xml:space="preserve">-2: Data structures supported by the GET Request Body on this resource </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27"/>
        <w:gridCol w:w="960"/>
        <w:gridCol w:w="3330"/>
        <w:gridCol w:w="3856"/>
      </w:tblGrid>
      <w:tr w:rsidR="00372BC6" w:rsidTr="00EE5C50">
        <w:trPr>
          <w:jc w:val="center"/>
          <w:ins w:id="144" w:author="Samsung" w:date="2020-04-14T16:10:00Z"/>
        </w:trPr>
        <w:tc>
          <w:tcPr>
            <w:tcW w:w="1627" w:type="dxa"/>
            <w:tcBorders>
              <w:top w:val="single" w:sz="4" w:space="0" w:color="auto"/>
              <w:left w:val="single" w:sz="4" w:space="0" w:color="auto"/>
              <w:bottom w:val="single" w:sz="4" w:space="0" w:color="auto"/>
              <w:right w:val="single" w:sz="4" w:space="0" w:color="auto"/>
            </w:tcBorders>
            <w:shd w:val="clear" w:color="auto" w:fill="C0C0C0"/>
          </w:tcPr>
          <w:p w:rsidR="00372BC6" w:rsidRDefault="00372BC6" w:rsidP="00EE5C50">
            <w:pPr>
              <w:pStyle w:val="TAH"/>
              <w:rPr>
                <w:ins w:id="145" w:author="Samsung" w:date="2020-04-14T16:10:00Z"/>
              </w:rPr>
            </w:pPr>
            <w:ins w:id="146" w:author="Samsung" w:date="2020-04-14T16:10:00Z">
              <w:r>
                <w:t>Data type</w:t>
              </w:r>
            </w:ins>
          </w:p>
        </w:tc>
        <w:tc>
          <w:tcPr>
            <w:tcW w:w="960" w:type="dxa"/>
            <w:tcBorders>
              <w:top w:val="single" w:sz="4" w:space="0" w:color="auto"/>
              <w:left w:val="single" w:sz="4" w:space="0" w:color="auto"/>
              <w:bottom w:val="single" w:sz="4" w:space="0" w:color="auto"/>
              <w:right w:val="single" w:sz="4" w:space="0" w:color="auto"/>
            </w:tcBorders>
            <w:shd w:val="clear" w:color="auto" w:fill="C0C0C0"/>
          </w:tcPr>
          <w:p w:rsidR="00372BC6" w:rsidRDefault="00372BC6" w:rsidP="00EE5C50">
            <w:pPr>
              <w:pStyle w:val="TAH"/>
              <w:rPr>
                <w:ins w:id="147" w:author="Samsung" w:date="2020-04-14T16:10:00Z"/>
              </w:rPr>
            </w:pPr>
            <w:ins w:id="148" w:author="Samsung" w:date="2020-04-14T16:10:00Z">
              <w:r>
                <w:t>P</w:t>
              </w:r>
            </w:ins>
          </w:p>
        </w:tc>
        <w:tc>
          <w:tcPr>
            <w:tcW w:w="3331" w:type="dxa"/>
            <w:tcBorders>
              <w:top w:val="single" w:sz="4" w:space="0" w:color="auto"/>
              <w:left w:val="single" w:sz="4" w:space="0" w:color="auto"/>
              <w:bottom w:val="single" w:sz="4" w:space="0" w:color="auto"/>
              <w:right w:val="single" w:sz="4" w:space="0" w:color="auto"/>
            </w:tcBorders>
            <w:shd w:val="clear" w:color="auto" w:fill="C0C0C0"/>
          </w:tcPr>
          <w:p w:rsidR="00372BC6" w:rsidRDefault="00372BC6" w:rsidP="00EE5C50">
            <w:pPr>
              <w:pStyle w:val="TAH"/>
              <w:rPr>
                <w:ins w:id="149" w:author="Samsung" w:date="2020-04-14T16:10:00Z"/>
              </w:rPr>
            </w:pPr>
            <w:ins w:id="150" w:author="Samsung" w:date="2020-04-14T16:10:00Z">
              <w:r>
                <w:t>Cardinality</w:t>
              </w:r>
            </w:ins>
          </w:p>
        </w:tc>
        <w:tc>
          <w:tcPr>
            <w:tcW w:w="3857" w:type="dxa"/>
            <w:tcBorders>
              <w:top w:val="single" w:sz="4" w:space="0" w:color="auto"/>
              <w:left w:val="single" w:sz="4" w:space="0" w:color="auto"/>
              <w:bottom w:val="single" w:sz="4" w:space="0" w:color="auto"/>
              <w:right w:val="single" w:sz="4" w:space="0" w:color="auto"/>
            </w:tcBorders>
            <w:shd w:val="clear" w:color="auto" w:fill="C0C0C0"/>
            <w:vAlign w:val="center"/>
          </w:tcPr>
          <w:p w:rsidR="00372BC6" w:rsidRDefault="00372BC6" w:rsidP="00EE5C50">
            <w:pPr>
              <w:pStyle w:val="TAH"/>
              <w:rPr>
                <w:ins w:id="151" w:author="Samsung" w:date="2020-04-14T16:10:00Z"/>
              </w:rPr>
            </w:pPr>
            <w:ins w:id="152" w:author="Samsung" w:date="2020-04-14T16:10:00Z">
              <w:r>
                <w:t>Description</w:t>
              </w:r>
            </w:ins>
          </w:p>
        </w:tc>
      </w:tr>
      <w:tr w:rsidR="00372BC6" w:rsidTr="00EE5C50">
        <w:trPr>
          <w:jc w:val="center"/>
          <w:ins w:id="153" w:author="Samsung" w:date="2020-04-14T16:10:00Z"/>
        </w:trPr>
        <w:tc>
          <w:tcPr>
            <w:tcW w:w="1627" w:type="dxa"/>
            <w:tcBorders>
              <w:top w:val="single" w:sz="4" w:space="0" w:color="auto"/>
              <w:left w:val="single" w:sz="6" w:space="0" w:color="000000"/>
              <w:bottom w:val="single" w:sz="6" w:space="0" w:color="000000"/>
              <w:right w:val="single" w:sz="6" w:space="0" w:color="000000"/>
            </w:tcBorders>
            <w:shd w:val="clear" w:color="auto" w:fill="auto"/>
          </w:tcPr>
          <w:p w:rsidR="00372BC6" w:rsidRDefault="00372BC6" w:rsidP="00EE5C50">
            <w:pPr>
              <w:pStyle w:val="TAL"/>
              <w:rPr>
                <w:ins w:id="154" w:author="Samsung" w:date="2020-04-14T16:10:00Z"/>
              </w:rPr>
            </w:pPr>
            <w:ins w:id="155" w:author="Samsung" w:date="2020-04-14T16:10:00Z">
              <w:r>
                <w:t>n/a</w:t>
              </w:r>
            </w:ins>
          </w:p>
        </w:tc>
        <w:tc>
          <w:tcPr>
            <w:tcW w:w="960" w:type="dxa"/>
            <w:tcBorders>
              <w:top w:val="single" w:sz="4" w:space="0" w:color="auto"/>
              <w:left w:val="single" w:sz="6" w:space="0" w:color="000000"/>
              <w:bottom w:val="single" w:sz="6" w:space="0" w:color="000000"/>
              <w:right w:val="single" w:sz="6" w:space="0" w:color="000000"/>
            </w:tcBorders>
          </w:tcPr>
          <w:p w:rsidR="00372BC6" w:rsidRDefault="00372BC6" w:rsidP="00EE5C50">
            <w:pPr>
              <w:pStyle w:val="TAC"/>
              <w:rPr>
                <w:ins w:id="156" w:author="Samsung" w:date="2020-04-14T16:10:00Z"/>
              </w:rPr>
            </w:pPr>
          </w:p>
        </w:tc>
        <w:tc>
          <w:tcPr>
            <w:tcW w:w="3331" w:type="dxa"/>
            <w:tcBorders>
              <w:top w:val="single" w:sz="4" w:space="0" w:color="auto"/>
              <w:left w:val="single" w:sz="6" w:space="0" w:color="000000"/>
              <w:bottom w:val="single" w:sz="6" w:space="0" w:color="000000"/>
              <w:right w:val="single" w:sz="6" w:space="0" w:color="000000"/>
            </w:tcBorders>
          </w:tcPr>
          <w:p w:rsidR="00372BC6" w:rsidRDefault="00372BC6" w:rsidP="00EE5C50">
            <w:pPr>
              <w:pStyle w:val="TAL"/>
              <w:rPr>
                <w:ins w:id="157" w:author="Samsung" w:date="2020-04-14T16:10:00Z"/>
              </w:rPr>
            </w:pPr>
          </w:p>
        </w:tc>
        <w:tc>
          <w:tcPr>
            <w:tcW w:w="3857" w:type="dxa"/>
            <w:tcBorders>
              <w:top w:val="single" w:sz="4" w:space="0" w:color="auto"/>
              <w:left w:val="single" w:sz="6" w:space="0" w:color="000000"/>
              <w:bottom w:val="single" w:sz="6" w:space="0" w:color="000000"/>
              <w:right w:val="single" w:sz="6" w:space="0" w:color="000000"/>
            </w:tcBorders>
            <w:shd w:val="clear" w:color="auto" w:fill="auto"/>
          </w:tcPr>
          <w:p w:rsidR="00372BC6" w:rsidRDefault="00372BC6" w:rsidP="00EE5C50">
            <w:pPr>
              <w:pStyle w:val="TAL"/>
              <w:rPr>
                <w:ins w:id="158" w:author="Samsung" w:date="2020-04-14T16:10:00Z"/>
              </w:rPr>
            </w:pPr>
          </w:p>
        </w:tc>
      </w:tr>
    </w:tbl>
    <w:p w:rsidR="00372BC6" w:rsidRDefault="00372BC6" w:rsidP="00372BC6">
      <w:pPr>
        <w:rPr>
          <w:ins w:id="159" w:author="Samsung" w:date="2020-04-14T16:10:00Z"/>
        </w:rPr>
      </w:pPr>
    </w:p>
    <w:p w:rsidR="00372BC6" w:rsidRDefault="00372BC6" w:rsidP="00372BC6">
      <w:pPr>
        <w:pStyle w:val="TH"/>
        <w:rPr>
          <w:ins w:id="160" w:author="Samsung" w:date="2020-04-14T16:10:00Z"/>
        </w:rPr>
      </w:pPr>
      <w:ins w:id="161" w:author="Samsung" w:date="2020-04-14T16:10:00Z">
        <w:r>
          <w:t>Table 7.2.1.2.2.3.</w:t>
        </w:r>
      </w:ins>
      <w:ins w:id="162" w:author="Samsung" w:date="2020-04-14T16:13:00Z">
        <w:r w:rsidRPr="00B978FD">
          <w:rPr>
            <w:highlight w:val="yellow"/>
            <w:rPrChange w:id="163" w:author="Samsung" w:date="2020-04-14T16:13:00Z">
              <w:rPr/>
            </w:rPrChange>
          </w:rPr>
          <w:t>X</w:t>
        </w:r>
      </w:ins>
      <w:ins w:id="164" w:author="Samsung" w:date="2020-04-14T16:10:00Z">
        <w:r>
          <w:t>-3: Data structures supported by the GET Response Body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13"/>
        <w:gridCol w:w="975"/>
        <w:gridCol w:w="1442"/>
        <w:gridCol w:w="1890"/>
        <w:gridCol w:w="3853"/>
      </w:tblGrid>
      <w:tr w:rsidR="00372BC6" w:rsidTr="00EE5C50">
        <w:trPr>
          <w:jc w:val="center"/>
          <w:ins w:id="165" w:author="Samsung" w:date="2020-04-14T16:10:00Z"/>
        </w:trPr>
        <w:tc>
          <w:tcPr>
            <w:tcW w:w="825" w:type="pct"/>
            <w:tcBorders>
              <w:top w:val="single" w:sz="4" w:space="0" w:color="auto"/>
              <w:left w:val="single" w:sz="4" w:space="0" w:color="auto"/>
              <w:bottom w:val="single" w:sz="4" w:space="0" w:color="auto"/>
              <w:right w:val="single" w:sz="4" w:space="0" w:color="auto"/>
            </w:tcBorders>
            <w:shd w:val="clear" w:color="auto" w:fill="C0C0C0"/>
          </w:tcPr>
          <w:p w:rsidR="00372BC6" w:rsidRDefault="00372BC6" w:rsidP="00EE5C50">
            <w:pPr>
              <w:pStyle w:val="TAH"/>
              <w:rPr>
                <w:ins w:id="166" w:author="Samsung" w:date="2020-04-14T16:10:00Z"/>
              </w:rPr>
            </w:pPr>
            <w:ins w:id="167" w:author="Samsung" w:date="2020-04-14T16:10:00Z">
              <w:r>
                <w:t>Data type</w:t>
              </w:r>
            </w:ins>
          </w:p>
        </w:tc>
        <w:tc>
          <w:tcPr>
            <w:tcW w:w="499" w:type="pct"/>
            <w:tcBorders>
              <w:top w:val="single" w:sz="4" w:space="0" w:color="auto"/>
              <w:left w:val="single" w:sz="4" w:space="0" w:color="auto"/>
              <w:bottom w:val="single" w:sz="4" w:space="0" w:color="auto"/>
              <w:right w:val="single" w:sz="4" w:space="0" w:color="auto"/>
            </w:tcBorders>
            <w:shd w:val="clear" w:color="auto" w:fill="C0C0C0"/>
          </w:tcPr>
          <w:p w:rsidR="00372BC6" w:rsidRDefault="00372BC6" w:rsidP="00EE5C50">
            <w:pPr>
              <w:pStyle w:val="TAH"/>
              <w:rPr>
                <w:ins w:id="168" w:author="Samsung" w:date="2020-04-14T16:10:00Z"/>
              </w:rPr>
            </w:pPr>
            <w:ins w:id="169" w:author="Samsung" w:date="2020-04-14T16:10:00Z">
              <w:r>
                <w:t>P</w:t>
              </w:r>
            </w:ins>
          </w:p>
        </w:tc>
        <w:tc>
          <w:tcPr>
            <w:tcW w:w="738" w:type="pct"/>
            <w:tcBorders>
              <w:top w:val="single" w:sz="4" w:space="0" w:color="auto"/>
              <w:left w:val="single" w:sz="4" w:space="0" w:color="auto"/>
              <w:bottom w:val="single" w:sz="4" w:space="0" w:color="auto"/>
              <w:right w:val="single" w:sz="4" w:space="0" w:color="auto"/>
            </w:tcBorders>
            <w:shd w:val="clear" w:color="auto" w:fill="C0C0C0"/>
          </w:tcPr>
          <w:p w:rsidR="00372BC6" w:rsidRDefault="00372BC6" w:rsidP="00EE5C50">
            <w:pPr>
              <w:pStyle w:val="TAH"/>
              <w:rPr>
                <w:ins w:id="170" w:author="Samsung" w:date="2020-04-14T16:10:00Z"/>
              </w:rPr>
            </w:pPr>
            <w:ins w:id="171" w:author="Samsung" w:date="2020-04-14T16:10:00Z">
              <w:r>
                <w:t>Cardinality</w:t>
              </w:r>
            </w:ins>
          </w:p>
        </w:tc>
        <w:tc>
          <w:tcPr>
            <w:tcW w:w="967" w:type="pct"/>
            <w:tcBorders>
              <w:top w:val="single" w:sz="4" w:space="0" w:color="auto"/>
              <w:left w:val="single" w:sz="4" w:space="0" w:color="auto"/>
              <w:bottom w:val="single" w:sz="4" w:space="0" w:color="auto"/>
              <w:right w:val="single" w:sz="4" w:space="0" w:color="auto"/>
            </w:tcBorders>
            <w:shd w:val="clear" w:color="auto" w:fill="C0C0C0"/>
          </w:tcPr>
          <w:p w:rsidR="00372BC6" w:rsidRDefault="00372BC6" w:rsidP="00EE5C50">
            <w:pPr>
              <w:pStyle w:val="TAH"/>
              <w:rPr>
                <w:ins w:id="172" w:author="Samsung" w:date="2020-04-14T16:10:00Z"/>
              </w:rPr>
            </w:pPr>
            <w:ins w:id="173" w:author="Samsung" w:date="2020-04-14T16:10:00Z">
              <w:r>
                <w:t>Response</w:t>
              </w:r>
            </w:ins>
          </w:p>
          <w:p w:rsidR="00372BC6" w:rsidRDefault="00372BC6" w:rsidP="00EE5C50">
            <w:pPr>
              <w:pStyle w:val="TAH"/>
              <w:rPr>
                <w:ins w:id="174" w:author="Samsung" w:date="2020-04-14T16:10:00Z"/>
              </w:rPr>
            </w:pPr>
            <w:ins w:id="175" w:author="Samsung" w:date="2020-04-14T16:10:00Z">
              <w:r>
                <w:t>codes</w:t>
              </w:r>
            </w:ins>
          </w:p>
        </w:tc>
        <w:tc>
          <w:tcPr>
            <w:tcW w:w="1971" w:type="pct"/>
            <w:tcBorders>
              <w:top w:val="single" w:sz="4" w:space="0" w:color="auto"/>
              <w:left w:val="single" w:sz="4" w:space="0" w:color="auto"/>
              <w:bottom w:val="single" w:sz="4" w:space="0" w:color="auto"/>
              <w:right w:val="single" w:sz="4" w:space="0" w:color="auto"/>
            </w:tcBorders>
            <w:shd w:val="clear" w:color="auto" w:fill="C0C0C0"/>
          </w:tcPr>
          <w:p w:rsidR="00372BC6" w:rsidRDefault="00372BC6" w:rsidP="00EE5C50">
            <w:pPr>
              <w:pStyle w:val="TAH"/>
              <w:rPr>
                <w:ins w:id="176" w:author="Samsung" w:date="2020-04-14T16:10:00Z"/>
              </w:rPr>
            </w:pPr>
            <w:ins w:id="177" w:author="Samsung" w:date="2020-04-14T16:10:00Z">
              <w:r>
                <w:t>Description</w:t>
              </w:r>
            </w:ins>
          </w:p>
        </w:tc>
      </w:tr>
      <w:tr w:rsidR="00372BC6" w:rsidTr="00EE5C50">
        <w:trPr>
          <w:jc w:val="center"/>
          <w:ins w:id="178" w:author="Samsung" w:date="2020-04-14T16:10:00Z"/>
        </w:trPr>
        <w:tc>
          <w:tcPr>
            <w:tcW w:w="825" w:type="pct"/>
            <w:tcBorders>
              <w:top w:val="single" w:sz="4" w:space="0" w:color="auto"/>
              <w:left w:val="single" w:sz="4" w:space="0" w:color="auto"/>
              <w:bottom w:val="single" w:sz="4" w:space="0" w:color="auto"/>
              <w:right w:val="single" w:sz="4" w:space="0" w:color="auto"/>
            </w:tcBorders>
            <w:shd w:val="clear" w:color="auto" w:fill="auto"/>
          </w:tcPr>
          <w:p w:rsidR="00372BC6" w:rsidRDefault="00372BC6" w:rsidP="00EE5C50">
            <w:pPr>
              <w:pStyle w:val="TAL"/>
              <w:rPr>
                <w:ins w:id="179" w:author="Samsung" w:date="2020-04-14T16:10:00Z"/>
              </w:rPr>
            </w:pPr>
            <w:ins w:id="180" w:author="Samsung" w:date="2020-04-14T16:33:00Z">
              <w:r>
                <w:t>array(</w:t>
              </w:r>
            </w:ins>
            <w:ins w:id="181" w:author="Samsung" w:date="2020-04-14T16:10:00Z">
              <w:r>
                <w:t>VALGroupDocument</w:t>
              </w:r>
            </w:ins>
            <w:ins w:id="182" w:author="Samsung" w:date="2020-04-14T16:33:00Z">
              <w:r>
                <w:t>)</w:t>
              </w:r>
            </w:ins>
          </w:p>
        </w:tc>
        <w:tc>
          <w:tcPr>
            <w:tcW w:w="499" w:type="pct"/>
            <w:tcBorders>
              <w:top w:val="single" w:sz="4" w:space="0" w:color="auto"/>
              <w:left w:val="single" w:sz="4" w:space="0" w:color="auto"/>
              <w:bottom w:val="single" w:sz="4" w:space="0" w:color="auto"/>
              <w:right w:val="single" w:sz="4" w:space="0" w:color="auto"/>
            </w:tcBorders>
            <w:shd w:val="clear" w:color="auto" w:fill="auto"/>
          </w:tcPr>
          <w:p w:rsidR="00372BC6" w:rsidRDefault="00194291" w:rsidP="00EE5C50">
            <w:pPr>
              <w:pStyle w:val="TAC"/>
              <w:rPr>
                <w:ins w:id="183" w:author="Samsung" w:date="2020-04-14T16:10:00Z"/>
              </w:rPr>
            </w:pPr>
            <w:ins w:id="184" w:author="Samsung-1" w:date="2020-04-20T16:06:00Z">
              <w:r>
                <w:t>M</w:t>
              </w:r>
            </w:ins>
          </w:p>
        </w:tc>
        <w:tc>
          <w:tcPr>
            <w:tcW w:w="738" w:type="pct"/>
            <w:tcBorders>
              <w:top w:val="single" w:sz="4" w:space="0" w:color="auto"/>
              <w:left w:val="single" w:sz="4" w:space="0" w:color="auto"/>
              <w:bottom w:val="single" w:sz="4" w:space="0" w:color="auto"/>
              <w:right w:val="single" w:sz="4" w:space="0" w:color="auto"/>
            </w:tcBorders>
            <w:shd w:val="clear" w:color="auto" w:fill="auto"/>
          </w:tcPr>
          <w:p w:rsidR="00372BC6" w:rsidRDefault="00194291" w:rsidP="00EE5C50">
            <w:pPr>
              <w:pStyle w:val="TAL"/>
              <w:rPr>
                <w:ins w:id="185" w:author="Samsung" w:date="2020-04-14T16:10:00Z"/>
              </w:rPr>
            </w:pPr>
            <w:ins w:id="186" w:author="Samsung-1" w:date="2020-04-20T16:07:00Z">
              <w:r>
                <w:t>1</w:t>
              </w:r>
            </w:ins>
            <w:ins w:id="187" w:author="Samsung" w:date="2020-04-14T16:14:00Z">
              <w:r w:rsidR="00372BC6">
                <w:t>..</w:t>
              </w:r>
            </w:ins>
            <w:ins w:id="188" w:author="Samsung" w:date="2020-04-14T16:33:00Z">
              <w:r w:rsidR="00372BC6">
                <w:t>N</w:t>
              </w:r>
            </w:ins>
          </w:p>
        </w:tc>
        <w:tc>
          <w:tcPr>
            <w:tcW w:w="967" w:type="pct"/>
            <w:tcBorders>
              <w:top w:val="single" w:sz="4" w:space="0" w:color="auto"/>
              <w:left w:val="single" w:sz="4" w:space="0" w:color="auto"/>
              <w:bottom w:val="single" w:sz="4" w:space="0" w:color="auto"/>
              <w:right w:val="single" w:sz="4" w:space="0" w:color="auto"/>
            </w:tcBorders>
            <w:shd w:val="clear" w:color="auto" w:fill="auto"/>
          </w:tcPr>
          <w:p w:rsidR="00372BC6" w:rsidRDefault="00372BC6" w:rsidP="00EE5C50">
            <w:pPr>
              <w:pStyle w:val="TAL"/>
              <w:rPr>
                <w:ins w:id="189" w:author="Samsung" w:date="2020-04-14T16:10:00Z"/>
              </w:rPr>
            </w:pPr>
            <w:ins w:id="190" w:author="Samsung" w:date="2020-04-14T16:10:00Z">
              <w:r>
                <w:t>200 OK</w:t>
              </w:r>
            </w:ins>
          </w:p>
        </w:tc>
        <w:tc>
          <w:tcPr>
            <w:tcW w:w="1971" w:type="pct"/>
            <w:tcBorders>
              <w:top w:val="single" w:sz="4" w:space="0" w:color="auto"/>
              <w:left w:val="single" w:sz="4" w:space="0" w:color="auto"/>
              <w:bottom w:val="single" w:sz="4" w:space="0" w:color="auto"/>
              <w:right w:val="single" w:sz="4" w:space="0" w:color="auto"/>
            </w:tcBorders>
            <w:shd w:val="clear" w:color="auto" w:fill="auto"/>
          </w:tcPr>
          <w:p w:rsidR="00372BC6" w:rsidRDefault="00372BC6" w:rsidP="00C84FF2">
            <w:pPr>
              <w:pStyle w:val="TAL"/>
              <w:rPr>
                <w:ins w:id="191" w:author="Samsung" w:date="2020-04-14T16:10:00Z"/>
              </w:rPr>
            </w:pPr>
            <w:ins w:id="192" w:author="Samsung" w:date="2020-04-14T16:40:00Z">
              <w:r>
                <w:t xml:space="preserve">List of VAL group documents. </w:t>
              </w:r>
            </w:ins>
            <w:ins w:id="193" w:author="Samsung" w:date="2020-04-14T16:10:00Z">
              <w:r>
                <w:t>This response shall include VAL group document</w:t>
              </w:r>
            </w:ins>
            <w:ins w:id="194" w:author="Samsung" w:date="2020-04-14T16:39:00Z">
              <w:r>
                <w:t>s</w:t>
              </w:r>
            </w:ins>
            <w:ins w:id="195" w:author="Samsung" w:date="2020-04-14T16:10:00Z">
              <w:r>
                <w:t xml:space="preserve"> </w:t>
              </w:r>
            </w:ins>
            <w:ins w:id="196" w:author="Samsung" w:date="2020-04-14T16:22:00Z">
              <w:r>
                <w:t xml:space="preserve">matching </w:t>
              </w:r>
            </w:ins>
            <w:ins w:id="197" w:author="Samsung" w:date="2020-04-14T18:10:00Z">
              <w:r w:rsidR="00C84FF2">
                <w:t xml:space="preserve">the query </w:t>
              </w:r>
            </w:ins>
            <w:ins w:id="198" w:author="Samsung" w:date="2020-04-14T16:39:00Z">
              <w:r>
                <w:t>parameters</w:t>
              </w:r>
            </w:ins>
            <w:ins w:id="199" w:author="Samsung" w:date="2020-04-14T18:10:00Z">
              <w:r w:rsidR="00C84FF2">
                <w:t xml:space="preserve"> provided</w:t>
              </w:r>
            </w:ins>
            <w:ins w:id="200" w:author="Samsung" w:date="2020-04-14T16:10:00Z">
              <w:r>
                <w:t xml:space="preserve"> in the request. </w:t>
              </w:r>
            </w:ins>
          </w:p>
        </w:tc>
      </w:tr>
      <w:tr w:rsidR="00194291" w:rsidTr="00EE5C50">
        <w:trPr>
          <w:jc w:val="center"/>
          <w:ins w:id="201" w:author="Samsung-1" w:date="2020-04-20T16:08:00Z"/>
        </w:trPr>
        <w:tc>
          <w:tcPr>
            <w:tcW w:w="825" w:type="pct"/>
            <w:tcBorders>
              <w:top w:val="single" w:sz="4" w:space="0" w:color="auto"/>
              <w:left w:val="single" w:sz="4" w:space="0" w:color="auto"/>
              <w:bottom w:val="single" w:sz="4" w:space="0" w:color="auto"/>
              <w:right w:val="single" w:sz="4" w:space="0" w:color="auto"/>
            </w:tcBorders>
            <w:shd w:val="clear" w:color="auto" w:fill="auto"/>
          </w:tcPr>
          <w:p w:rsidR="00194291" w:rsidRDefault="00194291" w:rsidP="00EE5C50">
            <w:pPr>
              <w:pStyle w:val="TAL"/>
              <w:rPr>
                <w:ins w:id="202" w:author="Samsung-1" w:date="2020-04-20T16:08:00Z"/>
              </w:rPr>
            </w:pPr>
            <w:ins w:id="203" w:author="Samsung-1" w:date="2020-04-20T16:08:00Z">
              <w:r>
                <w:t>n/a</w:t>
              </w:r>
            </w:ins>
          </w:p>
        </w:tc>
        <w:tc>
          <w:tcPr>
            <w:tcW w:w="499" w:type="pct"/>
            <w:tcBorders>
              <w:top w:val="single" w:sz="4" w:space="0" w:color="auto"/>
              <w:left w:val="single" w:sz="4" w:space="0" w:color="auto"/>
              <w:bottom w:val="single" w:sz="4" w:space="0" w:color="auto"/>
              <w:right w:val="single" w:sz="4" w:space="0" w:color="auto"/>
            </w:tcBorders>
            <w:shd w:val="clear" w:color="auto" w:fill="auto"/>
          </w:tcPr>
          <w:p w:rsidR="00194291" w:rsidRDefault="00194291" w:rsidP="00EE5C50">
            <w:pPr>
              <w:pStyle w:val="TAC"/>
              <w:rPr>
                <w:ins w:id="204" w:author="Samsung-1" w:date="2020-04-20T16:08:00Z"/>
              </w:rPr>
            </w:pPr>
          </w:p>
        </w:tc>
        <w:tc>
          <w:tcPr>
            <w:tcW w:w="738" w:type="pct"/>
            <w:tcBorders>
              <w:top w:val="single" w:sz="4" w:space="0" w:color="auto"/>
              <w:left w:val="single" w:sz="4" w:space="0" w:color="auto"/>
              <w:bottom w:val="single" w:sz="4" w:space="0" w:color="auto"/>
              <w:right w:val="single" w:sz="4" w:space="0" w:color="auto"/>
            </w:tcBorders>
            <w:shd w:val="clear" w:color="auto" w:fill="auto"/>
          </w:tcPr>
          <w:p w:rsidR="00194291" w:rsidRDefault="00194291" w:rsidP="00EE5C50">
            <w:pPr>
              <w:pStyle w:val="TAL"/>
              <w:rPr>
                <w:ins w:id="205" w:author="Samsung-1" w:date="2020-04-20T16:08:00Z"/>
              </w:rPr>
            </w:pPr>
          </w:p>
        </w:tc>
        <w:tc>
          <w:tcPr>
            <w:tcW w:w="967" w:type="pct"/>
            <w:tcBorders>
              <w:top w:val="single" w:sz="4" w:space="0" w:color="auto"/>
              <w:left w:val="single" w:sz="4" w:space="0" w:color="auto"/>
              <w:bottom w:val="single" w:sz="4" w:space="0" w:color="auto"/>
              <w:right w:val="single" w:sz="4" w:space="0" w:color="auto"/>
            </w:tcBorders>
            <w:shd w:val="clear" w:color="auto" w:fill="auto"/>
          </w:tcPr>
          <w:p w:rsidR="00194291" w:rsidRDefault="00194291" w:rsidP="00EE5C50">
            <w:pPr>
              <w:pStyle w:val="TAL"/>
              <w:rPr>
                <w:ins w:id="206" w:author="Samsung-1" w:date="2020-04-20T16:08:00Z"/>
              </w:rPr>
            </w:pPr>
            <w:ins w:id="207" w:author="Samsung-1" w:date="2020-04-20T16:08:00Z">
              <w:r>
                <w:t>204 No Content</w:t>
              </w:r>
            </w:ins>
          </w:p>
        </w:tc>
        <w:tc>
          <w:tcPr>
            <w:tcW w:w="1971" w:type="pct"/>
            <w:tcBorders>
              <w:top w:val="single" w:sz="4" w:space="0" w:color="auto"/>
              <w:left w:val="single" w:sz="4" w:space="0" w:color="auto"/>
              <w:bottom w:val="single" w:sz="4" w:space="0" w:color="auto"/>
              <w:right w:val="single" w:sz="4" w:space="0" w:color="auto"/>
            </w:tcBorders>
            <w:shd w:val="clear" w:color="auto" w:fill="auto"/>
          </w:tcPr>
          <w:p w:rsidR="00194291" w:rsidRDefault="00194291" w:rsidP="00C84FF2">
            <w:pPr>
              <w:pStyle w:val="TAL"/>
              <w:rPr>
                <w:ins w:id="208" w:author="Samsung-1" w:date="2020-04-20T16:08:00Z"/>
              </w:rPr>
            </w:pPr>
            <w:ins w:id="209" w:author="Samsung-1" w:date="2020-04-20T16:09:00Z">
              <w:r>
                <w:t>No VAL group document found matching the query parameters in the request.</w:t>
              </w:r>
            </w:ins>
          </w:p>
        </w:tc>
      </w:tr>
      <w:tr w:rsidR="00372BC6" w:rsidTr="00EE5C50">
        <w:trPr>
          <w:jc w:val="center"/>
          <w:ins w:id="210" w:author="Samsung" w:date="2020-04-14T16:10:00Z"/>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372BC6" w:rsidRDefault="00372BC6" w:rsidP="00EE5C50">
            <w:pPr>
              <w:pStyle w:val="TAN"/>
              <w:rPr>
                <w:ins w:id="211" w:author="Samsung" w:date="2020-04-14T16:10:00Z"/>
              </w:rPr>
            </w:pPr>
            <w:ins w:id="212" w:author="Samsung" w:date="2020-04-14T16:10:00Z">
              <w:r>
                <w:rPr>
                  <w:lang w:eastAsia="zh-CN"/>
                </w:rPr>
                <w:t>NOTE:</w:t>
              </w:r>
              <w:r>
                <w:rPr>
                  <w:lang w:eastAsia="zh-CN"/>
                </w:rPr>
                <w:tab/>
                <w:t>The mandatory HTTP error status codes for the GET method listed in table 5.2.6-1 of 3GPP TS 29.122 [3] also apply.</w:t>
              </w:r>
            </w:ins>
          </w:p>
        </w:tc>
      </w:tr>
    </w:tbl>
    <w:p w:rsidR="00C05385" w:rsidRDefault="00C05385" w:rsidP="00372BC6"/>
    <w:p w:rsidR="00372BC6" w:rsidRDefault="00372BC6" w:rsidP="00372BC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 * Next Change * * * *</w:t>
      </w:r>
    </w:p>
    <w:p w:rsidR="00372BC6" w:rsidRDefault="00372BC6" w:rsidP="00372BC6">
      <w:pPr>
        <w:pStyle w:val="Heading2"/>
      </w:pPr>
      <w:bookmarkStart w:id="213" w:name="_Toc34154184"/>
      <w:bookmarkStart w:id="214" w:name="_Toc36041128"/>
      <w:bookmarkStart w:id="215" w:name="_Toc36041441"/>
      <w:r>
        <w:t>A.2</w:t>
      </w:r>
      <w:r>
        <w:tab/>
        <w:t>SS_GroupManagement API</w:t>
      </w:r>
      <w:bookmarkEnd w:id="213"/>
      <w:bookmarkEnd w:id="214"/>
      <w:bookmarkEnd w:id="215"/>
    </w:p>
    <w:p w:rsidR="00372BC6" w:rsidRDefault="00372BC6" w:rsidP="00372BC6">
      <w:pPr>
        <w:pStyle w:val="PL"/>
        <w:rPr>
          <w:rFonts w:eastAsia="DengXian"/>
        </w:rPr>
      </w:pPr>
      <w:r>
        <w:rPr>
          <w:rFonts w:eastAsia="DengXian"/>
        </w:rPr>
        <w:t>openapi: 3.0.0</w:t>
      </w:r>
    </w:p>
    <w:p w:rsidR="00372BC6" w:rsidRDefault="00372BC6" w:rsidP="00372BC6">
      <w:pPr>
        <w:pStyle w:val="PL"/>
        <w:rPr>
          <w:rFonts w:eastAsia="DengXian"/>
        </w:rPr>
      </w:pPr>
      <w:r>
        <w:rPr>
          <w:rFonts w:eastAsia="DengXian"/>
        </w:rPr>
        <w:t>info:</w:t>
      </w:r>
    </w:p>
    <w:p w:rsidR="00372BC6" w:rsidRDefault="00372BC6" w:rsidP="00372BC6">
      <w:pPr>
        <w:pStyle w:val="PL"/>
        <w:rPr>
          <w:rFonts w:eastAsia="DengXian"/>
        </w:rPr>
      </w:pPr>
      <w:r>
        <w:rPr>
          <w:rFonts w:eastAsia="DengXian"/>
        </w:rPr>
        <w:t xml:space="preserve">  title: SS_GroupManagement</w:t>
      </w:r>
    </w:p>
    <w:p w:rsidR="00372BC6" w:rsidRDefault="00372BC6" w:rsidP="00372BC6">
      <w:pPr>
        <w:pStyle w:val="PL"/>
        <w:rPr>
          <w:rFonts w:eastAsia="DengXian"/>
        </w:rPr>
      </w:pPr>
      <w:r>
        <w:rPr>
          <w:rFonts w:eastAsia="DengXian"/>
        </w:rPr>
        <w:t xml:space="preserve">  description: |</w:t>
      </w:r>
    </w:p>
    <w:p w:rsidR="00372BC6" w:rsidRDefault="00372BC6" w:rsidP="00372BC6">
      <w:pPr>
        <w:pStyle w:val="PL"/>
        <w:rPr>
          <w:rFonts w:eastAsia="DengXian"/>
        </w:rPr>
      </w:pPr>
      <w:r>
        <w:rPr>
          <w:rFonts w:eastAsia="DengXian"/>
        </w:rPr>
        <w:t xml:space="preserve">    API for SEAL Group management.</w:t>
      </w:r>
    </w:p>
    <w:p w:rsidR="00372BC6" w:rsidRDefault="00372BC6" w:rsidP="00372BC6">
      <w:pPr>
        <w:pStyle w:val="PL"/>
        <w:rPr>
          <w:rFonts w:eastAsia="DengXian"/>
        </w:rPr>
      </w:pPr>
      <w:r>
        <w:rPr>
          <w:rFonts w:eastAsia="DengXian"/>
        </w:rPr>
        <w:t xml:space="preserve">    © 2020, 3GPP Organizational Partners (ARIB, ATIS, CCSA, ETSI, TSDSI, TTA, TTC).</w:t>
      </w:r>
    </w:p>
    <w:p w:rsidR="00372BC6" w:rsidRDefault="00372BC6" w:rsidP="00372BC6">
      <w:pPr>
        <w:pStyle w:val="PL"/>
        <w:rPr>
          <w:rFonts w:eastAsia="DengXian"/>
        </w:rPr>
      </w:pPr>
      <w:r>
        <w:rPr>
          <w:rFonts w:eastAsia="DengXian"/>
        </w:rPr>
        <w:t xml:space="preserve">    All rights reserved.</w:t>
      </w:r>
    </w:p>
    <w:p w:rsidR="00372BC6" w:rsidRDefault="00372BC6" w:rsidP="00372BC6">
      <w:pPr>
        <w:pStyle w:val="PL"/>
        <w:rPr>
          <w:rFonts w:eastAsia="DengXian"/>
        </w:rPr>
      </w:pPr>
      <w:r>
        <w:rPr>
          <w:rFonts w:eastAsia="DengXian"/>
        </w:rPr>
        <w:t xml:space="preserve">  version: "1.0.0.alpha-1"</w:t>
      </w:r>
    </w:p>
    <w:p w:rsidR="00372BC6" w:rsidRDefault="00372BC6" w:rsidP="00372BC6">
      <w:pPr>
        <w:pStyle w:val="PL"/>
        <w:rPr>
          <w:rFonts w:eastAsia="DengXian"/>
        </w:rPr>
      </w:pPr>
      <w:r>
        <w:rPr>
          <w:rFonts w:eastAsia="DengXian"/>
        </w:rPr>
        <w:t>externalDocs:</w:t>
      </w:r>
    </w:p>
    <w:p w:rsidR="00372BC6" w:rsidRDefault="00372BC6" w:rsidP="00372BC6">
      <w:pPr>
        <w:pStyle w:val="PL"/>
        <w:rPr>
          <w:rFonts w:eastAsia="DengXian"/>
        </w:rPr>
      </w:pPr>
      <w:r>
        <w:rPr>
          <w:rFonts w:eastAsia="DengXian"/>
        </w:rPr>
        <w:t xml:space="preserve">  description: 3GPP TS 29.549 V1.</w:t>
      </w:r>
      <w:ins w:id="216" w:author="Samsung-1" w:date="2020-04-20T16:05:00Z">
        <w:r w:rsidR="00A77F60">
          <w:rPr>
            <w:rFonts w:eastAsia="DengXian"/>
          </w:rPr>
          <w:t>2</w:t>
        </w:r>
      </w:ins>
      <w:del w:id="217" w:author="Samsung-1" w:date="2020-04-20T16:05:00Z">
        <w:r w:rsidDel="00A77F60">
          <w:rPr>
            <w:rFonts w:eastAsia="DengXian"/>
          </w:rPr>
          <w:delText>1</w:delText>
        </w:r>
      </w:del>
      <w:r>
        <w:rPr>
          <w:rFonts w:eastAsia="DengXian"/>
        </w:rPr>
        <w:t>.0 Service Enabler Architecture Layer for Verticals (SEAL); Application Programming Interface (API) specification; Stage 3.</w:t>
      </w:r>
    </w:p>
    <w:p w:rsidR="00372BC6" w:rsidRDefault="00372BC6" w:rsidP="00372BC6">
      <w:pPr>
        <w:pStyle w:val="PL"/>
        <w:rPr>
          <w:rFonts w:eastAsia="DengXian"/>
        </w:rPr>
      </w:pPr>
      <w:r>
        <w:rPr>
          <w:rFonts w:eastAsia="DengXian"/>
        </w:rPr>
        <w:t xml:space="preserve">  url: http://www.3gpp.org/ftp/Specs/archive/29_series/29.549/</w:t>
      </w:r>
    </w:p>
    <w:p w:rsidR="00372BC6" w:rsidRDefault="00372BC6" w:rsidP="00372BC6">
      <w:pPr>
        <w:pStyle w:val="PL"/>
        <w:rPr>
          <w:rFonts w:eastAsia="DengXian"/>
        </w:rPr>
      </w:pPr>
      <w:r>
        <w:rPr>
          <w:rFonts w:eastAsia="DengXian"/>
        </w:rPr>
        <w:t>servers:</w:t>
      </w:r>
    </w:p>
    <w:p w:rsidR="00372BC6" w:rsidRDefault="00372BC6" w:rsidP="00372BC6">
      <w:pPr>
        <w:pStyle w:val="PL"/>
        <w:rPr>
          <w:rFonts w:eastAsia="DengXian"/>
        </w:rPr>
      </w:pPr>
      <w:r>
        <w:rPr>
          <w:rFonts w:eastAsia="DengXian"/>
        </w:rPr>
        <w:t xml:space="preserve">  - url: '{apiRoot}/group-management/v1'</w:t>
      </w:r>
    </w:p>
    <w:p w:rsidR="00372BC6" w:rsidRDefault="00372BC6" w:rsidP="00372BC6">
      <w:pPr>
        <w:pStyle w:val="PL"/>
        <w:rPr>
          <w:rFonts w:eastAsia="DengXian"/>
        </w:rPr>
      </w:pPr>
      <w:r>
        <w:rPr>
          <w:rFonts w:eastAsia="DengXian"/>
        </w:rPr>
        <w:t xml:space="preserve">    variables:</w:t>
      </w:r>
    </w:p>
    <w:p w:rsidR="00372BC6" w:rsidRDefault="00372BC6" w:rsidP="00372BC6">
      <w:pPr>
        <w:pStyle w:val="PL"/>
        <w:rPr>
          <w:rFonts w:eastAsia="DengXian"/>
        </w:rPr>
      </w:pPr>
      <w:r>
        <w:rPr>
          <w:rFonts w:eastAsia="DengXian"/>
        </w:rPr>
        <w:t xml:space="preserve">      apiRoot:</w:t>
      </w:r>
    </w:p>
    <w:p w:rsidR="00372BC6" w:rsidRDefault="00372BC6" w:rsidP="00372BC6">
      <w:pPr>
        <w:pStyle w:val="PL"/>
        <w:rPr>
          <w:rFonts w:eastAsia="DengXian"/>
        </w:rPr>
      </w:pPr>
      <w:r>
        <w:rPr>
          <w:rFonts w:eastAsia="DengXian"/>
        </w:rPr>
        <w:t xml:space="preserve">        default: https://example.com</w:t>
      </w:r>
    </w:p>
    <w:p w:rsidR="00372BC6" w:rsidRDefault="00372BC6" w:rsidP="00372BC6">
      <w:pPr>
        <w:pStyle w:val="PL"/>
        <w:rPr>
          <w:rFonts w:eastAsia="DengXian"/>
        </w:rPr>
      </w:pPr>
      <w:r>
        <w:rPr>
          <w:rFonts w:eastAsia="DengXian"/>
        </w:rPr>
        <w:t xml:space="preserve">        description: apiRoot as defined in clause 6.5 of 3GPP TS 29.549</w:t>
      </w:r>
    </w:p>
    <w:p w:rsidR="00372BC6" w:rsidRDefault="00372BC6" w:rsidP="00372BC6">
      <w:pPr>
        <w:pStyle w:val="PL"/>
        <w:rPr>
          <w:rFonts w:eastAsia="DengXian"/>
        </w:rPr>
      </w:pPr>
      <w:r>
        <w:rPr>
          <w:rFonts w:eastAsia="DengXian"/>
        </w:rPr>
        <w:t>paths:</w:t>
      </w:r>
    </w:p>
    <w:p w:rsidR="00372BC6" w:rsidRDefault="00372BC6" w:rsidP="00372BC6">
      <w:pPr>
        <w:pStyle w:val="PL"/>
        <w:rPr>
          <w:rFonts w:eastAsia="DengXian"/>
        </w:rPr>
      </w:pPr>
      <w:r>
        <w:rPr>
          <w:rFonts w:eastAsia="DengXian"/>
        </w:rPr>
        <w:t xml:space="preserve">  /group-documents:</w:t>
      </w:r>
    </w:p>
    <w:p w:rsidR="00372BC6" w:rsidRDefault="00372BC6" w:rsidP="00372BC6">
      <w:pPr>
        <w:pStyle w:val="PL"/>
        <w:rPr>
          <w:rFonts w:eastAsia="DengXian"/>
        </w:rPr>
      </w:pPr>
      <w:r>
        <w:rPr>
          <w:rFonts w:eastAsia="DengXian"/>
        </w:rPr>
        <w:t xml:space="preserve">    post:</w:t>
      </w:r>
    </w:p>
    <w:p w:rsidR="00372BC6" w:rsidRDefault="00372BC6" w:rsidP="00372BC6">
      <w:pPr>
        <w:pStyle w:val="PL"/>
        <w:rPr>
          <w:rFonts w:eastAsia="DengXian"/>
        </w:rPr>
      </w:pPr>
      <w:r>
        <w:rPr>
          <w:rFonts w:eastAsia="DengXian"/>
        </w:rPr>
        <w:t xml:space="preserve">      description: Creates a new VAL group document.</w:t>
      </w:r>
    </w:p>
    <w:p w:rsidR="00372BC6" w:rsidRDefault="00372BC6" w:rsidP="00372BC6">
      <w:pPr>
        <w:pStyle w:val="PL"/>
        <w:rPr>
          <w:rFonts w:eastAsia="DengXian"/>
        </w:rPr>
      </w:pPr>
      <w:r>
        <w:rPr>
          <w:rFonts w:eastAsia="DengXian"/>
        </w:rPr>
        <w:t xml:space="preserve">      requestBody:</w:t>
      </w:r>
    </w:p>
    <w:p w:rsidR="00372BC6" w:rsidRDefault="00372BC6" w:rsidP="00372BC6">
      <w:pPr>
        <w:pStyle w:val="PL"/>
        <w:rPr>
          <w:rFonts w:eastAsia="DengXian"/>
        </w:rPr>
      </w:pPr>
      <w:r>
        <w:rPr>
          <w:rFonts w:eastAsia="DengXian"/>
        </w:rPr>
        <w:t xml:space="preserve">        required: true</w:t>
      </w:r>
    </w:p>
    <w:p w:rsidR="00372BC6" w:rsidRDefault="00372BC6" w:rsidP="00372BC6">
      <w:pPr>
        <w:pStyle w:val="PL"/>
        <w:rPr>
          <w:rFonts w:eastAsia="DengXian"/>
        </w:rPr>
      </w:pPr>
      <w:r>
        <w:rPr>
          <w:rFonts w:eastAsia="DengXian"/>
        </w:rPr>
        <w:t xml:space="preserve">        content:</w:t>
      </w:r>
    </w:p>
    <w:p w:rsidR="00372BC6" w:rsidRDefault="00372BC6" w:rsidP="00372BC6">
      <w:pPr>
        <w:pStyle w:val="PL"/>
        <w:rPr>
          <w:rFonts w:eastAsia="DengXian"/>
        </w:rPr>
      </w:pPr>
      <w:r>
        <w:rPr>
          <w:rFonts w:eastAsia="DengXian"/>
        </w:rPr>
        <w:t xml:space="preserve">          application/json:</w:t>
      </w:r>
    </w:p>
    <w:p w:rsidR="00372BC6" w:rsidRDefault="00372BC6" w:rsidP="00372BC6">
      <w:pPr>
        <w:pStyle w:val="PL"/>
        <w:rPr>
          <w:rFonts w:eastAsia="DengXian"/>
        </w:rPr>
      </w:pPr>
      <w:r>
        <w:rPr>
          <w:rFonts w:eastAsia="DengXian"/>
        </w:rPr>
        <w:t xml:space="preserve">            schema:</w:t>
      </w:r>
    </w:p>
    <w:p w:rsidR="00372BC6" w:rsidRDefault="00372BC6" w:rsidP="00372BC6">
      <w:pPr>
        <w:pStyle w:val="PL"/>
        <w:rPr>
          <w:rFonts w:eastAsia="DengXian"/>
        </w:rPr>
      </w:pPr>
      <w:r>
        <w:rPr>
          <w:rFonts w:eastAsia="DengXian"/>
        </w:rPr>
        <w:t xml:space="preserve">              $ref: '#/components/schemas/VALGroupDocument'</w:t>
      </w:r>
    </w:p>
    <w:p w:rsidR="00372BC6" w:rsidRDefault="00372BC6" w:rsidP="00372BC6">
      <w:pPr>
        <w:pStyle w:val="PL"/>
        <w:rPr>
          <w:rFonts w:eastAsia="DengXian"/>
        </w:rPr>
      </w:pPr>
      <w:r>
        <w:rPr>
          <w:rFonts w:eastAsia="DengXian"/>
        </w:rPr>
        <w:t xml:space="preserve">      responses:</w:t>
      </w:r>
    </w:p>
    <w:p w:rsidR="00372BC6" w:rsidRDefault="00372BC6" w:rsidP="00372BC6">
      <w:pPr>
        <w:pStyle w:val="PL"/>
        <w:rPr>
          <w:rFonts w:eastAsia="DengXian"/>
        </w:rPr>
      </w:pPr>
      <w:r>
        <w:rPr>
          <w:rFonts w:eastAsia="DengXian"/>
        </w:rPr>
        <w:t xml:space="preserve">        '201':</w:t>
      </w:r>
    </w:p>
    <w:p w:rsidR="00372BC6" w:rsidRDefault="00372BC6" w:rsidP="00372BC6">
      <w:pPr>
        <w:pStyle w:val="PL"/>
        <w:rPr>
          <w:rFonts w:eastAsia="DengXian"/>
        </w:rPr>
      </w:pPr>
      <w:r>
        <w:rPr>
          <w:rFonts w:eastAsia="DengXian"/>
        </w:rPr>
        <w:t xml:space="preserve">          description: VAL group created sucessfully. </w:t>
      </w:r>
    </w:p>
    <w:p w:rsidR="00372BC6" w:rsidRDefault="00372BC6" w:rsidP="00372BC6">
      <w:pPr>
        <w:pStyle w:val="PL"/>
        <w:rPr>
          <w:rFonts w:eastAsia="DengXian"/>
        </w:rPr>
      </w:pPr>
      <w:r>
        <w:rPr>
          <w:rFonts w:eastAsia="DengXian"/>
        </w:rPr>
        <w:t xml:space="preserve">          content:</w:t>
      </w:r>
    </w:p>
    <w:p w:rsidR="00372BC6" w:rsidRDefault="00372BC6" w:rsidP="00372BC6">
      <w:pPr>
        <w:pStyle w:val="PL"/>
        <w:rPr>
          <w:rFonts w:eastAsia="DengXian"/>
        </w:rPr>
      </w:pPr>
      <w:r>
        <w:rPr>
          <w:rFonts w:eastAsia="DengXian"/>
        </w:rPr>
        <w:t xml:space="preserve">            application/json:</w:t>
      </w:r>
    </w:p>
    <w:p w:rsidR="00372BC6" w:rsidRDefault="00372BC6" w:rsidP="00372BC6">
      <w:pPr>
        <w:pStyle w:val="PL"/>
        <w:rPr>
          <w:rFonts w:eastAsia="DengXian"/>
        </w:rPr>
      </w:pPr>
      <w:r>
        <w:rPr>
          <w:rFonts w:eastAsia="DengXian"/>
        </w:rPr>
        <w:t xml:space="preserve">              schema:</w:t>
      </w:r>
    </w:p>
    <w:p w:rsidR="00372BC6" w:rsidRDefault="00372BC6" w:rsidP="00372BC6">
      <w:pPr>
        <w:pStyle w:val="PL"/>
        <w:rPr>
          <w:rFonts w:eastAsia="DengXian"/>
        </w:rPr>
      </w:pPr>
      <w:r>
        <w:rPr>
          <w:rFonts w:eastAsia="DengXian"/>
        </w:rPr>
        <w:t xml:space="preserve">                $ref: '#/components/schemas/VALGroupDocument'</w:t>
      </w:r>
    </w:p>
    <w:p w:rsidR="00372BC6" w:rsidRDefault="00372BC6" w:rsidP="00372BC6">
      <w:pPr>
        <w:pStyle w:val="PL"/>
        <w:rPr>
          <w:rFonts w:eastAsia="DengXian"/>
        </w:rPr>
      </w:pPr>
      <w:r>
        <w:rPr>
          <w:rFonts w:eastAsia="DengXian"/>
        </w:rPr>
        <w:t xml:space="preserve">          headers:</w:t>
      </w:r>
    </w:p>
    <w:p w:rsidR="00372BC6" w:rsidRDefault="00372BC6" w:rsidP="00372BC6">
      <w:pPr>
        <w:pStyle w:val="PL"/>
        <w:rPr>
          <w:rFonts w:eastAsia="DengXian"/>
        </w:rPr>
      </w:pPr>
      <w:r>
        <w:rPr>
          <w:rFonts w:eastAsia="DengXian"/>
        </w:rPr>
        <w:t xml:space="preserve">            Location:</w:t>
      </w:r>
    </w:p>
    <w:p w:rsidR="00372BC6" w:rsidRDefault="00372BC6" w:rsidP="00372BC6">
      <w:pPr>
        <w:pStyle w:val="PL"/>
        <w:rPr>
          <w:rFonts w:eastAsia="DengXian"/>
        </w:rPr>
      </w:pPr>
      <w:r>
        <w:rPr>
          <w:rFonts w:eastAsia="DengXian"/>
        </w:rPr>
        <w:t xml:space="preserve">              description: 'Contains the URI of the newly created resource, according to the structure: {apiRoot}/group-management/v1/group-documents/{groupDocId}'</w:t>
      </w:r>
    </w:p>
    <w:p w:rsidR="00372BC6" w:rsidRDefault="00372BC6" w:rsidP="00372BC6">
      <w:pPr>
        <w:pStyle w:val="PL"/>
        <w:rPr>
          <w:rFonts w:eastAsia="DengXian"/>
        </w:rPr>
      </w:pPr>
      <w:r>
        <w:rPr>
          <w:rFonts w:eastAsia="DengXian"/>
        </w:rPr>
        <w:t xml:space="preserve">              required: true</w:t>
      </w:r>
    </w:p>
    <w:p w:rsidR="00372BC6" w:rsidRDefault="00372BC6" w:rsidP="00372BC6">
      <w:pPr>
        <w:pStyle w:val="PL"/>
        <w:rPr>
          <w:rFonts w:eastAsia="DengXian"/>
        </w:rPr>
      </w:pPr>
      <w:r>
        <w:rPr>
          <w:rFonts w:eastAsia="DengXian"/>
        </w:rPr>
        <w:t xml:space="preserve">              schema:</w:t>
      </w:r>
    </w:p>
    <w:p w:rsidR="00372BC6" w:rsidRDefault="00372BC6" w:rsidP="00372BC6">
      <w:pPr>
        <w:pStyle w:val="PL"/>
        <w:rPr>
          <w:rFonts w:eastAsia="DengXian"/>
        </w:rPr>
      </w:pPr>
      <w:r>
        <w:rPr>
          <w:rFonts w:eastAsia="DengXian"/>
        </w:rPr>
        <w:t xml:space="preserve">                type: string</w:t>
      </w:r>
    </w:p>
    <w:p w:rsidR="00372BC6" w:rsidRDefault="00372BC6" w:rsidP="00372BC6">
      <w:pPr>
        <w:pStyle w:val="PL"/>
        <w:rPr>
          <w:rFonts w:eastAsia="DengXian"/>
        </w:rPr>
      </w:pPr>
      <w:r>
        <w:rPr>
          <w:rFonts w:eastAsia="DengXian"/>
        </w:rPr>
        <w:t xml:space="preserve">        '400':</w:t>
      </w:r>
    </w:p>
    <w:p w:rsidR="00372BC6" w:rsidRDefault="00372BC6" w:rsidP="00372BC6">
      <w:pPr>
        <w:pStyle w:val="PL"/>
        <w:rPr>
          <w:rFonts w:eastAsia="DengXian"/>
        </w:rPr>
      </w:pPr>
      <w:r>
        <w:rPr>
          <w:rFonts w:eastAsia="DengXian"/>
        </w:rPr>
        <w:t xml:space="preserve">          $ref: 'TS29122_CommonData.yaml#/components/responses/400'</w:t>
      </w:r>
    </w:p>
    <w:p w:rsidR="00372BC6" w:rsidRDefault="00372BC6" w:rsidP="00372BC6">
      <w:pPr>
        <w:pStyle w:val="PL"/>
        <w:rPr>
          <w:rFonts w:eastAsia="DengXian"/>
        </w:rPr>
      </w:pPr>
      <w:r>
        <w:rPr>
          <w:rFonts w:eastAsia="DengXian"/>
        </w:rPr>
        <w:t xml:space="preserve">        '401':</w:t>
      </w:r>
    </w:p>
    <w:p w:rsidR="00372BC6" w:rsidRDefault="00372BC6" w:rsidP="00372BC6">
      <w:pPr>
        <w:pStyle w:val="PL"/>
        <w:rPr>
          <w:rFonts w:eastAsia="DengXian"/>
        </w:rPr>
      </w:pPr>
      <w:r>
        <w:rPr>
          <w:rFonts w:eastAsia="DengXian"/>
        </w:rPr>
        <w:t xml:space="preserve">          $ref: 'TS29122_CommonData.yaml#/components/responses/401'</w:t>
      </w:r>
    </w:p>
    <w:p w:rsidR="00372BC6" w:rsidRDefault="00372BC6" w:rsidP="00372BC6">
      <w:pPr>
        <w:pStyle w:val="PL"/>
        <w:rPr>
          <w:rFonts w:eastAsia="DengXian"/>
        </w:rPr>
      </w:pPr>
      <w:r>
        <w:rPr>
          <w:rFonts w:eastAsia="DengXian"/>
        </w:rPr>
        <w:t xml:space="preserve">        '403':</w:t>
      </w:r>
    </w:p>
    <w:p w:rsidR="00372BC6" w:rsidRDefault="00372BC6" w:rsidP="00372BC6">
      <w:pPr>
        <w:pStyle w:val="PL"/>
        <w:rPr>
          <w:rFonts w:eastAsia="DengXian"/>
        </w:rPr>
      </w:pPr>
      <w:r>
        <w:rPr>
          <w:rFonts w:eastAsia="DengXian"/>
        </w:rPr>
        <w:t xml:space="preserve">          $ref: 'TS29122_CommonData.yaml#/components/responses/403'</w:t>
      </w:r>
    </w:p>
    <w:p w:rsidR="00372BC6" w:rsidRDefault="00372BC6" w:rsidP="00372BC6">
      <w:pPr>
        <w:pStyle w:val="PL"/>
        <w:rPr>
          <w:rFonts w:eastAsia="DengXian"/>
        </w:rPr>
      </w:pPr>
      <w:r>
        <w:rPr>
          <w:rFonts w:eastAsia="DengXian"/>
        </w:rPr>
        <w:t xml:space="preserve">        '404':</w:t>
      </w:r>
    </w:p>
    <w:p w:rsidR="00372BC6" w:rsidRDefault="00372BC6" w:rsidP="00372BC6">
      <w:pPr>
        <w:pStyle w:val="PL"/>
        <w:rPr>
          <w:rFonts w:eastAsia="DengXian"/>
        </w:rPr>
      </w:pPr>
      <w:r>
        <w:rPr>
          <w:rFonts w:eastAsia="DengXian"/>
        </w:rPr>
        <w:t xml:space="preserve">          $ref: 'TS29122_CommonData.yaml#/components/responses/404'</w:t>
      </w:r>
    </w:p>
    <w:p w:rsidR="00372BC6" w:rsidRDefault="00372BC6" w:rsidP="00372BC6">
      <w:pPr>
        <w:pStyle w:val="PL"/>
        <w:rPr>
          <w:rFonts w:eastAsia="DengXian"/>
        </w:rPr>
      </w:pPr>
      <w:r>
        <w:rPr>
          <w:rFonts w:eastAsia="DengXian"/>
        </w:rPr>
        <w:t xml:space="preserve">        '411':</w:t>
      </w:r>
    </w:p>
    <w:p w:rsidR="00372BC6" w:rsidRDefault="00372BC6" w:rsidP="00372BC6">
      <w:pPr>
        <w:pStyle w:val="PL"/>
        <w:rPr>
          <w:rFonts w:eastAsia="DengXian"/>
        </w:rPr>
      </w:pPr>
      <w:r>
        <w:rPr>
          <w:rFonts w:eastAsia="DengXian"/>
        </w:rPr>
        <w:t xml:space="preserve">          $ref: 'TS29122_CommonData.yaml#/components/responses/411'</w:t>
      </w:r>
    </w:p>
    <w:p w:rsidR="00372BC6" w:rsidRDefault="00372BC6" w:rsidP="00372BC6">
      <w:pPr>
        <w:pStyle w:val="PL"/>
        <w:rPr>
          <w:rFonts w:eastAsia="DengXian"/>
        </w:rPr>
      </w:pPr>
      <w:r>
        <w:rPr>
          <w:rFonts w:eastAsia="DengXian"/>
        </w:rPr>
        <w:t xml:space="preserve">        '413':</w:t>
      </w:r>
    </w:p>
    <w:p w:rsidR="00372BC6" w:rsidRDefault="00372BC6" w:rsidP="00372BC6">
      <w:pPr>
        <w:pStyle w:val="PL"/>
        <w:rPr>
          <w:rFonts w:eastAsia="DengXian"/>
        </w:rPr>
      </w:pPr>
      <w:r>
        <w:rPr>
          <w:rFonts w:eastAsia="DengXian"/>
        </w:rPr>
        <w:t xml:space="preserve">          $ref: 'TS29122_CommonData.yaml#/components/responses/413'</w:t>
      </w:r>
    </w:p>
    <w:p w:rsidR="00372BC6" w:rsidRDefault="00372BC6" w:rsidP="00372BC6">
      <w:pPr>
        <w:pStyle w:val="PL"/>
        <w:rPr>
          <w:rFonts w:eastAsia="DengXian"/>
        </w:rPr>
      </w:pPr>
      <w:r>
        <w:rPr>
          <w:rFonts w:eastAsia="DengXian"/>
        </w:rPr>
        <w:t xml:space="preserve">        '415':</w:t>
      </w:r>
    </w:p>
    <w:p w:rsidR="00372BC6" w:rsidRDefault="00372BC6" w:rsidP="00372BC6">
      <w:pPr>
        <w:pStyle w:val="PL"/>
        <w:rPr>
          <w:rFonts w:eastAsia="DengXian"/>
        </w:rPr>
      </w:pPr>
      <w:r>
        <w:rPr>
          <w:rFonts w:eastAsia="DengXian"/>
        </w:rPr>
        <w:t xml:space="preserve">          $ref: 'TS29122_CommonData.yaml#/components/responses/415'</w:t>
      </w:r>
    </w:p>
    <w:p w:rsidR="00372BC6" w:rsidRDefault="00372BC6" w:rsidP="00372BC6">
      <w:pPr>
        <w:pStyle w:val="PL"/>
        <w:rPr>
          <w:rFonts w:eastAsia="DengXian"/>
        </w:rPr>
      </w:pPr>
      <w:r>
        <w:rPr>
          <w:rFonts w:eastAsia="DengXian"/>
        </w:rPr>
        <w:t xml:space="preserve">        '429':</w:t>
      </w:r>
    </w:p>
    <w:p w:rsidR="00372BC6" w:rsidRDefault="00372BC6" w:rsidP="00372BC6">
      <w:pPr>
        <w:pStyle w:val="PL"/>
        <w:rPr>
          <w:rFonts w:eastAsia="DengXian"/>
        </w:rPr>
      </w:pPr>
      <w:r>
        <w:rPr>
          <w:rFonts w:eastAsia="DengXian"/>
        </w:rPr>
        <w:t xml:space="preserve">          $ref: 'TS29122_CommonData.yaml#/components/responses/429'</w:t>
      </w:r>
    </w:p>
    <w:p w:rsidR="00372BC6" w:rsidRDefault="00372BC6" w:rsidP="00372BC6">
      <w:pPr>
        <w:pStyle w:val="PL"/>
        <w:rPr>
          <w:rFonts w:eastAsia="DengXian"/>
        </w:rPr>
      </w:pPr>
      <w:r>
        <w:rPr>
          <w:rFonts w:eastAsia="DengXian"/>
        </w:rPr>
        <w:t xml:space="preserve">        '500':</w:t>
      </w:r>
    </w:p>
    <w:p w:rsidR="00372BC6" w:rsidRDefault="00372BC6" w:rsidP="00372BC6">
      <w:pPr>
        <w:pStyle w:val="PL"/>
        <w:rPr>
          <w:rFonts w:eastAsia="DengXian"/>
        </w:rPr>
      </w:pPr>
      <w:r>
        <w:rPr>
          <w:rFonts w:eastAsia="DengXian"/>
        </w:rPr>
        <w:t xml:space="preserve">          $ref: 'TS29122_CommonData.yaml#/components/responses/500'</w:t>
      </w:r>
    </w:p>
    <w:p w:rsidR="00372BC6" w:rsidRDefault="00372BC6" w:rsidP="00372BC6">
      <w:pPr>
        <w:pStyle w:val="PL"/>
        <w:rPr>
          <w:rFonts w:eastAsia="DengXian"/>
        </w:rPr>
      </w:pPr>
      <w:r>
        <w:rPr>
          <w:rFonts w:eastAsia="DengXian"/>
        </w:rPr>
        <w:t xml:space="preserve">        '503':</w:t>
      </w:r>
    </w:p>
    <w:p w:rsidR="00372BC6" w:rsidRDefault="00372BC6" w:rsidP="00372BC6">
      <w:pPr>
        <w:pStyle w:val="PL"/>
        <w:rPr>
          <w:rFonts w:eastAsia="DengXian"/>
        </w:rPr>
      </w:pPr>
      <w:r>
        <w:rPr>
          <w:rFonts w:eastAsia="DengXian"/>
        </w:rPr>
        <w:t xml:space="preserve">          $ref: 'TS29122_CommonData.yaml#/components/responses/503'</w:t>
      </w:r>
    </w:p>
    <w:p w:rsidR="00372BC6" w:rsidRDefault="00372BC6" w:rsidP="00372BC6">
      <w:pPr>
        <w:pStyle w:val="PL"/>
        <w:rPr>
          <w:rFonts w:eastAsia="DengXian"/>
        </w:rPr>
      </w:pPr>
      <w:r>
        <w:rPr>
          <w:rFonts w:eastAsia="DengXian"/>
        </w:rPr>
        <w:t xml:space="preserve">        default:</w:t>
      </w:r>
    </w:p>
    <w:p w:rsidR="00372BC6" w:rsidRDefault="00372BC6" w:rsidP="00372BC6">
      <w:pPr>
        <w:pStyle w:val="PL"/>
        <w:rPr>
          <w:rFonts w:eastAsia="DengXian"/>
        </w:rPr>
      </w:pPr>
      <w:r>
        <w:rPr>
          <w:rFonts w:eastAsia="DengXian"/>
        </w:rPr>
        <w:t xml:space="preserve">          $ref: 'TS29122_CommonData.yaml#/components/responses/default'</w:t>
      </w:r>
    </w:p>
    <w:p w:rsidR="00372BC6" w:rsidRDefault="00372BC6" w:rsidP="00372BC6">
      <w:pPr>
        <w:pStyle w:val="PL"/>
        <w:rPr>
          <w:ins w:id="218" w:author="Samsung" w:date="2020-04-14T16:43:00Z"/>
          <w:rFonts w:eastAsia="DengXian"/>
        </w:rPr>
      </w:pPr>
      <w:ins w:id="219" w:author="Samsung" w:date="2020-04-14T16:43:00Z">
        <w:r>
          <w:rPr>
            <w:rFonts w:eastAsia="DengXian"/>
          </w:rPr>
          <w:t xml:space="preserve">    get:</w:t>
        </w:r>
      </w:ins>
    </w:p>
    <w:p w:rsidR="00372BC6" w:rsidRDefault="00372BC6" w:rsidP="00372BC6">
      <w:pPr>
        <w:pStyle w:val="PL"/>
        <w:rPr>
          <w:ins w:id="220" w:author="Samsung" w:date="2020-04-14T16:43:00Z"/>
          <w:rFonts w:eastAsia="DengXian"/>
        </w:rPr>
      </w:pPr>
      <w:ins w:id="221" w:author="Samsung" w:date="2020-04-14T16:43:00Z">
        <w:r>
          <w:rPr>
            <w:rFonts w:eastAsia="DengXian"/>
          </w:rPr>
          <w:t xml:space="preserve">      description: Retrieves VAL group documents satisfying filter criteria</w:t>
        </w:r>
      </w:ins>
    </w:p>
    <w:p w:rsidR="00372BC6" w:rsidRDefault="00372BC6" w:rsidP="00372BC6">
      <w:pPr>
        <w:pStyle w:val="PL"/>
        <w:rPr>
          <w:ins w:id="222" w:author="Samsung" w:date="2020-04-14T16:43:00Z"/>
          <w:rFonts w:eastAsia="DengXian"/>
        </w:rPr>
      </w:pPr>
      <w:ins w:id="223" w:author="Samsung" w:date="2020-04-14T16:43:00Z">
        <w:r>
          <w:rPr>
            <w:rFonts w:eastAsia="DengXian"/>
          </w:rPr>
          <w:t xml:space="preserve">      parameters: </w:t>
        </w:r>
      </w:ins>
    </w:p>
    <w:p w:rsidR="00372BC6" w:rsidRDefault="00372BC6" w:rsidP="00372BC6">
      <w:pPr>
        <w:pStyle w:val="PL"/>
        <w:rPr>
          <w:ins w:id="224" w:author="Samsung" w:date="2020-04-14T16:43:00Z"/>
          <w:rFonts w:eastAsia="DengXian"/>
        </w:rPr>
      </w:pPr>
      <w:ins w:id="225" w:author="Samsung" w:date="2020-04-14T16:43:00Z">
        <w:r>
          <w:rPr>
            <w:rFonts w:eastAsia="DengXian"/>
          </w:rPr>
          <w:t xml:space="preserve">        - name: </w:t>
        </w:r>
      </w:ins>
      <w:ins w:id="226" w:author="Samsung" w:date="2020-04-14T16:44:00Z">
        <w:r>
          <w:rPr>
            <w:rFonts w:eastAsia="DengXian"/>
          </w:rPr>
          <w:t>val</w:t>
        </w:r>
      </w:ins>
      <w:ins w:id="227" w:author="Samsung" w:date="2020-04-14T18:11:00Z">
        <w:r w:rsidR="00673526">
          <w:rPr>
            <w:rFonts w:eastAsia="DengXian"/>
          </w:rPr>
          <w:t>-</w:t>
        </w:r>
      </w:ins>
      <w:ins w:id="228" w:author="Samsung" w:date="2020-04-14T16:44:00Z">
        <w:r>
          <w:rPr>
            <w:rFonts w:eastAsia="DengXian"/>
          </w:rPr>
          <w:t>group</w:t>
        </w:r>
      </w:ins>
      <w:ins w:id="229" w:author="Samsung" w:date="2020-04-14T18:11:00Z">
        <w:r w:rsidR="00673526">
          <w:rPr>
            <w:rFonts w:eastAsia="DengXian"/>
          </w:rPr>
          <w:t>-</w:t>
        </w:r>
      </w:ins>
      <w:ins w:id="230" w:author="Samsung" w:date="2020-04-14T16:44:00Z">
        <w:r>
          <w:rPr>
            <w:rFonts w:eastAsia="DengXian"/>
          </w:rPr>
          <w:t>id</w:t>
        </w:r>
      </w:ins>
    </w:p>
    <w:p w:rsidR="00372BC6" w:rsidRDefault="00372BC6" w:rsidP="00372BC6">
      <w:pPr>
        <w:pStyle w:val="PL"/>
        <w:rPr>
          <w:ins w:id="231" w:author="Samsung" w:date="2020-04-14T16:43:00Z"/>
          <w:rFonts w:eastAsia="DengXian"/>
        </w:rPr>
      </w:pPr>
      <w:ins w:id="232" w:author="Samsung" w:date="2020-04-14T16:43:00Z">
        <w:r>
          <w:rPr>
            <w:rFonts w:eastAsia="DengXian"/>
          </w:rPr>
          <w:t xml:space="preserve">          in: query</w:t>
        </w:r>
      </w:ins>
    </w:p>
    <w:p w:rsidR="00372BC6" w:rsidRDefault="00372BC6" w:rsidP="00372BC6">
      <w:pPr>
        <w:pStyle w:val="PL"/>
        <w:rPr>
          <w:ins w:id="233" w:author="Samsung" w:date="2020-04-14T16:43:00Z"/>
          <w:rFonts w:eastAsia="DengXian"/>
        </w:rPr>
      </w:pPr>
      <w:ins w:id="234" w:author="Samsung" w:date="2020-04-14T16:43:00Z">
        <w:r>
          <w:rPr>
            <w:rFonts w:eastAsia="DengXian"/>
          </w:rPr>
          <w:t xml:space="preserve">          description: </w:t>
        </w:r>
      </w:ins>
      <w:ins w:id="235" w:author="Samsung" w:date="2020-04-14T16:45:00Z">
        <w:r>
          <w:rPr>
            <w:rFonts w:eastAsia="DengXian"/>
          </w:rPr>
          <w:t>String identifying the VAL group</w:t>
        </w:r>
      </w:ins>
      <w:ins w:id="236" w:author="Samsung" w:date="2020-04-14T16:43:00Z">
        <w:r>
          <w:rPr>
            <w:rFonts w:eastAsia="DengXian"/>
          </w:rPr>
          <w:t>.</w:t>
        </w:r>
      </w:ins>
    </w:p>
    <w:p w:rsidR="00372BC6" w:rsidRDefault="00372BC6" w:rsidP="00372BC6">
      <w:pPr>
        <w:pStyle w:val="PL"/>
        <w:rPr>
          <w:ins w:id="237" w:author="Samsung" w:date="2020-04-14T16:43:00Z"/>
          <w:rFonts w:eastAsia="DengXian"/>
        </w:rPr>
      </w:pPr>
      <w:ins w:id="238" w:author="Samsung" w:date="2020-04-14T16:43:00Z">
        <w:r>
          <w:rPr>
            <w:rFonts w:eastAsia="DengXian"/>
          </w:rPr>
          <w:t xml:space="preserve">          schema:</w:t>
        </w:r>
      </w:ins>
    </w:p>
    <w:p w:rsidR="00372BC6" w:rsidRDefault="00372BC6" w:rsidP="00372BC6">
      <w:pPr>
        <w:pStyle w:val="PL"/>
        <w:rPr>
          <w:ins w:id="239" w:author="Samsung" w:date="2020-04-14T16:43:00Z"/>
          <w:rFonts w:eastAsia="DengXian"/>
        </w:rPr>
      </w:pPr>
      <w:ins w:id="240" w:author="Samsung" w:date="2020-04-14T16:43:00Z">
        <w:r>
          <w:rPr>
            <w:rFonts w:eastAsia="DengXian"/>
          </w:rPr>
          <w:lastRenderedPageBreak/>
          <w:t xml:space="preserve">            type: </w:t>
        </w:r>
      </w:ins>
      <w:ins w:id="241" w:author="Samsung" w:date="2020-04-14T16:46:00Z">
        <w:r>
          <w:rPr>
            <w:rFonts w:eastAsia="DengXian"/>
          </w:rPr>
          <w:t>string</w:t>
        </w:r>
      </w:ins>
    </w:p>
    <w:p w:rsidR="00372BC6" w:rsidRDefault="00372BC6" w:rsidP="00372BC6">
      <w:pPr>
        <w:pStyle w:val="PL"/>
        <w:rPr>
          <w:ins w:id="242" w:author="Samsung" w:date="2020-04-14T16:43:00Z"/>
          <w:rFonts w:eastAsia="DengXian"/>
        </w:rPr>
      </w:pPr>
      <w:ins w:id="243" w:author="Samsung" w:date="2020-04-14T16:43:00Z">
        <w:r>
          <w:rPr>
            <w:rFonts w:eastAsia="DengXian"/>
          </w:rPr>
          <w:t xml:space="preserve">        - name: </w:t>
        </w:r>
      </w:ins>
      <w:ins w:id="244" w:author="Samsung" w:date="2020-04-14T16:45:00Z">
        <w:r>
          <w:rPr>
            <w:rFonts w:eastAsia="DengXian"/>
          </w:rPr>
          <w:t>val</w:t>
        </w:r>
      </w:ins>
      <w:ins w:id="245" w:author="Samsung" w:date="2020-04-14T18:11:00Z">
        <w:r w:rsidR="00673526">
          <w:rPr>
            <w:rFonts w:eastAsia="DengXian"/>
          </w:rPr>
          <w:t>-</w:t>
        </w:r>
      </w:ins>
      <w:ins w:id="246" w:author="Samsung" w:date="2020-04-14T16:45:00Z">
        <w:r>
          <w:rPr>
            <w:rFonts w:eastAsia="DengXian"/>
          </w:rPr>
          <w:t>service</w:t>
        </w:r>
      </w:ins>
      <w:ins w:id="247" w:author="Samsung" w:date="2020-04-14T18:11:00Z">
        <w:r w:rsidR="00673526">
          <w:rPr>
            <w:rFonts w:eastAsia="DengXian"/>
          </w:rPr>
          <w:t>-</w:t>
        </w:r>
      </w:ins>
      <w:ins w:id="248" w:author="Samsung" w:date="2020-04-14T16:45:00Z">
        <w:r>
          <w:rPr>
            <w:rFonts w:eastAsia="DengXian"/>
          </w:rPr>
          <w:t>id</w:t>
        </w:r>
      </w:ins>
    </w:p>
    <w:p w:rsidR="00372BC6" w:rsidRDefault="00372BC6" w:rsidP="00372BC6">
      <w:pPr>
        <w:pStyle w:val="PL"/>
        <w:rPr>
          <w:ins w:id="249" w:author="Samsung" w:date="2020-04-14T16:43:00Z"/>
          <w:rFonts w:eastAsia="DengXian"/>
        </w:rPr>
      </w:pPr>
      <w:ins w:id="250" w:author="Samsung" w:date="2020-04-14T16:43:00Z">
        <w:r>
          <w:rPr>
            <w:rFonts w:eastAsia="DengXian"/>
          </w:rPr>
          <w:t xml:space="preserve">          in: query</w:t>
        </w:r>
      </w:ins>
    </w:p>
    <w:p w:rsidR="00372BC6" w:rsidRDefault="00372BC6" w:rsidP="00372BC6">
      <w:pPr>
        <w:pStyle w:val="PL"/>
        <w:rPr>
          <w:ins w:id="251" w:author="Samsung" w:date="2020-04-14T16:43:00Z"/>
          <w:rFonts w:eastAsia="DengXian"/>
        </w:rPr>
      </w:pPr>
      <w:ins w:id="252" w:author="Samsung" w:date="2020-04-14T16:43:00Z">
        <w:r>
          <w:rPr>
            <w:rFonts w:eastAsia="DengXian"/>
          </w:rPr>
          <w:t xml:space="preserve">          description: String identifying the Val </w:t>
        </w:r>
      </w:ins>
      <w:ins w:id="253" w:author="Samsung" w:date="2020-04-14T16:46:00Z">
        <w:r>
          <w:rPr>
            <w:rFonts w:eastAsia="DengXian"/>
          </w:rPr>
          <w:t>service</w:t>
        </w:r>
      </w:ins>
      <w:ins w:id="254" w:author="Samsung" w:date="2020-04-14T16:43:00Z">
        <w:r>
          <w:rPr>
            <w:rFonts w:eastAsia="DengXian"/>
          </w:rPr>
          <w:t>.</w:t>
        </w:r>
      </w:ins>
    </w:p>
    <w:p w:rsidR="00372BC6" w:rsidRDefault="00372BC6" w:rsidP="00372BC6">
      <w:pPr>
        <w:pStyle w:val="PL"/>
        <w:rPr>
          <w:ins w:id="255" w:author="Samsung" w:date="2020-04-14T16:43:00Z"/>
          <w:rFonts w:eastAsia="DengXian"/>
        </w:rPr>
      </w:pPr>
      <w:ins w:id="256" w:author="Samsung" w:date="2020-04-14T16:43:00Z">
        <w:r>
          <w:rPr>
            <w:rFonts w:eastAsia="DengXian"/>
          </w:rPr>
          <w:t xml:space="preserve">          schema:</w:t>
        </w:r>
      </w:ins>
    </w:p>
    <w:p w:rsidR="00372BC6" w:rsidRDefault="00372BC6" w:rsidP="00372BC6">
      <w:pPr>
        <w:pStyle w:val="PL"/>
        <w:rPr>
          <w:ins w:id="257" w:author="Samsung" w:date="2020-04-14T16:43:00Z"/>
          <w:rFonts w:eastAsia="DengXian"/>
        </w:rPr>
      </w:pPr>
      <w:ins w:id="258" w:author="Samsung" w:date="2020-04-14T16:43:00Z">
        <w:r>
          <w:rPr>
            <w:rFonts w:eastAsia="DengXian"/>
          </w:rPr>
          <w:t xml:space="preserve">            type: </w:t>
        </w:r>
      </w:ins>
      <w:ins w:id="259" w:author="Samsung" w:date="2020-04-14T16:46:00Z">
        <w:r>
          <w:rPr>
            <w:rFonts w:eastAsia="DengXian"/>
          </w:rPr>
          <w:t>string</w:t>
        </w:r>
      </w:ins>
    </w:p>
    <w:p w:rsidR="00372BC6" w:rsidRDefault="00372BC6" w:rsidP="00372BC6">
      <w:pPr>
        <w:pStyle w:val="PL"/>
        <w:rPr>
          <w:ins w:id="260" w:author="Samsung" w:date="2020-04-14T16:43:00Z"/>
          <w:rFonts w:eastAsia="DengXian"/>
        </w:rPr>
      </w:pPr>
      <w:ins w:id="261" w:author="Samsung" w:date="2020-04-14T16:43:00Z">
        <w:r>
          <w:rPr>
            <w:rFonts w:eastAsia="DengXian"/>
          </w:rPr>
          <w:t xml:space="preserve">      responses:</w:t>
        </w:r>
      </w:ins>
    </w:p>
    <w:p w:rsidR="00372BC6" w:rsidRDefault="00372BC6" w:rsidP="00372BC6">
      <w:pPr>
        <w:pStyle w:val="PL"/>
        <w:rPr>
          <w:ins w:id="262" w:author="Samsung" w:date="2020-04-14T16:43:00Z"/>
          <w:rFonts w:eastAsia="DengXian"/>
        </w:rPr>
      </w:pPr>
      <w:ins w:id="263" w:author="Samsung" w:date="2020-04-14T16:43:00Z">
        <w:r>
          <w:rPr>
            <w:rFonts w:eastAsia="DengXian"/>
          </w:rPr>
          <w:t xml:space="preserve">        '200':</w:t>
        </w:r>
      </w:ins>
    </w:p>
    <w:p w:rsidR="00372BC6" w:rsidRDefault="00372BC6" w:rsidP="00372BC6">
      <w:pPr>
        <w:pStyle w:val="PL"/>
        <w:rPr>
          <w:ins w:id="264" w:author="Samsung" w:date="2020-04-14T16:43:00Z"/>
          <w:rFonts w:eastAsia="DengXian"/>
        </w:rPr>
      </w:pPr>
      <w:ins w:id="265" w:author="Samsung" w:date="2020-04-14T16:43:00Z">
        <w:r>
          <w:rPr>
            <w:rFonts w:eastAsia="DengXian"/>
          </w:rPr>
          <w:t xml:space="preserve">          description: </w:t>
        </w:r>
      </w:ins>
      <w:ins w:id="266" w:author="Samsung" w:date="2020-04-14T16:46:00Z">
        <w:r>
          <w:t xml:space="preserve">List of VAL group documents matching </w:t>
        </w:r>
      </w:ins>
      <w:ins w:id="267" w:author="Samsung" w:date="2020-04-14T18:11:00Z">
        <w:r w:rsidR="00673526">
          <w:t>the query</w:t>
        </w:r>
      </w:ins>
      <w:ins w:id="268" w:author="Samsung" w:date="2020-04-14T16:46:00Z">
        <w:r>
          <w:t xml:space="preserve"> parameters in the request</w:t>
        </w:r>
      </w:ins>
      <w:ins w:id="269" w:author="Samsung" w:date="2020-04-14T16:43:00Z">
        <w:r>
          <w:rPr>
            <w:rFonts w:eastAsia="DengXian"/>
          </w:rPr>
          <w:t>.</w:t>
        </w:r>
      </w:ins>
    </w:p>
    <w:p w:rsidR="00372BC6" w:rsidRDefault="00372BC6" w:rsidP="00372BC6">
      <w:pPr>
        <w:pStyle w:val="PL"/>
        <w:rPr>
          <w:ins w:id="270" w:author="Samsung" w:date="2020-04-14T16:43:00Z"/>
          <w:rFonts w:eastAsia="DengXian"/>
        </w:rPr>
      </w:pPr>
      <w:ins w:id="271" w:author="Samsung" w:date="2020-04-14T16:43:00Z">
        <w:r>
          <w:rPr>
            <w:rFonts w:eastAsia="DengXian"/>
          </w:rPr>
          <w:t xml:space="preserve">          content:</w:t>
        </w:r>
      </w:ins>
    </w:p>
    <w:p w:rsidR="00372BC6" w:rsidRDefault="00372BC6" w:rsidP="00372BC6">
      <w:pPr>
        <w:pStyle w:val="PL"/>
        <w:rPr>
          <w:ins w:id="272" w:author="Samsung" w:date="2020-04-14T16:43:00Z"/>
          <w:rFonts w:eastAsia="DengXian"/>
        </w:rPr>
      </w:pPr>
      <w:ins w:id="273" w:author="Samsung" w:date="2020-04-14T16:43:00Z">
        <w:r>
          <w:rPr>
            <w:rFonts w:eastAsia="DengXian"/>
          </w:rPr>
          <w:t xml:space="preserve">            application/json:</w:t>
        </w:r>
      </w:ins>
    </w:p>
    <w:p w:rsidR="00372BC6" w:rsidRDefault="00372BC6" w:rsidP="00372BC6">
      <w:pPr>
        <w:pStyle w:val="PL"/>
        <w:rPr>
          <w:ins w:id="274" w:author="Samsung-1" w:date="2020-04-20T16:11:00Z"/>
          <w:rFonts w:eastAsia="DengXian"/>
        </w:rPr>
      </w:pPr>
      <w:ins w:id="275" w:author="Samsung" w:date="2020-04-14T16:43:00Z">
        <w:r>
          <w:rPr>
            <w:rFonts w:eastAsia="DengXian"/>
          </w:rPr>
          <w:t xml:space="preserve">              schema:</w:t>
        </w:r>
      </w:ins>
    </w:p>
    <w:p w:rsidR="001F7106" w:rsidRDefault="001F7106" w:rsidP="00372BC6">
      <w:pPr>
        <w:pStyle w:val="PL"/>
        <w:rPr>
          <w:ins w:id="276" w:author="Samsung-1" w:date="2020-04-20T16:11:00Z"/>
          <w:rFonts w:eastAsia="DengXian"/>
        </w:rPr>
      </w:pPr>
      <w:ins w:id="277" w:author="Samsung-1" w:date="2020-04-20T16:11:00Z">
        <w:r>
          <w:rPr>
            <w:rFonts w:eastAsia="DengXian"/>
          </w:rPr>
          <w:t xml:space="preserve">              </w:t>
        </w:r>
      </w:ins>
      <w:ins w:id="278" w:author="Samsung-1" w:date="2020-04-20T16:31:00Z">
        <w:r w:rsidR="00BF3B87">
          <w:rPr>
            <w:rFonts w:eastAsia="DengXian"/>
          </w:rPr>
          <w:t xml:space="preserve">  </w:t>
        </w:r>
      </w:ins>
      <w:ins w:id="279" w:author="Samsung-1" w:date="2020-04-20T16:11:00Z">
        <w:r>
          <w:rPr>
            <w:rFonts w:eastAsia="DengXian"/>
          </w:rPr>
          <w:t>type: array</w:t>
        </w:r>
      </w:ins>
    </w:p>
    <w:p w:rsidR="001F7106" w:rsidRDefault="001F7106" w:rsidP="00372BC6">
      <w:pPr>
        <w:pStyle w:val="PL"/>
        <w:rPr>
          <w:ins w:id="280" w:author="Samsung" w:date="2020-04-14T16:43:00Z"/>
          <w:rFonts w:eastAsia="DengXian"/>
        </w:rPr>
      </w:pPr>
      <w:ins w:id="281" w:author="Samsung-1" w:date="2020-04-20T16:11:00Z">
        <w:r>
          <w:rPr>
            <w:rFonts w:eastAsia="DengXian"/>
          </w:rPr>
          <w:t xml:space="preserve">              </w:t>
        </w:r>
      </w:ins>
      <w:ins w:id="282" w:author="Samsung-1" w:date="2020-04-20T16:31:00Z">
        <w:r w:rsidR="00BF3B87">
          <w:rPr>
            <w:rFonts w:eastAsia="DengXian"/>
          </w:rPr>
          <w:t xml:space="preserve">  </w:t>
        </w:r>
      </w:ins>
      <w:ins w:id="283" w:author="Samsung-1" w:date="2020-04-20T16:11:00Z">
        <w:r>
          <w:rPr>
            <w:rFonts w:eastAsia="DengXian"/>
          </w:rPr>
          <w:t>items:</w:t>
        </w:r>
      </w:ins>
    </w:p>
    <w:p w:rsidR="00372BC6" w:rsidRDefault="00372BC6" w:rsidP="00372BC6">
      <w:pPr>
        <w:pStyle w:val="PL"/>
        <w:rPr>
          <w:ins w:id="284" w:author="Samsung-1" w:date="2020-04-20T16:12:00Z"/>
          <w:rFonts w:eastAsia="DengXian"/>
        </w:rPr>
      </w:pPr>
      <w:ins w:id="285" w:author="Samsung" w:date="2020-04-14T16:43:00Z">
        <w:r>
          <w:rPr>
            <w:rFonts w:eastAsia="DengXian"/>
          </w:rPr>
          <w:t xml:space="preserve">                </w:t>
        </w:r>
      </w:ins>
      <w:ins w:id="286" w:author="Samsung-1" w:date="2020-04-20T16:31:00Z">
        <w:r w:rsidR="00BF3B87">
          <w:rPr>
            <w:rFonts w:eastAsia="DengXian"/>
          </w:rPr>
          <w:t xml:space="preserve">  </w:t>
        </w:r>
      </w:ins>
      <w:ins w:id="287" w:author="Samsung" w:date="2020-04-14T16:43:00Z">
        <w:r>
          <w:rPr>
            <w:rFonts w:eastAsia="DengXian"/>
          </w:rPr>
          <w:t>$ref: '#/components/schemas/VALGroupDocument'</w:t>
        </w:r>
      </w:ins>
    </w:p>
    <w:p w:rsidR="001F7106" w:rsidRDefault="001F7106" w:rsidP="00372BC6">
      <w:pPr>
        <w:pStyle w:val="PL"/>
        <w:rPr>
          <w:ins w:id="288" w:author="Samsung-1" w:date="2020-04-20T16:13:00Z"/>
          <w:rFonts w:eastAsia="DengXian"/>
        </w:rPr>
      </w:pPr>
      <w:ins w:id="289" w:author="Samsung-1" w:date="2020-04-20T16:12:00Z">
        <w:r>
          <w:rPr>
            <w:rFonts w:eastAsia="DengXian"/>
          </w:rPr>
          <w:t xml:space="preserve">              </w:t>
        </w:r>
      </w:ins>
      <w:ins w:id="290" w:author="Samsung-1" w:date="2020-04-20T16:31:00Z">
        <w:r w:rsidR="00BF3B87">
          <w:rPr>
            <w:rFonts w:eastAsia="DengXian"/>
          </w:rPr>
          <w:t xml:space="preserve">  </w:t>
        </w:r>
      </w:ins>
      <w:ins w:id="291" w:author="Samsung-1" w:date="2020-04-20T16:12:00Z">
        <w:r>
          <w:rPr>
            <w:rFonts w:eastAsia="DengXian"/>
          </w:rPr>
          <w:t>minItems:</w:t>
        </w:r>
      </w:ins>
      <w:ins w:id="292" w:author="Samsung-1" w:date="2020-04-20T16:33:00Z">
        <w:r w:rsidR="00CA0840">
          <w:rPr>
            <w:rFonts w:eastAsia="DengXian"/>
          </w:rPr>
          <w:t xml:space="preserve"> </w:t>
        </w:r>
      </w:ins>
      <w:ins w:id="293" w:author="Samsung-1" w:date="2020-04-20T16:12:00Z">
        <w:r>
          <w:rPr>
            <w:rFonts w:eastAsia="DengXian"/>
          </w:rPr>
          <w:t>1</w:t>
        </w:r>
      </w:ins>
    </w:p>
    <w:p w:rsidR="001F7106" w:rsidRDefault="001F7106" w:rsidP="001F7106">
      <w:pPr>
        <w:pStyle w:val="PL"/>
        <w:rPr>
          <w:ins w:id="294" w:author="Samsung-1" w:date="2020-04-20T16:13:00Z"/>
        </w:rPr>
      </w:pPr>
      <w:ins w:id="295" w:author="Samsung-1" w:date="2020-04-20T16:13:00Z">
        <w:r>
          <w:t xml:space="preserve">       </w:t>
        </w:r>
      </w:ins>
      <w:ins w:id="296" w:author="Samsung-1" w:date="2020-04-20T16:14:00Z">
        <w:r>
          <w:t xml:space="preserve"> </w:t>
        </w:r>
      </w:ins>
      <w:ins w:id="297" w:author="Samsung-1" w:date="2020-04-20T16:13:00Z">
        <w:r>
          <w:t>'204':</w:t>
        </w:r>
      </w:ins>
    </w:p>
    <w:p w:rsidR="001F7106" w:rsidRDefault="001F7106" w:rsidP="001F7106">
      <w:pPr>
        <w:pStyle w:val="PL"/>
        <w:rPr>
          <w:ins w:id="298" w:author="Samsung-1" w:date="2020-04-20T16:13:00Z"/>
        </w:rPr>
      </w:pPr>
      <w:ins w:id="299" w:author="Samsung-1" w:date="2020-04-20T16:13:00Z">
        <w:r>
          <w:t xml:space="preserve">         </w:t>
        </w:r>
      </w:ins>
      <w:ins w:id="300" w:author="Samsung-1" w:date="2020-04-20T16:14:00Z">
        <w:r>
          <w:t xml:space="preserve"> </w:t>
        </w:r>
      </w:ins>
      <w:ins w:id="301" w:author="Samsung-1" w:date="2020-04-20T16:13:00Z">
        <w:r>
          <w:t xml:space="preserve">description: No </w:t>
        </w:r>
      </w:ins>
      <w:ins w:id="302" w:author="Samsung-1" w:date="2020-04-20T16:14:00Z">
        <w:r w:rsidR="00F778E0">
          <w:t>matching VAL group document found.</w:t>
        </w:r>
      </w:ins>
    </w:p>
    <w:p w:rsidR="001F7106" w:rsidDel="001F7106" w:rsidRDefault="001F7106" w:rsidP="00372BC6">
      <w:pPr>
        <w:pStyle w:val="PL"/>
        <w:rPr>
          <w:ins w:id="303" w:author="Samsung" w:date="2020-04-14T16:43:00Z"/>
          <w:del w:id="304" w:author="Samsung-1" w:date="2020-04-20T16:13:00Z"/>
          <w:rFonts w:eastAsia="DengXian"/>
        </w:rPr>
      </w:pPr>
    </w:p>
    <w:p w:rsidR="00372BC6" w:rsidRDefault="00372BC6" w:rsidP="00372BC6">
      <w:pPr>
        <w:pStyle w:val="PL"/>
        <w:rPr>
          <w:ins w:id="305" w:author="Samsung" w:date="2020-04-14T16:43:00Z"/>
          <w:rFonts w:eastAsia="DengXian"/>
        </w:rPr>
      </w:pPr>
      <w:ins w:id="306" w:author="Samsung" w:date="2020-04-14T16:43:00Z">
        <w:r>
          <w:rPr>
            <w:rFonts w:eastAsia="DengXian"/>
          </w:rPr>
          <w:t xml:space="preserve">        '400':</w:t>
        </w:r>
      </w:ins>
    </w:p>
    <w:p w:rsidR="00372BC6" w:rsidRDefault="00372BC6" w:rsidP="00372BC6">
      <w:pPr>
        <w:pStyle w:val="PL"/>
        <w:rPr>
          <w:ins w:id="307" w:author="Samsung" w:date="2020-04-14T16:43:00Z"/>
          <w:rFonts w:eastAsia="DengXian"/>
        </w:rPr>
      </w:pPr>
      <w:ins w:id="308" w:author="Samsung" w:date="2020-04-14T16:43:00Z">
        <w:r>
          <w:rPr>
            <w:rFonts w:eastAsia="DengXian"/>
          </w:rPr>
          <w:t xml:space="preserve">          $ref: 'TS29122_CommonData.yaml#/components/responses/400'</w:t>
        </w:r>
      </w:ins>
    </w:p>
    <w:p w:rsidR="00372BC6" w:rsidRDefault="00372BC6" w:rsidP="00372BC6">
      <w:pPr>
        <w:pStyle w:val="PL"/>
        <w:rPr>
          <w:ins w:id="309" w:author="Samsung" w:date="2020-04-14T16:43:00Z"/>
          <w:rFonts w:eastAsia="DengXian"/>
        </w:rPr>
      </w:pPr>
      <w:ins w:id="310" w:author="Samsung" w:date="2020-04-14T16:43:00Z">
        <w:r>
          <w:rPr>
            <w:rFonts w:eastAsia="DengXian"/>
          </w:rPr>
          <w:t xml:space="preserve">        '401':</w:t>
        </w:r>
      </w:ins>
    </w:p>
    <w:p w:rsidR="00372BC6" w:rsidRDefault="00372BC6" w:rsidP="00372BC6">
      <w:pPr>
        <w:pStyle w:val="PL"/>
        <w:rPr>
          <w:ins w:id="311" w:author="Samsung" w:date="2020-04-14T16:43:00Z"/>
          <w:rFonts w:eastAsia="DengXian"/>
        </w:rPr>
      </w:pPr>
      <w:ins w:id="312" w:author="Samsung" w:date="2020-04-14T16:43:00Z">
        <w:r>
          <w:rPr>
            <w:rFonts w:eastAsia="DengXian"/>
          </w:rPr>
          <w:t xml:space="preserve">          $ref: 'TS29122_CommonData.yaml#/components/responses/401'</w:t>
        </w:r>
      </w:ins>
    </w:p>
    <w:p w:rsidR="00372BC6" w:rsidRDefault="00372BC6" w:rsidP="00372BC6">
      <w:pPr>
        <w:pStyle w:val="PL"/>
        <w:rPr>
          <w:ins w:id="313" w:author="Samsung" w:date="2020-04-14T16:43:00Z"/>
          <w:rFonts w:eastAsia="DengXian"/>
        </w:rPr>
      </w:pPr>
      <w:ins w:id="314" w:author="Samsung" w:date="2020-04-14T16:43:00Z">
        <w:r>
          <w:rPr>
            <w:rFonts w:eastAsia="DengXian"/>
          </w:rPr>
          <w:t xml:space="preserve">        '403':</w:t>
        </w:r>
      </w:ins>
    </w:p>
    <w:p w:rsidR="00372BC6" w:rsidRDefault="00372BC6" w:rsidP="00372BC6">
      <w:pPr>
        <w:pStyle w:val="PL"/>
        <w:rPr>
          <w:ins w:id="315" w:author="Samsung" w:date="2020-04-14T16:43:00Z"/>
          <w:rFonts w:eastAsia="DengXian"/>
        </w:rPr>
      </w:pPr>
      <w:ins w:id="316" w:author="Samsung" w:date="2020-04-14T16:43:00Z">
        <w:r>
          <w:rPr>
            <w:rFonts w:eastAsia="DengXian"/>
          </w:rPr>
          <w:t xml:space="preserve">          $ref: 'TS29122_CommonData.yaml#/components/responses/403'</w:t>
        </w:r>
      </w:ins>
    </w:p>
    <w:p w:rsidR="00372BC6" w:rsidRDefault="00372BC6" w:rsidP="00372BC6">
      <w:pPr>
        <w:pStyle w:val="PL"/>
        <w:rPr>
          <w:ins w:id="317" w:author="Samsung" w:date="2020-04-14T16:43:00Z"/>
          <w:rFonts w:eastAsia="DengXian"/>
        </w:rPr>
      </w:pPr>
      <w:ins w:id="318" w:author="Samsung" w:date="2020-04-14T16:43:00Z">
        <w:r>
          <w:rPr>
            <w:rFonts w:eastAsia="DengXian"/>
          </w:rPr>
          <w:t xml:space="preserve">        '404':</w:t>
        </w:r>
      </w:ins>
    </w:p>
    <w:p w:rsidR="00372BC6" w:rsidRDefault="00372BC6" w:rsidP="00372BC6">
      <w:pPr>
        <w:pStyle w:val="PL"/>
        <w:rPr>
          <w:ins w:id="319" w:author="Samsung" w:date="2020-04-14T16:43:00Z"/>
          <w:rFonts w:eastAsia="DengXian"/>
        </w:rPr>
      </w:pPr>
      <w:ins w:id="320" w:author="Samsung" w:date="2020-04-14T16:43:00Z">
        <w:r>
          <w:rPr>
            <w:rFonts w:eastAsia="DengXian"/>
          </w:rPr>
          <w:t xml:space="preserve">          $ref: 'TS29122_CommonData.yaml#/components/responses/404'</w:t>
        </w:r>
      </w:ins>
    </w:p>
    <w:p w:rsidR="00372BC6" w:rsidRDefault="00372BC6" w:rsidP="00372BC6">
      <w:pPr>
        <w:pStyle w:val="PL"/>
        <w:rPr>
          <w:ins w:id="321" w:author="Samsung" w:date="2020-04-14T16:43:00Z"/>
          <w:rFonts w:eastAsia="DengXian"/>
        </w:rPr>
      </w:pPr>
      <w:ins w:id="322" w:author="Samsung" w:date="2020-04-14T16:43:00Z">
        <w:r>
          <w:rPr>
            <w:rFonts w:eastAsia="DengXian"/>
          </w:rPr>
          <w:t xml:space="preserve">        '406':</w:t>
        </w:r>
      </w:ins>
    </w:p>
    <w:p w:rsidR="00372BC6" w:rsidRDefault="00372BC6" w:rsidP="00372BC6">
      <w:pPr>
        <w:pStyle w:val="PL"/>
        <w:rPr>
          <w:ins w:id="323" w:author="Samsung" w:date="2020-04-14T16:43:00Z"/>
          <w:rFonts w:eastAsia="DengXian"/>
        </w:rPr>
      </w:pPr>
      <w:ins w:id="324" w:author="Samsung" w:date="2020-04-14T16:43:00Z">
        <w:r>
          <w:rPr>
            <w:rFonts w:eastAsia="DengXian"/>
          </w:rPr>
          <w:t xml:space="preserve">          $ref: 'TS29122_CommonData.yaml#/components/responses/404'</w:t>
        </w:r>
      </w:ins>
    </w:p>
    <w:p w:rsidR="00372BC6" w:rsidRDefault="00372BC6" w:rsidP="00372BC6">
      <w:pPr>
        <w:pStyle w:val="PL"/>
        <w:rPr>
          <w:ins w:id="325" w:author="Samsung" w:date="2020-04-14T16:43:00Z"/>
          <w:rFonts w:eastAsia="DengXian"/>
        </w:rPr>
      </w:pPr>
      <w:ins w:id="326" w:author="Samsung" w:date="2020-04-14T16:43:00Z">
        <w:r>
          <w:rPr>
            <w:rFonts w:eastAsia="DengXian"/>
          </w:rPr>
          <w:t xml:space="preserve">        '429':</w:t>
        </w:r>
      </w:ins>
    </w:p>
    <w:p w:rsidR="00372BC6" w:rsidRDefault="00372BC6" w:rsidP="00372BC6">
      <w:pPr>
        <w:pStyle w:val="PL"/>
        <w:rPr>
          <w:ins w:id="327" w:author="Samsung" w:date="2020-04-14T16:43:00Z"/>
          <w:rFonts w:eastAsia="DengXian"/>
        </w:rPr>
      </w:pPr>
      <w:ins w:id="328" w:author="Samsung" w:date="2020-04-14T16:43:00Z">
        <w:r>
          <w:rPr>
            <w:rFonts w:eastAsia="DengXian"/>
          </w:rPr>
          <w:t xml:space="preserve">          $ref: 'TS29122_CommonData.yaml#/components/responses/429'</w:t>
        </w:r>
      </w:ins>
    </w:p>
    <w:p w:rsidR="00372BC6" w:rsidRDefault="00372BC6" w:rsidP="00372BC6">
      <w:pPr>
        <w:pStyle w:val="PL"/>
        <w:rPr>
          <w:ins w:id="329" w:author="Samsung" w:date="2020-04-14T16:43:00Z"/>
          <w:rFonts w:eastAsia="DengXian"/>
        </w:rPr>
      </w:pPr>
      <w:ins w:id="330" w:author="Samsung" w:date="2020-04-14T16:43:00Z">
        <w:r>
          <w:rPr>
            <w:rFonts w:eastAsia="DengXian"/>
          </w:rPr>
          <w:t xml:space="preserve">        '500':</w:t>
        </w:r>
      </w:ins>
    </w:p>
    <w:p w:rsidR="00372BC6" w:rsidRDefault="00372BC6" w:rsidP="00372BC6">
      <w:pPr>
        <w:pStyle w:val="PL"/>
        <w:rPr>
          <w:ins w:id="331" w:author="Samsung" w:date="2020-04-14T16:43:00Z"/>
          <w:rFonts w:eastAsia="DengXian"/>
        </w:rPr>
      </w:pPr>
      <w:ins w:id="332" w:author="Samsung" w:date="2020-04-14T16:43:00Z">
        <w:r>
          <w:rPr>
            <w:rFonts w:eastAsia="DengXian"/>
          </w:rPr>
          <w:t xml:space="preserve">          $ref: 'TS29122_CommonData.yaml#/components/responses/500'</w:t>
        </w:r>
      </w:ins>
    </w:p>
    <w:p w:rsidR="00372BC6" w:rsidRDefault="00372BC6" w:rsidP="00372BC6">
      <w:pPr>
        <w:pStyle w:val="PL"/>
        <w:rPr>
          <w:ins w:id="333" w:author="Samsung" w:date="2020-04-14T16:43:00Z"/>
          <w:rFonts w:eastAsia="DengXian"/>
        </w:rPr>
      </w:pPr>
      <w:ins w:id="334" w:author="Samsung" w:date="2020-04-14T16:43:00Z">
        <w:r>
          <w:rPr>
            <w:rFonts w:eastAsia="DengXian"/>
          </w:rPr>
          <w:t xml:space="preserve">        '503':</w:t>
        </w:r>
      </w:ins>
    </w:p>
    <w:p w:rsidR="00372BC6" w:rsidRDefault="00372BC6" w:rsidP="00372BC6">
      <w:pPr>
        <w:pStyle w:val="PL"/>
        <w:rPr>
          <w:ins w:id="335" w:author="Samsung" w:date="2020-04-14T16:43:00Z"/>
          <w:rFonts w:eastAsia="DengXian"/>
        </w:rPr>
      </w:pPr>
      <w:ins w:id="336" w:author="Samsung" w:date="2020-04-14T16:43:00Z">
        <w:r>
          <w:rPr>
            <w:rFonts w:eastAsia="DengXian"/>
          </w:rPr>
          <w:t xml:space="preserve">          $ref: 'TS29122_CommonData.yaml#/components/responses/503'</w:t>
        </w:r>
      </w:ins>
    </w:p>
    <w:p w:rsidR="00372BC6" w:rsidRDefault="00372BC6" w:rsidP="00372BC6">
      <w:pPr>
        <w:pStyle w:val="PL"/>
        <w:rPr>
          <w:ins w:id="337" w:author="Samsung" w:date="2020-04-14T16:43:00Z"/>
          <w:rFonts w:eastAsia="DengXian"/>
        </w:rPr>
      </w:pPr>
      <w:ins w:id="338" w:author="Samsung" w:date="2020-04-14T16:43:00Z">
        <w:r>
          <w:rPr>
            <w:rFonts w:eastAsia="DengXian"/>
          </w:rPr>
          <w:t xml:space="preserve">        default:</w:t>
        </w:r>
      </w:ins>
    </w:p>
    <w:p w:rsidR="00372BC6" w:rsidRDefault="00372BC6" w:rsidP="00372BC6">
      <w:pPr>
        <w:pStyle w:val="PL"/>
        <w:rPr>
          <w:rFonts w:eastAsia="DengXian"/>
        </w:rPr>
      </w:pPr>
      <w:ins w:id="339" w:author="Samsung" w:date="2020-04-14T16:43:00Z">
        <w:r>
          <w:rPr>
            <w:rFonts w:eastAsia="DengXian"/>
          </w:rPr>
          <w:t xml:space="preserve">          $ref: 'TS29122_CommonData.yaml#/components/responses/default'</w:t>
        </w:r>
      </w:ins>
    </w:p>
    <w:p w:rsidR="00372BC6" w:rsidRDefault="00372BC6" w:rsidP="00372BC6">
      <w:pPr>
        <w:pStyle w:val="PL"/>
        <w:rPr>
          <w:rFonts w:eastAsia="DengXian"/>
        </w:rPr>
      </w:pPr>
      <w:r>
        <w:rPr>
          <w:rFonts w:eastAsia="DengXian"/>
        </w:rPr>
        <w:t xml:space="preserve">  /group-documents/{groupDocId}:</w:t>
      </w:r>
    </w:p>
    <w:p w:rsidR="00372BC6" w:rsidRDefault="00372BC6" w:rsidP="00372BC6">
      <w:pPr>
        <w:pStyle w:val="PL"/>
        <w:rPr>
          <w:rFonts w:eastAsia="DengXian"/>
        </w:rPr>
      </w:pPr>
      <w:r>
        <w:rPr>
          <w:rFonts w:eastAsia="DengXian"/>
        </w:rPr>
        <w:t xml:space="preserve">    get:</w:t>
      </w:r>
    </w:p>
    <w:p w:rsidR="00372BC6" w:rsidRDefault="00372BC6" w:rsidP="00372BC6">
      <w:pPr>
        <w:pStyle w:val="PL"/>
        <w:rPr>
          <w:rFonts w:eastAsia="DengXian"/>
        </w:rPr>
      </w:pPr>
      <w:r>
        <w:rPr>
          <w:rFonts w:eastAsia="DengXian"/>
        </w:rPr>
        <w:t xml:space="preserve">      description: Retrieves VAL group information satisfying filter criteria</w:t>
      </w:r>
    </w:p>
    <w:p w:rsidR="00372BC6" w:rsidRDefault="00372BC6" w:rsidP="00372BC6">
      <w:pPr>
        <w:pStyle w:val="PL"/>
        <w:rPr>
          <w:rFonts w:eastAsia="DengXian"/>
        </w:rPr>
      </w:pPr>
      <w:r>
        <w:rPr>
          <w:rFonts w:eastAsia="DengXian"/>
        </w:rPr>
        <w:t xml:space="preserve">      parameters: </w:t>
      </w:r>
    </w:p>
    <w:p w:rsidR="00372BC6" w:rsidRDefault="00372BC6" w:rsidP="00372BC6">
      <w:pPr>
        <w:pStyle w:val="PL"/>
        <w:rPr>
          <w:rFonts w:eastAsia="DengXian"/>
        </w:rPr>
      </w:pPr>
      <w:r>
        <w:rPr>
          <w:rFonts w:eastAsia="DengXian"/>
        </w:rPr>
        <w:t xml:space="preserve">        - name: groupDocId</w:t>
      </w:r>
    </w:p>
    <w:p w:rsidR="00372BC6" w:rsidRDefault="00372BC6" w:rsidP="00372BC6">
      <w:pPr>
        <w:pStyle w:val="PL"/>
        <w:rPr>
          <w:rFonts w:eastAsia="DengXian"/>
        </w:rPr>
      </w:pPr>
      <w:r>
        <w:rPr>
          <w:rFonts w:eastAsia="DengXian"/>
        </w:rPr>
        <w:t xml:space="preserve">          in: path</w:t>
      </w:r>
    </w:p>
    <w:p w:rsidR="00372BC6" w:rsidRDefault="00372BC6" w:rsidP="00372BC6">
      <w:pPr>
        <w:pStyle w:val="PL"/>
        <w:rPr>
          <w:rFonts w:eastAsia="DengXian"/>
        </w:rPr>
      </w:pPr>
      <w:r>
        <w:rPr>
          <w:rFonts w:eastAsia="DengXian"/>
        </w:rPr>
        <w:t xml:space="preserve">          description: String identifying an individual VAL group document resource</w:t>
      </w:r>
    </w:p>
    <w:p w:rsidR="00372BC6" w:rsidRDefault="00372BC6" w:rsidP="00372BC6">
      <w:pPr>
        <w:pStyle w:val="PL"/>
        <w:rPr>
          <w:rFonts w:eastAsia="DengXian"/>
        </w:rPr>
      </w:pPr>
      <w:r>
        <w:rPr>
          <w:rFonts w:eastAsia="DengXian"/>
        </w:rPr>
        <w:t xml:space="preserve">          required: true</w:t>
      </w:r>
    </w:p>
    <w:p w:rsidR="00372BC6" w:rsidRDefault="00372BC6" w:rsidP="00372BC6">
      <w:pPr>
        <w:pStyle w:val="PL"/>
        <w:rPr>
          <w:rFonts w:eastAsia="DengXian"/>
        </w:rPr>
      </w:pPr>
      <w:r>
        <w:rPr>
          <w:rFonts w:eastAsia="DengXian"/>
        </w:rPr>
        <w:t xml:space="preserve">          schema:</w:t>
      </w:r>
    </w:p>
    <w:p w:rsidR="00372BC6" w:rsidRDefault="00372BC6" w:rsidP="00372BC6">
      <w:pPr>
        <w:pStyle w:val="PL"/>
        <w:rPr>
          <w:rFonts w:eastAsia="DengXian"/>
        </w:rPr>
      </w:pPr>
      <w:r>
        <w:rPr>
          <w:rFonts w:eastAsia="DengXian"/>
        </w:rPr>
        <w:t xml:space="preserve">            type: string</w:t>
      </w:r>
    </w:p>
    <w:p w:rsidR="00372BC6" w:rsidRDefault="00372BC6" w:rsidP="00372BC6">
      <w:pPr>
        <w:pStyle w:val="PL"/>
        <w:rPr>
          <w:rFonts w:eastAsia="DengXian"/>
        </w:rPr>
      </w:pPr>
      <w:r>
        <w:rPr>
          <w:rFonts w:eastAsia="DengXian"/>
        </w:rPr>
        <w:t xml:space="preserve">        - name: group-members</w:t>
      </w:r>
    </w:p>
    <w:p w:rsidR="00372BC6" w:rsidRDefault="00372BC6" w:rsidP="00372BC6">
      <w:pPr>
        <w:pStyle w:val="PL"/>
        <w:rPr>
          <w:rFonts w:eastAsia="DengXian"/>
        </w:rPr>
      </w:pPr>
      <w:r>
        <w:rPr>
          <w:rFonts w:eastAsia="DengXian"/>
        </w:rPr>
        <w:t xml:space="preserve">          in: query</w:t>
      </w:r>
    </w:p>
    <w:p w:rsidR="00372BC6" w:rsidRDefault="00372BC6" w:rsidP="00372BC6">
      <w:pPr>
        <w:pStyle w:val="PL"/>
        <w:rPr>
          <w:rFonts w:eastAsia="DengXian"/>
        </w:rPr>
      </w:pPr>
      <w:r>
        <w:rPr>
          <w:rFonts w:eastAsia="DengXian"/>
        </w:rPr>
        <w:t xml:space="preserve">          description: When set to true indicates the group management server to send the members list information of the VAL group.</w:t>
      </w:r>
    </w:p>
    <w:p w:rsidR="00372BC6" w:rsidRDefault="00372BC6" w:rsidP="00372BC6">
      <w:pPr>
        <w:pStyle w:val="PL"/>
        <w:rPr>
          <w:rFonts w:eastAsia="DengXian"/>
        </w:rPr>
      </w:pPr>
      <w:r>
        <w:rPr>
          <w:rFonts w:eastAsia="DengXian"/>
        </w:rPr>
        <w:t xml:space="preserve">          schema:</w:t>
      </w:r>
    </w:p>
    <w:p w:rsidR="00372BC6" w:rsidRDefault="00372BC6" w:rsidP="00372BC6">
      <w:pPr>
        <w:pStyle w:val="PL"/>
        <w:rPr>
          <w:rFonts w:eastAsia="DengXian"/>
        </w:rPr>
      </w:pPr>
      <w:r>
        <w:rPr>
          <w:rFonts w:eastAsia="DengXian"/>
        </w:rPr>
        <w:t xml:space="preserve">            type: boolean</w:t>
      </w:r>
    </w:p>
    <w:p w:rsidR="00372BC6" w:rsidRDefault="00372BC6" w:rsidP="00372BC6">
      <w:pPr>
        <w:pStyle w:val="PL"/>
        <w:rPr>
          <w:rFonts w:eastAsia="DengXian"/>
        </w:rPr>
      </w:pPr>
      <w:r>
        <w:rPr>
          <w:rFonts w:eastAsia="DengXian"/>
        </w:rPr>
        <w:t xml:space="preserve">        - name: group-configuration</w:t>
      </w:r>
    </w:p>
    <w:p w:rsidR="00372BC6" w:rsidRDefault="00372BC6" w:rsidP="00372BC6">
      <w:pPr>
        <w:pStyle w:val="PL"/>
        <w:rPr>
          <w:rFonts w:eastAsia="DengXian"/>
        </w:rPr>
      </w:pPr>
      <w:r>
        <w:rPr>
          <w:rFonts w:eastAsia="DengXian"/>
        </w:rPr>
        <w:t xml:space="preserve">          in: query</w:t>
      </w:r>
    </w:p>
    <w:p w:rsidR="00372BC6" w:rsidRDefault="00372BC6" w:rsidP="00372BC6">
      <w:pPr>
        <w:pStyle w:val="PL"/>
        <w:rPr>
          <w:rFonts w:eastAsia="DengXian"/>
        </w:rPr>
      </w:pPr>
      <w:r>
        <w:rPr>
          <w:rFonts w:eastAsia="DengXian"/>
        </w:rPr>
        <w:t xml:space="preserve">          description: When set to true indicates the group management server to send the group configuration information of the VAL group.</w:t>
      </w:r>
    </w:p>
    <w:p w:rsidR="00372BC6" w:rsidRDefault="00372BC6" w:rsidP="00372BC6">
      <w:pPr>
        <w:pStyle w:val="PL"/>
        <w:rPr>
          <w:rFonts w:eastAsia="DengXian"/>
        </w:rPr>
      </w:pPr>
      <w:r>
        <w:rPr>
          <w:rFonts w:eastAsia="DengXian"/>
        </w:rPr>
        <w:t xml:space="preserve">          schema:</w:t>
      </w:r>
    </w:p>
    <w:p w:rsidR="00372BC6" w:rsidRDefault="00372BC6" w:rsidP="00372BC6">
      <w:pPr>
        <w:pStyle w:val="PL"/>
        <w:rPr>
          <w:rFonts w:eastAsia="DengXian"/>
        </w:rPr>
      </w:pPr>
      <w:r>
        <w:rPr>
          <w:rFonts w:eastAsia="DengXian"/>
        </w:rPr>
        <w:t xml:space="preserve">            type: boolean</w:t>
      </w:r>
    </w:p>
    <w:p w:rsidR="00372BC6" w:rsidRDefault="00372BC6" w:rsidP="00372BC6">
      <w:pPr>
        <w:pStyle w:val="PL"/>
        <w:rPr>
          <w:rFonts w:eastAsia="DengXian"/>
        </w:rPr>
      </w:pPr>
      <w:r>
        <w:rPr>
          <w:rFonts w:eastAsia="DengXian"/>
        </w:rPr>
        <w:t xml:space="preserve">      responses:</w:t>
      </w:r>
    </w:p>
    <w:p w:rsidR="00372BC6" w:rsidRDefault="00372BC6" w:rsidP="00372BC6">
      <w:pPr>
        <w:pStyle w:val="PL"/>
        <w:rPr>
          <w:rFonts w:eastAsia="DengXian"/>
        </w:rPr>
      </w:pPr>
      <w:r>
        <w:rPr>
          <w:rFonts w:eastAsia="DengXian"/>
        </w:rPr>
        <w:t xml:space="preserve">        '200':</w:t>
      </w:r>
    </w:p>
    <w:p w:rsidR="00372BC6" w:rsidRDefault="00372BC6" w:rsidP="00372BC6">
      <w:pPr>
        <w:pStyle w:val="PL"/>
        <w:rPr>
          <w:rFonts w:eastAsia="DengXian"/>
        </w:rPr>
      </w:pPr>
      <w:r>
        <w:rPr>
          <w:rFonts w:eastAsia="DengXian"/>
        </w:rPr>
        <w:t xml:space="preserve">          description: The VAL group information based on the request from the VAL server. Includes VAL group members list if group-members flag is set to true in the request, VAL group configuration information if the group-configuration flag is set to true in the request, VAL group identifier, whole VAL group document resource if both group-members and group-configuration flags are omitted/set to false in the request.</w:t>
      </w:r>
    </w:p>
    <w:p w:rsidR="00372BC6" w:rsidRDefault="00372BC6" w:rsidP="00372BC6">
      <w:pPr>
        <w:pStyle w:val="PL"/>
        <w:rPr>
          <w:rFonts w:eastAsia="DengXian"/>
        </w:rPr>
      </w:pPr>
      <w:r>
        <w:rPr>
          <w:rFonts w:eastAsia="DengXian"/>
        </w:rPr>
        <w:t xml:space="preserve">          content:</w:t>
      </w:r>
    </w:p>
    <w:p w:rsidR="00372BC6" w:rsidRDefault="00372BC6" w:rsidP="00372BC6">
      <w:pPr>
        <w:pStyle w:val="PL"/>
        <w:rPr>
          <w:rFonts w:eastAsia="DengXian"/>
        </w:rPr>
      </w:pPr>
      <w:r>
        <w:rPr>
          <w:rFonts w:eastAsia="DengXian"/>
        </w:rPr>
        <w:t xml:space="preserve">            application/json:</w:t>
      </w:r>
    </w:p>
    <w:p w:rsidR="00372BC6" w:rsidRDefault="00372BC6" w:rsidP="00372BC6">
      <w:pPr>
        <w:pStyle w:val="PL"/>
        <w:rPr>
          <w:rFonts w:eastAsia="DengXian"/>
        </w:rPr>
      </w:pPr>
      <w:r>
        <w:rPr>
          <w:rFonts w:eastAsia="DengXian"/>
        </w:rPr>
        <w:t xml:space="preserve">              schema:</w:t>
      </w:r>
    </w:p>
    <w:p w:rsidR="00372BC6" w:rsidRDefault="00372BC6" w:rsidP="00372BC6">
      <w:pPr>
        <w:pStyle w:val="PL"/>
        <w:rPr>
          <w:rFonts w:eastAsia="DengXian"/>
        </w:rPr>
      </w:pPr>
      <w:r>
        <w:rPr>
          <w:rFonts w:eastAsia="DengXian"/>
        </w:rPr>
        <w:t xml:space="preserve">                $ref: '#/components/schemas/VALGroupDocument'</w:t>
      </w:r>
    </w:p>
    <w:p w:rsidR="00372BC6" w:rsidRDefault="00372BC6" w:rsidP="00372BC6">
      <w:pPr>
        <w:pStyle w:val="PL"/>
        <w:rPr>
          <w:rFonts w:eastAsia="DengXian"/>
        </w:rPr>
      </w:pPr>
      <w:r>
        <w:rPr>
          <w:rFonts w:eastAsia="DengXian"/>
        </w:rPr>
        <w:t xml:space="preserve">        '400':</w:t>
      </w:r>
    </w:p>
    <w:p w:rsidR="00372BC6" w:rsidRDefault="00372BC6" w:rsidP="00372BC6">
      <w:pPr>
        <w:pStyle w:val="PL"/>
        <w:rPr>
          <w:rFonts w:eastAsia="DengXian"/>
        </w:rPr>
      </w:pPr>
      <w:r>
        <w:rPr>
          <w:rFonts w:eastAsia="DengXian"/>
        </w:rPr>
        <w:t xml:space="preserve">          $ref: 'TS29122_CommonData.yaml#/components/responses/400'</w:t>
      </w:r>
    </w:p>
    <w:p w:rsidR="00372BC6" w:rsidRDefault="00372BC6" w:rsidP="00372BC6">
      <w:pPr>
        <w:pStyle w:val="PL"/>
        <w:rPr>
          <w:rFonts w:eastAsia="DengXian"/>
        </w:rPr>
      </w:pPr>
      <w:r>
        <w:rPr>
          <w:rFonts w:eastAsia="DengXian"/>
        </w:rPr>
        <w:t xml:space="preserve">        '401':</w:t>
      </w:r>
    </w:p>
    <w:p w:rsidR="00372BC6" w:rsidRDefault="00372BC6" w:rsidP="00372BC6">
      <w:pPr>
        <w:pStyle w:val="PL"/>
        <w:rPr>
          <w:rFonts w:eastAsia="DengXian"/>
        </w:rPr>
      </w:pPr>
      <w:r>
        <w:rPr>
          <w:rFonts w:eastAsia="DengXian"/>
        </w:rPr>
        <w:t xml:space="preserve">          $ref: 'TS29122_CommonData.yaml#/components/responses/401'</w:t>
      </w:r>
    </w:p>
    <w:p w:rsidR="00372BC6" w:rsidRDefault="00372BC6" w:rsidP="00372BC6">
      <w:pPr>
        <w:pStyle w:val="PL"/>
        <w:rPr>
          <w:rFonts w:eastAsia="DengXian"/>
        </w:rPr>
      </w:pPr>
      <w:r>
        <w:rPr>
          <w:rFonts w:eastAsia="DengXian"/>
        </w:rPr>
        <w:t xml:space="preserve">        '403':</w:t>
      </w:r>
    </w:p>
    <w:p w:rsidR="00372BC6" w:rsidRDefault="00372BC6" w:rsidP="00372BC6">
      <w:pPr>
        <w:pStyle w:val="PL"/>
        <w:rPr>
          <w:rFonts w:eastAsia="DengXian"/>
        </w:rPr>
      </w:pPr>
      <w:r>
        <w:rPr>
          <w:rFonts w:eastAsia="DengXian"/>
        </w:rPr>
        <w:t xml:space="preserve">          $ref: 'TS29122_CommonData.yaml#/components/responses/403'</w:t>
      </w:r>
    </w:p>
    <w:p w:rsidR="00372BC6" w:rsidRDefault="00372BC6" w:rsidP="00372BC6">
      <w:pPr>
        <w:pStyle w:val="PL"/>
        <w:rPr>
          <w:rFonts w:eastAsia="DengXian"/>
        </w:rPr>
      </w:pPr>
      <w:r>
        <w:rPr>
          <w:rFonts w:eastAsia="DengXian"/>
        </w:rPr>
        <w:t xml:space="preserve">        '404':</w:t>
      </w:r>
    </w:p>
    <w:p w:rsidR="00372BC6" w:rsidRDefault="00372BC6" w:rsidP="00372BC6">
      <w:pPr>
        <w:pStyle w:val="PL"/>
        <w:rPr>
          <w:rFonts w:eastAsia="DengXian"/>
        </w:rPr>
      </w:pPr>
      <w:r>
        <w:rPr>
          <w:rFonts w:eastAsia="DengXian"/>
        </w:rPr>
        <w:t xml:space="preserve">          $ref: 'TS29122_CommonData.yaml#/components/responses/404'</w:t>
      </w:r>
    </w:p>
    <w:p w:rsidR="00372BC6" w:rsidRDefault="00372BC6" w:rsidP="00372BC6">
      <w:pPr>
        <w:pStyle w:val="PL"/>
        <w:rPr>
          <w:rFonts w:eastAsia="DengXian"/>
        </w:rPr>
      </w:pPr>
      <w:r>
        <w:rPr>
          <w:rFonts w:eastAsia="DengXian"/>
        </w:rPr>
        <w:lastRenderedPageBreak/>
        <w:t xml:space="preserve">        '406':</w:t>
      </w:r>
    </w:p>
    <w:p w:rsidR="00372BC6" w:rsidRDefault="00372BC6" w:rsidP="00372BC6">
      <w:pPr>
        <w:pStyle w:val="PL"/>
        <w:rPr>
          <w:rFonts w:eastAsia="DengXian"/>
        </w:rPr>
      </w:pPr>
      <w:r>
        <w:rPr>
          <w:rFonts w:eastAsia="DengXian"/>
        </w:rPr>
        <w:t xml:space="preserve">          $ref: 'TS29122_CommonData.yaml#/components/responses/404'</w:t>
      </w:r>
    </w:p>
    <w:p w:rsidR="00372BC6" w:rsidRDefault="00372BC6" w:rsidP="00372BC6">
      <w:pPr>
        <w:pStyle w:val="PL"/>
        <w:rPr>
          <w:rFonts w:eastAsia="DengXian"/>
        </w:rPr>
      </w:pPr>
      <w:r>
        <w:rPr>
          <w:rFonts w:eastAsia="DengXian"/>
        </w:rPr>
        <w:t xml:space="preserve">        '429':</w:t>
      </w:r>
    </w:p>
    <w:p w:rsidR="00372BC6" w:rsidRDefault="00372BC6" w:rsidP="00372BC6">
      <w:pPr>
        <w:pStyle w:val="PL"/>
        <w:rPr>
          <w:rFonts w:eastAsia="DengXian"/>
        </w:rPr>
      </w:pPr>
      <w:r>
        <w:rPr>
          <w:rFonts w:eastAsia="DengXian"/>
        </w:rPr>
        <w:t xml:space="preserve">          $ref: 'TS29122_CommonData.yaml#/components/responses/429'</w:t>
      </w:r>
    </w:p>
    <w:p w:rsidR="00372BC6" w:rsidRDefault="00372BC6" w:rsidP="00372BC6">
      <w:pPr>
        <w:pStyle w:val="PL"/>
        <w:rPr>
          <w:rFonts w:eastAsia="DengXian"/>
        </w:rPr>
      </w:pPr>
      <w:r>
        <w:rPr>
          <w:rFonts w:eastAsia="DengXian"/>
        </w:rPr>
        <w:t xml:space="preserve">        '500':</w:t>
      </w:r>
    </w:p>
    <w:p w:rsidR="00372BC6" w:rsidRDefault="00372BC6" w:rsidP="00372BC6">
      <w:pPr>
        <w:pStyle w:val="PL"/>
        <w:rPr>
          <w:rFonts w:eastAsia="DengXian"/>
        </w:rPr>
      </w:pPr>
      <w:r>
        <w:rPr>
          <w:rFonts w:eastAsia="DengXian"/>
        </w:rPr>
        <w:t xml:space="preserve">          $ref: 'TS29122_CommonData.yaml#/components/responses/500'</w:t>
      </w:r>
    </w:p>
    <w:p w:rsidR="00372BC6" w:rsidRDefault="00372BC6" w:rsidP="00372BC6">
      <w:pPr>
        <w:pStyle w:val="PL"/>
        <w:rPr>
          <w:rFonts w:eastAsia="DengXian"/>
        </w:rPr>
      </w:pPr>
      <w:r>
        <w:rPr>
          <w:rFonts w:eastAsia="DengXian"/>
        </w:rPr>
        <w:t xml:space="preserve">        '503':</w:t>
      </w:r>
    </w:p>
    <w:p w:rsidR="00372BC6" w:rsidRDefault="00372BC6" w:rsidP="00372BC6">
      <w:pPr>
        <w:pStyle w:val="PL"/>
        <w:rPr>
          <w:rFonts w:eastAsia="DengXian"/>
        </w:rPr>
      </w:pPr>
      <w:r>
        <w:rPr>
          <w:rFonts w:eastAsia="DengXian"/>
        </w:rPr>
        <w:t xml:space="preserve">          $ref: 'TS29122_CommonData.yaml#/components/responses/503'</w:t>
      </w:r>
    </w:p>
    <w:p w:rsidR="00372BC6" w:rsidRDefault="00372BC6" w:rsidP="00372BC6">
      <w:pPr>
        <w:pStyle w:val="PL"/>
        <w:rPr>
          <w:rFonts w:eastAsia="DengXian"/>
        </w:rPr>
      </w:pPr>
      <w:r>
        <w:rPr>
          <w:rFonts w:eastAsia="DengXian"/>
        </w:rPr>
        <w:t xml:space="preserve">        default:</w:t>
      </w:r>
    </w:p>
    <w:p w:rsidR="00372BC6" w:rsidRDefault="00372BC6" w:rsidP="00372BC6">
      <w:pPr>
        <w:pStyle w:val="PL"/>
        <w:rPr>
          <w:rFonts w:eastAsia="DengXian"/>
        </w:rPr>
      </w:pPr>
      <w:r>
        <w:rPr>
          <w:rFonts w:eastAsia="DengXian"/>
        </w:rPr>
        <w:t xml:space="preserve">          $ref: 'TS29122_CommonData.yaml#/components/responses/default'</w:t>
      </w:r>
    </w:p>
    <w:p w:rsidR="00372BC6" w:rsidRDefault="00372BC6" w:rsidP="00372BC6">
      <w:pPr>
        <w:pStyle w:val="PL"/>
        <w:rPr>
          <w:rFonts w:eastAsia="DengXian"/>
        </w:rPr>
      </w:pPr>
      <w:r>
        <w:rPr>
          <w:rFonts w:eastAsia="DengXian"/>
        </w:rPr>
        <w:t xml:space="preserve">        </w:t>
      </w:r>
    </w:p>
    <w:p w:rsidR="00372BC6" w:rsidRDefault="00372BC6" w:rsidP="00372BC6">
      <w:pPr>
        <w:pStyle w:val="PL"/>
        <w:rPr>
          <w:rFonts w:eastAsia="DengXian"/>
        </w:rPr>
      </w:pPr>
      <w:r>
        <w:rPr>
          <w:rFonts w:eastAsia="DengXian"/>
        </w:rPr>
        <w:t xml:space="preserve">    put:</w:t>
      </w:r>
    </w:p>
    <w:p w:rsidR="00372BC6" w:rsidRDefault="00372BC6" w:rsidP="00372BC6">
      <w:pPr>
        <w:pStyle w:val="PL"/>
        <w:rPr>
          <w:rFonts w:eastAsia="DengXian"/>
        </w:rPr>
      </w:pPr>
      <w:r>
        <w:rPr>
          <w:rFonts w:eastAsia="DengXian"/>
        </w:rPr>
        <w:t xml:space="preserve">      description: Updates an individual VAL group document.</w:t>
      </w:r>
    </w:p>
    <w:p w:rsidR="00372BC6" w:rsidRDefault="00372BC6" w:rsidP="00372BC6">
      <w:pPr>
        <w:pStyle w:val="PL"/>
        <w:rPr>
          <w:rFonts w:eastAsia="DengXian"/>
        </w:rPr>
      </w:pPr>
      <w:r>
        <w:rPr>
          <w:rFonts w:eastAsia="DengXian"/>
        </w:rPr>
        <w:t xml:space="preserve">      parameters:</w:t>
      </w:r>
    </w:p>
    <w:p w:rsidR="00372BC6" w:rsidRDefault="00372BC6" w:rsidP="00372BC6">
      <w:pPr>
        <w:pStyle w:val="PL"/>
        <w:rPr>
          <w:rFonts w:eastAsia="DengXian"/>
        </w:rPr>
      </w:pPr>
      <w:r>
        <w:rPr>
          <w:rFonts w:eastAsia="DengXian"/>
        </w:rPr>
        <w:t xml:space="preserve">        - name: groupDocId</w:t>
      </w:r>
    </w:p>
    <w:p w:rsidR="00372BC6" w:rsidRDefault="00372BC6" w:rsidP="00372BC6">
      <w:pPr>
        <w:pStyle w:val="PL"/>
        <w:rPr>
          <w:rFonts w:eastAsia="DengXian"/>
        </w:rPr>
      </w:pPr>
      <w:r>
        <w:rPr>
          <w:rFonts w:eastAsia="DengXian"/>
        </w:rPr>
        <w:t xml:space="preserve">          in: path</w:t>
      </w:r>
    </w:p>
    <w:p w:rsidR="00372BC6" w:rsidRDefault="00372BC6" w:rsidP="00372BC6">
      <w:pPr>
        <w:pStyle w:val="PL"/>
        <w:rPr>
          <w:rFonts w:eastAsia="DengXian"/>
        </w:rPr>
      </w:pPr>
      <w:r>
        <w:rPr>
          <w:rFonts w:eastAsia="DengXian"/>
        </w:rPr>
        <w:t xml:space="preserve">          description: String identifying an individual VAL group document resource</w:t>
      </w:r>
    </w:p>
    <w:p w:rsidR="00372BC6" w:rsidRDefault="00372BC6" w:rsidP="00372BC6">
      <w:pPr>
        <w:pStyle w:val="PL"/>
        <w:rPr>
          <w:rFonts w:eastAsia="DengXian"/>
        </w:rPr>
      </w:pPr>
      <w:r>
        <w:rPr>
          <w:rFonts w:eastAsia="DengXian"/>
        </w:rPr>
        <w:t xml:space="preserve">          required: true</w:t>
      </w:r>
    </w:p>
    <w:p w:rsidR="00372BC6" w:rsidRDefault="00372BC6" w:rsidP="00372BC6">
      <w:pPr>
        <w:pStyle w:val="PL"/>
        <w:rPr>
          <w:rFonts w:eastAsia="DengXian"/>
        </w:rPr>
      </w:pPr>
      <w:r>
        <w:rPr>
          <w:rFonts w:eastAsia="DengXian"/>
        </w:rPr>
        <w:t xml:space="preserve">          schema:</w:t>
      </w:r>
    </w:p>
    <w:p w:rsidR="00372BC6" w:rsidRDefault="00372BC6" w:rsidP="00372BC6">
      <w:pPr>
        <w:pStyle w:val="PL"/>
        <w:rPr>
          <w:rFonts w:eastAsia="DengXian"/>
        </w:rPr>
      </w:pPr>
      <w:r>
        <w:rPr>
          <w:rFonts w:eastAsia="DengXian"/>
        </w:rPr>
        <w:t xml:space="preserve">            type: string</w:t>
      </w:r>
    </w:p>
    <w:p w:rsidR="00372BC6" w:rsidRDefault="00372BC6" w:rsidP="00372BC6">
      <w:pPr>
        <w:pStyle w:val="PL"/>
        <w:rPr>
          <w:rFonts w:eastAsia="DengXian"/>
        </w:rPr>
      </w:pPr>
      <w:r>
        <w:rPr>
          <w:rFonts w:eastAsia="DengXian"/>
        </w:rPr>
        <w:t xml:space="preserve">      requestBody:</w:t>
      </w:r>
    </w:p>
    <w:p w:rsidR="00372BC6" w:rsidRDefault="00372BC6" w:rsidP="00372BC6">
      <w:pPr>
        <w:pStyle w:val="PL"/>
        <w:rPr>
          <w:rFonts w:eastAsia="DengXian"/>
        </w:rPr>
      </w:pPr>
      <w:r>
        <w:rPr>
          <w:rFonts w:eastAsia="DengXian"/>
        </w:rPr>
        <w:t xml:space="preserve">        description: VAL group document to be updated in Group management server.</w:t>
      </w:r>
    </w:p>
    <w:p w:rsidR="00372BC6" w:rsidRDefault="00372BC6" w:rsidP="00372BC6">
      <w:pPr>
        <w:pStyle w:val="PL"/>
        <w:rPr>
          <w:rFonts w:eastAsia="DengXian"/>
        </w:rPr>
      </w:pPr>
      <w:r>
        <w:rPr>
          <w:rFonts w:eastAsia="DengXian"/>
        </w:rPr>
        <w:t xml:space="preserve">        required: true</w:t>
      </w:r>
    </w:p>
    <w:p w:rsidR="00372BC6" w:rsidRDefault="00372BC6" w:rsidP="00372BC6">
      <w:pPr>
        <w:pStyle w:val="PL"/>
        <w:rPr>
          <w:rFonts w:eastAsia="DengXian"/>
        </w:rPr>
      </w:pPr>
      <w:r>
        <w:rPr>
          <w:rFonts w:eastAsia="DengXian"/>
        </w:rPr>
        <w:t xml:space="preserve">        content:</w:t>
      </w:r>
    </w:p>
    <w:p w:rsidR="00372BC6" w:rsidRDefault="00372BC6" w:rsidP="00372BC6">
      <w:pPr>
        <w:pStyle w:val="PL"/>
        <w:rPr>
          <w:rFonts w:eastAsia="DengXian"/>
        </w:rPr>
      </w:pPr>
      <w:r>
        <w:rPr>
          <w:rFonts w:eastAsia="DengXian"/>
        </w:rPr>
        <w:t xml:space="preserve">          application/json:</w:t>
      </w:r>
    </w:p>
    <w:p w:rsidR="00372BC6" w:rsidRDefault="00372BC6" w:rsidP="00372BC6">
      <w:pPr>
        <w:pStyle w:val="PL"/>
        <w:rPr>
          <w:rFonts w:eastAsia="DengXian"/>
        </w:rPr>
      </w:pPr>
      <w:r>
        <w:rPr>
          <w:rFonts w:eastAsia="DengXian"/>
        </w:rPr>
        <w:t xml:space="preserve">            schema:</w:t>
      </w:r>
    </w:p>
    <w:p w:rsidR="00372BC6" w:rsidRDefault="00372BC6" w:rsidP="00372BC6">
      <w:pPr>
        <w:pStyle w:val="PL"/>
        <w:rPr>
          <w:rFonts w:eastAsia="DengXian"/>
        </w:rPr>
      </w:pPr>
      <w:r>
        <w:rPr>
          <w:rFonts w:eastAsia="DengXian"/>
        </w:rPr>
        <w:t xml:space="preserve">              $ref: '#/components/schemas/VALGroupDocument'</w:t>
      </w:r>
    </w:p>
    <w:p w:rsidR="00372BC6" w:rsidRDefault="00372BC6" w:rsidP="00372BC6">
      <w:pPr>
        <w:pStyle w:val="PL"/>
        <w:rPr>
          <w:rFonts w:eastAsia="DengXian"/>
        </w:rPr>
      </w:pPr>
      <w:r>
        <w:rPr>
          <w:rFonts w:eastAsia="DengXian"/>
        </w:rPr>
        <w:t xml:space="preserve">      responses:</w:t>
      </w:r>
    </w:p>
    <w:p w:rsidR="00372BC6" w:rsidRDefault="00372BC6" w:rsidP="00372BC6">
      <w:pPr>
        <w:pStyle w:val="PL"/>
        <w:rPr>
          <w:rFonts w:eastAsia="DengXian"/>
        </w:rPr>
      </w:pPr>
      <w:r>
        <w:rPr>
          <w:rFonts w:eastAsia="DengXian"/>
        </w:rPr>
        <w:t xml:space="preserve">        '200':</w:t>
      </w:r>
    </w:p>
    <w:p w:rsidR="00372BC6" w:rsidRDefault="00372BC6" w:rsidP="00372BC6">
      <w:pPr>
        <w:pStyle w:val="PL"/>
        <w:rPr>
          <w:rFonts w:eastAsia="DengXian"/>
        </w:rPr>
      </w:pPr>
      <w:r>
        <w:rPr>
          <w:rFonts w:eastAsia="DengXian"/>
        </w:rPr>
        <w:t xml:space="preserve">          description: VAL group document updated successfully </w:t>
      </w:r>
    </w:p>
    <w:p w:rsidR="00372BC6" w:rsidRDefault="00372BC6" w:rsidP="00372BC6">
      <w:pPr>
        <w:pStyle w:val="PL"/>
        <w:rPr>
          <w:rFonts w:eastAsia="DengXian"/>
        </w:rPr>
      </w:pPr>
      <w:r>
        <w:rPr>
          <w:rFonts w:eastAsia="DengXian"/>
        </w:rPr>
        <w:t xml:space="preserve">          content:</w:t>
      </w:r>
    </w:p>
    <w:p w:rsidR="00372BC6" w:rsidRDefault="00372BC6" w:rsidP="00372BC6">
      <w:pPr>
        <w:pStyle w:val="PL"/>
        <w:rPr>
          <w:rFonts w:eastAsia="DengXian"/>
        </w:rPr>
      </w:pPr>
      <w:r>
        <w:rPr>
          <w:rFonts w:eastAsia="DengXian"/>
        </w:rPr>
        <w:t xml:space="preserve">            application/json:</w:t>
      </w:r>
    </w:p>
    <w:p w:rsidR="00372BC6" w:rsidRDefault="00372BC6" w:rsidP="00372BC6">
      <w:pPr>
        <w:pStyle w:val="PL"/>
        <w:rPr>
          <w:rFonts w:eastAsia="DengXian"/>
        </w:rPr>
      </w:pPr>
      <w:r>
        <w:rPr>
          <w:rFonts w:eastAsia="DengXian"/>
        </w:rPr>
        <w:t xml:space="preserve">              schema:</w:t>
      </w:r>
    </w:p>
    <w:p w:rsidR="00372BC6" w:rsidRDefault="00372BC6" w:rsidP="00372BC6">
      <w:pPr>
        <w:pStyle w:val="PL"/>
        <w:rPr>
          <w:rFonts w:eastAsia="DengXian"/>
        </w:rPr>
      </w:pPr>
      <w:r>
        <w:rPr>
          <w:rFonts w:eastAsia="DengXian"/>
        </w:rPr>
        <w:t xml:space="preserve">                $ref: '#/components/schemas/VALGroupDocument'</w:t>
      </w:r>
    </w:p>
    <w:p w:rsidR="00372BC6" w:rsidRDefault="00372BC6" w:rsidP="00372BC6">
      <w:pPr>
        <w:pStyle w:val="PL"/>
        <w:rPr>
          <w:rFonts w:eastAsia="DengXian"/>
        </w:rPr>
      </w:pPr>
      <w:r>
        <w:rPr>
          <w:rFonts w:eastAsia="DengXian"/>
        </w:rPr>
        <w:t xml:space="preserve">        '400':</w:t>
      </w:r>
    </w:p>
    <w:p w:rsidR="00372BC6" w:rsidRDefault="00372BC6" w:rsidP="00372BC6">
      <w:pPr>
        <w:pStyle w:val="PL"/>
        <w:rPr>
          <w:rFonts w:eastAsia="DengXian"/>
        </w:rPr>
      </w:pPr>
      <w:r>
        <w:rPr>
          <w:rFonts w:eastAsia="DengXian"/>
        </w:rPr>
        <w:t xml:space="preserve">          $ref: 'TS29122_CommonData.yaml#/components/responses/400'</w:t>
      </w:r>
    </w:p>
    <w:p w:rsidR="00372BC6" w:rsidRDefault="00372BC6" w:rsidP="00372BC6">
      <w:pPr>
        <w:pStyle w:val="PL"/>
        <w:rPr>
          <w:rFonts w:eastAsia="DengXian"/>
        </w:rPr>
      </w:pPr>
      <w:r>
        <w:rPr>
          <w:rFonts w:eastAsia="DengXian"/>
        </w:rPr>
        <w:t xml:space="preserve">        '401':</w:t>
      </w:r>
    </w:p>
    <w:p w:rsidR="00372BC6" w:rsidRDefault="00372BC6" w:rsidP="00372BC6">
      <w:pPr>
        <w:pStyle w:val="PL"/>
        <w:rPr>
          <w:rFonts w:eastAsia="DengXian"/>
        </w:rPr>
      </w:pPr>
      <w:r>
        <w:rPr>
          <w:rFonts w:eastAsia="DengXian"/>
        </w:rPr>
        <w:t xml:space="preserve">          $ref: 'TS29122_CommonData.yaml#/components/responses/401'</w:t>
      </w:r>
    </w:p>
    <w:p w:rsidR="00372BC6" w:rsidRDefault="00372BC6" w:rsidP="00372BC6">
      <w:pPr>
        <w:pStyle w:val="PL"/>
        <w:rPr>
          <w:rFonts w:eastAsia="DengXian"/>
        </w:rPr>
      </w:pPr>
      <w:r>
        <w:rPr>
          <w:rFonts w:eastAsia="DengXian"/>
        </w:rPr>
        <w:t xml:space="preserve">        '403':</w:t>
      </w:r>
    </w:p>
    <w:p w:rsidR="00372BC6" w:rsidRDefault="00372BC6" w:rsidP="00372BC6">
      <w:pPr>
        <w:pStyle w:val="PL"/>
        <w:rPr>
          <w:rFonts w:eastAsia="DengXian"/>
        </w:rPr>
      </w:pPr>
      <w:r>
        <w:rPr>
          <w:rFonts w:eastAsia="DengXian"/>
        </w:rPr>
        <w:t xml:space="preserve">          $ref: 'TS29122_CommonData.yaml#/components/responses/403'</w:t>
      </w:r>
    </w:p>
    <w:p w:rsidR="00372BC6" w:rsidRDefault="00372BC6" w:rsidP="00372BC6">
      <w:pPr>
        <w:pStyle w:val="PL"/>
        <w:rPr>
          <w:rFonts w:eastAsia="DengXian"/>
        </w:rPr>
      </w:pPr>
      <w:r>
        <w:rPr>
          <w:rFonts w:eastAsia="DengXian"/>
        </w:rPr>
        <w:t xml:space="preserve">        '404':</w:t>
      </w:r>
    </w:p>
    <w:p w:rsidR="00372BC6" w:rsidRDefault="00372BC6" w:rsidP="00372BC6">
      <w:pPr>
        <w:pStyle w:val="PL"/>
        <w:rPr>
          <w:rFonts w:eastAsia="DengXian"/>
        </w:rPr>
      </w:pPr>
      <w:r>
        <w:rPr>
          <w:rFonts w:eastAsia="DengXian"/>
        </w:rPr>
        <w:t xml:space="preserve">          $ref: 'TS29122_CommonData.yaml#/components/responses/404'</w:t>
      </w:r>
    </w:p>
    <w:p w:rsidR="00372BC6" w:rsidRDefault="00372BC6" w:rsidP="00372BC6">
      <w:pPr>
        <w:pStyle w:val="PL"/>
        <w:rPr>
          <w:rFonts w:eastAsia="DengXian"/>
        </w:rPr>
      </w:pPr>
      <w:r>
        <w:rPr>
          <w:rFonts w:eastAsia="DengXian"/>
        </w:rPr>
        <w:t xml:space="preserve">        '411':</w:t>
      </w:r>
    </w:p>
    <w:p w:rsidR="00372BC6" w:rsidRDefault="00372BC6" w:rsidP="00372BC6">
      <w:pPr>
        <w:pStyle w:val="PL"/>
        <w:rPr>
          <w:rFonts w:eastAsia="DengXian"/>
        </w:rPr>
      </w:pPr>
      <w:r>
        <w:rPr>
          <w:rFonts w:eastAsia="DengXian"/>
        </w:rPr>
        <w:t xml:space="preserve">          $ref: 'TS29122_CommonData.yaml#/components/responses/411'</w:t>
      </w:r>
    </w:p>
    <w:p w:rsidR="00372BC6" w:rsidRDefault="00372BC6" w:rsidP="00372BC6">
      <w:pPr>
        <w:pStyle w:val="PL"/>
        <w:rPr>
          <w:rFonts w:eastAsia="DengXian"/>
        </w:rPr>
      </w:pPr>
      <w:r>
        <w:rPr>
          <w:rFonts w:eastAsia="DengXian"/>
        </w:rPr>
        <w:t xml:space="preserve">        '413':</w:t>
      </w:r>
    </w:p>
    <w:p w:rsidR="00372BC6" w:rsidRDefault="00372BC6" w:rsidP="00372BC6">
      <w:pPr>
        <w:pStyle w:val="PL"/>
        <w:rPr>
          <w:rFonts w:eastAsia="DengXian"/>
        </w:rPr>
      </w:pPr>
      <w:r>
        <w:rPr>
          <w:rFonts w:eastAsia="DengXian"/>
        </w:rPr>
        <w:t xml:space="preserve">          $ref: 'TS29122_CommonData.yaml#/components/responses/413'</w:t>
      </w:r>
    </w:p>
    <w:p w:rsidR="00372BC6" w:rsidRDefault="00372BC6" w:rsidP="00372BC6">
      <w:pPr>
        <w:pStyle w:val="PL"/>
        <w:rPr>
          <w:rFonts w:eastAsia="DengXian"/>
        </w:rPr>
      </w:pPr>
      <w:r>
        <w:rPr>
          <w:rFonts w:eastAsia="DengXian"/>
        </w:rPr>
        <w:t xml:space="preserve">        '415':</w:t>
      </w:r>
    </w:p>
    <w:p w:rsidR="00372BC6" w:rsidRDefault="00372BC6" w:rsidP="00372BC6">
      <w:pPr>
        <w:pStyle w:val="PL"/>
        <w:rPr>
          <w:rFonts w:eastAsia="DengXian"/>
        </w:rPr>
      </w:pPr>
      <w:r>
        <w:rPr>
          <w:rFonts w:eastAsia="DengXian"/>
        </w:rPr>
        <w:t xml:space="preserve">          $ref: 'TS29122_CommonData.yaml#/components/responses/415'</w:t>
      </w:r>
    </w:p>
    <w:p w:rsidR="00372BC6" w:rsidRDefault="00372BC6" w:rsidP="00372BC6">
      <w:pPr>
        <w:pStyle w:val="PL"/>
        <w:rPr>
          <w:rFonts w:eastAsia="DengXian"/>
        </w:rPr>
      </w:pPr>
      <w:r>
        <w:rPr>
          <w:rFonts w:eastAsia="DengXian"/>
        </w:rPr>
        <w:t xml:space="preserve">        '429':</w:t>
      </w:r>
    </w:p>
    <w:p w:rsidR="00372BC6" w:rsidRDefault="00372BC6" w:rsidP="00372BC6">
      <w:pPr>
        <w:pStyle w:val="PL"/>
        <w:rPr>
          <w:rFonts w:eastAsia="DengXian"/>
        </w:rPr>
      </w:pPr>
      <w:r>
        <w:rPr>
          <w:rFonts w:eastAsia="DengXian"/>
        </w:rPr>
        <w:t xml:space="preserve">          $ref: 'TS29122_CommonData.yaml#/components/responses/429'</w:t>
      </w:r>
    </w:p>
    <w:p w:rsidR="00372BC6" w:rsidRDefault="00372BC6" w:rsidP="00372BC6">
      <w:pPr>
        <w:pStyle w:val="PL"/>
        <w:rPr>
          <w:rFonts w:eastAsia="DengXian"/>
        </w:rPr>
      </w:pPr>
      <w:r>
        <w:rPr>
          <w:rFonts w:eastAsia="DengXian"/>
        </w:rPr>
        <w:t xml:space="preserve">        '500':</w:t>
      </w:r>
    </w:p>
    <w:p w:rsidR="00372BC6" w:rsidRDefault="00372BC6" w:rsidP="00372BC6">
      <w:pPr>
        <w:pStyle w:val="PL"/>
        <w:rPr>
          <w:rFonts w:eastAsia="DengXian"/>
        </w:rPr>
      </w:pPr>
      <w:r>
        <w:rPr>
          <w:rFonts w:eastAsia="DengXian"/>
        </w:rPr>
        <w:t xml:space="preserve">          $ref: 'TS29122_CommonData.yaml#/components/responses/500'</w:t>
      </w:r>
    </w:p>
    <w:p w:rsidR="00372BC6" w:rsidRDefault="00372BC6" w:rsidP="00372BC6">
      <w:pPr>
        <w:pStyle w:val="PL"/>
        <w:rPr>
          <w:rFonts w:eastAsia="DengXian"/>
        </w:rPr>
      </w:pPr>
      <w:r>
        <w:rPr>
          <w:rFonts w:eastAsia="DengXian"/>
        </w:rPr>
        <w:t xml:space="preserve">        '503':</w:t>
      </w:r>
    </w:p>
    <w:p w:rsidR="00372BC6" w:rsidRDefault="00372BC6" w:rsidP="00372BC6">
      <w:pPr>
        <w:pStyle w:val="PL"/>
        <w:rPr>
          <w:rFonts w:eastAsia="DengXian"/>
        </w:rPr>
      </w:pPr>
      <w:r>
        <w:rPr>
          <w:rFonts w:eastAsia="DengXian"/>
        </w:rPr>
        <w:t xml:space="preserve">          $ref: 'TS29122_CommonData.yaml#/components/responses/503'</w:t>
      </w:r>
    </w:p>
    <w:p w:rsidR="00372BC6" w:rsidRDefault="00372BC6" w:rsidP="00372BC6">
      <w:pPr>
        <w:pStyle w:val="PL"/>
        <w:rPr>
          <w:rFonts w:eastAsia="DengXian"/>
        </w:rPr>
      </w:pPr>
      <w:r>
        <w:rPr>
          <w:rFonts w:eastAsia="DengXian"/>
        </w:rPr>
        <w:t xml:space="preserve">        default:</w:t>
      </w:r>
    </w:p>
    <w:p w:rsidR="00372BC6" w:rsidRDefault="00372BC6" w:rsidP="00372BC6">
      <w:pPr>
        <w:pStyle w:val="PL"/>
        <w:rPr>
          <w:rFonts w:eastAsia="DengXian"/>
        </w:rPr>
      </w:pPr>
      <w:r>
        <w:rPr>
          <w:rFonts w:eastAsia="DengXian"/>
        </w:rPr>
        <w:t xml:space="preserve">          $ref: 'TS29122_CommonData.yaml#/components/responses/default'</w:t>
      </w:r>
    </w:p>
    <w:p w:rsidR="00372BC6" w:rsidRDefault="00372BC6" w:rsidP="00372BC6">
      <w:pPr>
        <w:pStyle w:val="PL"/>
        <w:rPr>
          <w:rFonts w:eastAsia="DengXian"/>
        </w:rPr>
      </w:pPr>
      <w:r>
        <w:rPr>
          <w:rFonts w:eastAsia="DengXian"/>
        </w:rPr>
        <w:t xml:space="preserve">    delete:</w:t>
      </w:r>
    </w:p>
    <w:p w:rsidR="00372BC6" w:rsidRDefault="00372BC6" w:rsidP="00372BC6">
      <w:pPr>
        <w:pStyle w:val="PL"/>
        <w:rPr>
          <w:rFonts w:eastAsia="DengXian"/>
        </w:rPr>
      </w:pPr>
      <w:r>
        <w:rPr>
          <w:rFonts w:eastAsia="DengXian"/>
        </w:rPr>
        <w:t xml:space="preserve">      description: Deletes a VAL Group.</w:t>
      </w:r>
    </w:p>
    <w:p w:rsidR="00372BC6" w:rsidRDefault="00372BC6" w:rsidP="00372BC6">
      <w:pPr>
        <w:pStyle w:val="PL"/>
        <w:rPr>
          <w:rFonts w:eastAsia="DengXian"/>
        </w:rPr>
      </w:pPr>
      <w:r>
        <w:rPr>
          <w:rFonts w:eastAsia="DengXian"/>
        </w:rPr>
        <w:t xml:space="preserve">      parameters:</w:t>
      </w:r>
    </w:p>
    <w:p w:rsidR="00372BC6" w:rsidRDefault="00372BC6" w:rsidP="00372BC6">
      <w:pPr>
        <w:pStyle w:val="PL"/>
        <w:rPr>
          <w:rFonts w:eastAsia="DengXian"/>
        </w:rPr>
      </w:pPr>
      <w:r>
        <w:rPr>
          <w:rFonts w:eastAsia="DengXian"/>
        </w:rPr>
        <w:t xml:space="preserve">        - name: groupDocId</w:t>
      </w:r>
    </w:p>
    <w:p w:rsidR="00372BC6" w:rsidRDefault="00372BC6" w:rsidP="00372BC6">
      <w:pPr>
        <w:pStyle w:val="PL"/>
        <w:rPr>
          <w:rFonts w:eastAsia="DengXian"/>
        </w:rPr>
      </w:pPr>
      <w:r>
        <w:rPr>
          <w:rFonts w:eastAsia="DengXian"/>
        </w:rPr>
        <w:t xml:space="preserve">          in: path</w:t>
      </w:r>
    </w:p>
    <w:p w:rsidR="00372BC6" w:rsidRDefault="00372BC6" w:rsidP="00372BC6">
      <w:pPr>
        <w:pStyle w:val="PL"/>
        <w:rPr>
          <w:rFonts w:eastAsia="DengXian"/>
        </w:rPr>
      </w:pPr>
      <w:r>
        <w:rPr>
          <w:rFonts w:eastAsia="DengXian"/>
        </w:rPr>
        <w:t xml:space="preserve">          description: String identifying an individual VAL group document resource</w:t>
      </w:r>
    </w:p>
    <w:p w:rsidR="00372BC6" w:rsidRDefault="00372BC6" w:rsidP="00372BC6">
      <w:pPr>
        <w:pStyle w:val="PL"/>
        <w:rPr>
          <w:rFonts w:eastAsia="DengXian"/>
        </w:rPr>
      </w:pPr>
      <w:r>
        <w:rPr>
          <w:rFonts w:eastAsia="DengXian"/>
        </w:rPr>
        <w:t xml:space="preserve">          required: true</w:t>
      </w:r>
    </w:p>
    <w:p w:rsidR="00372BC6" w:rsidRDefault="00372BC6" w:rsidP="00372BC6">
      <w:pPr>
        <w:pStyle w:val="PL"/>
        <w:rPr>
          <w:rFonts w:eastAsia="DengXian"/>
        </w:rPr>
      </w:pPr>
      <w:r>
        <w:rPr>
          <w:rFonts w:eastAsia="DengXian"/>
        </w:rPr>
        <w:t xml:space="preserve">          schema:</w:t>
      </w:r>
    </w:p>
    <w:p w:rsidR="00372BC6" w:rsidRDefault="00372BC6" w:rsidP="00372BC6">
      <w:pPr>
        <w:pStyle w:val="PL"/>
        <w:rPr>
          <w:rFonts w:eastAsia="DengXian"/>
        </w:rPr>
      </w:pPr>
      <w:r>
        <w:rPr>
          <w:rFonts w:eastAsia="DengXian"/>
        </w:rPr>
        <w:t xml:space="preserve">            type: string</w:t>
      </w:r>
    </w:p>
    <w:p w:rsidR="00372BC6" w:rsidRDefault="00372BC6" w:rsidP="00372BC6">
      <w:pPr>
        <w:pStyle w:val="PL"/>
        <w:rPr>
          <w:rFonts w:eastAsia="DengXian"/>
        </w:rPr>
      </w:pPr>
      <w:r>
        <w:rPr>
          <w:rFonts w:eastAsia="DengXian"/>
        </w:rPr>
        <w:t xml:space="preserve">      responses:</w:t>
      </w:r>
    </w:p>
    <w:p w:rsidR="00372BC6" w:rsidRDefault="00372BC6" w:rsidP="00372BC6">
      <w:pPr>
        <w:pStyle w:val="PL"/>
        <w:rPr>
          <w:rFonts w:eastAsia="DengXian"/>
        </w:rPr>
      </w:pPr>
      <w:r>
        <w:rPr>
          <w:rFonts w:eastAsia="DengXian"/>
        </w:rPr>
        <w:t xml:space="preserve">        '204':</w:t>
      </w:r>
    </w:p>
    <w:p w:rsidR="00372BC6" w:rsidRDefault="00372BC6" w:rsidP="00372BC6">
      <w:pPr>
        <w:pStyle w:val="PL"/>
        <w:rPr>
          <w:rFonts w:eastAsia="DengXian"/>
        </w:rPr>
      </w:pPr>
      <w:r>
        <w:rPr>
          <w:rFonts w:eastAsia="DengXian"/>
        </w:rPr>
        <w:t xml:space="preserve">          description: The individual VAL group matching groupDocId was deleted.</w:t>
      </w:r>
    </w:p>
    <w:p w:rsidR="00372BC6" w:rsidRDefault="00372BC6" w:rsidP="00372BC6">
      <w:pPr>
        <w:pStyle w:val="PL"/>
        <w:rPr>
          <w:rFonts w:eastAsia="DengXian"/>
        </w:rPr>
      </w:pPr>
      <w:r>
        <w:rPr>
          <w:rFonts w:eastAsia="DengXian"/>
        </w:rPr>
        <w:t xml:space="preserve">        '400':</w:t>
      </w:r>
    </w:p>
    <w:p w:rsidR="00372BC6" w:rsidRDefault="00372BC6" w:rsidP="00372BC6">
      <w:pPr>
        <w:pStyle w:val="PL"/>
        <w:rPr>
          <w:rFonts w:eastAsia="DengXian"/>
        </w:rPr>
      </w:pPr>
      <w:r>
        <w:rPr>
          <w:rFonts w:eastAsia="DengXian"/>
        </w:rPr>
        <w:t xml:space="preserve">          $ref: 'TS29122_CommonData.yaml#/components/responses/400'</w:t>
      </w:r>
    </w:p>
    <w:p w:rsidR="00372BC6" w:rsidRDefault="00372BC6" w:rsidP="00372BC6">
      <w:pPr>
        <w:pStyle w:val="PL"/>
        <w:rPr>
          <w:rFonts w:eastAsia="DengXian"/>
        </w:rPr>
      </w:pPr>
      <w:r>
        <w:rPr>
          <w:rFonts w:eastAsia="DengXian"/>
        </w:rPr>
        <w:t xml:space="preserve">        '401':</w:t>
      </w:r>
    </w:p>
    <w:p w:rsidR="00372BC6" w:rsidRDefault="00372BC6" w:rsidP="00372BC6">
      <w:pPr>
        <w:pStyle w:val="PL"/>
        <w:rPr>
          <w:rFonts w:eastAsia="DengXian"/>
        </w:rPr>
      </w:pPr>
      <w:r>
        <w:rPr>
          <w:rFonts w:eastAsia="DengXian"/>
        </w:rPr>
        <w:t xml:space="preserve">          $ref: 'TS29122_CommonData.yaml#/components/responses/401'</w:t>
      </w:r>
    </w:p>
    <w:p w:rsidR="00372BC6" w:rsidRDefault="00372BC6" w:rsidP="00372BC6">
      <w:pPr>
        <w:pStyle w:val="PL"/>
        <w:rPr>
          <w:rFonts w:eastAsia="DengXian"/>
        </w:rPr>
      </w:pPr>
      <w:r>
        <w:rPr>
          <w:rFonts w:eastAsia="DengXian"/>
        </w:rPr>
        <w:t xml:space="preserve">        '403':</w:t>
      </w:r>
    </w:p>
    <w:p w:rsidR="00372BC6" w:rsidRDefault="00372BC6" w:rsidP="00372BC6">
      <w:pPr>
        <w:pStyle w:val="PL"/>
        <w:rPr>
          <w:rFonts w:eastAsia="DengXian"/>
        </w:rPr>
      </w:pPr>
      <w:r>
        <w:rPr>
          <w:rFonts w:eastAsia="DengXian"/>
        </w:rPr>
        <w:t xml:space="preserve">          $ref: 'TS29122_CommonData.yaml#/components/responses/403'</w:t>
      </w:r>
    </w:p>
    <w:p w:rsidR="00372BC6" w:rsidRDefault="00372BC6" w:rsidP="00372BC6">
      <w:pPr>
        <w:pStyle w:val="PL"/>
        <w:rPr>
          <w:rFonts w:eastAsia="DengXian"/>
        </w:rPr>
      </w:pPr>
      <w:r>
        <w:rPr>
          <w:rFonts w:eastAsia="DengXian"/>
        </w:rPr>
        <w:t xml:space="preserve">        '404':</w:t>
      </w:r>
    </w:p>
    <w:p w:rsidR="00372BC6" w:rsidRDefault="00372BC6" w:rsidP="00372BC6">
      <w:pPr>
        <w:pStyle w:val="PL"/>
        <w:rPr>
          <w:rFonts w:eastAsia="DengXian"/>
        </w:rPr>
      </w:pPr>
      <w:r>
        <w:rPr>
          <w:rFonts w:eastAsia="DengXian"/>
        </w:rPr>
        <w:t xml:space="preserve">          $ref: 'TS29122_CommonData.yaml#/components/responses/404'</w:t>
      </w:r>
    </w:p>
    <w:p w:rsidR="00372BC6" w:rsidRDefault="00372BC6" w:rsidP="00372BC6">
      <w:pPr>
        <w:pStyle w:val="PL"/>
        <w:rPr>
          <w:rFonts w:eastAsia="DengXian"/>
        </w:rPr>
      </w:pPr>
      <w:r>
        <w:rPr>
          <w:rFonts w:eastAsia="DengXian"/>
        </w:rPr>
        <w:t xml:space="preserve">        '429':</w:t>
      </w:r>
    </w:p>
    <w:p w:rsidR="00372BC6" w:rsidRDefault="00372BC6" w:rsidP="00372BC6">
      <w:pPr>
        <w:pStyle w:val="PL"/>
        <w:rPr>
          <w:rFonts w:eastAsia="DengXian"/>
        </w:rPr>
      </w:pPr>
      <w:r>
        <w:rPr>
          <w:rFonts w:eastAsia="DengXian"/>
        </w:rPr>
        <w:t xml:space="preserve">          $ref: 'TS29122_CommonData.yaml#/components/responses/429'</w:t>
      </w:r>
    </w:p>
    <w:p w:rsidR="00372BC6" w:rsidRDefault="00372BC6" w:rsidP="00372BC6">
      <w:pPr>
        <w:pStyle w:val="PL"/>
        <w:rPr>
          <w:rFonts w:eastAsia="DengXian"/>
        </w:rPr>
      </w:pPr>
      <w:r>
        <w:rPr>
          <w:rFonts w:eastAsia="DengXian"/>
        </w:rPr>
        <w:lastRenderedPageBreak/>
        <w:t xml:space="preserve">        '500':</w:t>
      </w:r>
    </w:p>
    <w:p w:rsidR="00372BC6" w:rsidRDefault="00372BC6" w:rsidP="00372BC6">
      <w:pPr>
        <w:pStyle w:val="PL"/>
        <w:rPr>
          <w:rFonts w:eastAsia="DengXian"/>
        </w:rPr>
      </w:pPr>
      <w:r>
        <w:rPr>
          <w:rFonts w:eastAsia="DengXian"/>
        </w:rPr>
        <w:t xml:space="preserve">          $ref: 'TS29122_CommonData.yaml#/components/responses/500'</w:t>
      </w:r>
    </w:p>
    <w:p w:rsidR="00372BC6" w:rsidRDefault="00372BC6" w:rsidP="00372BC6">
      <w:pPr>
        <w:pStyle w:val="PL"/>
        <w:rPr>
          <w:rFonts w:eastAsia="DengXian"/>
        </w:rPr>
      </w:pPr>
      <w:r>
        <w:rPr>
          <w:rFonts w:eastAsia="DengXian"/>
        </w:rPr>
        <w:t xml:space="preserve">        '503':</w:t>
      </w:r>
    </w:p>
    <w:p w:rsidR="00372BC6" w:rsidRDefault="00372BC6" w:rsidP="00372BC6">
      <w:pPr>
        <w:pStyle w:val="PL"/>
        <w:rPr>
          <w:rFonts w:eastAsia="DengXian"/>
        </w:rPr>
      </w:pPr>
      <w:r>
        <w:rPr>
          <w:rFonts w:eastAsia="DengXian"/>
        </w:rPr>
        <w:t xml:space="preserve">          $ref: 'TS29122_CommonData.yaml#/components/responses/503'</w:t>
      </w:r>
    </w:p>
    <w:p w:rsidR="00372BC6" w:rsidRDefault="00372BC6" w:rsidP="00372BC6">
      <w:pPr>
        <w:pStyle w:val="PL"/>
        <w:rPr>
          <w:rFonts w:eastAsia="DengXian"/>
        </w:rPr>
      </w:pPr>
      <w:r>
        <w:rPr>
          <w:rFonts w:eastAsia="DengXian"/>
        </w:rPr>
        <w:t xml:space="preserve">        default:</w:t>
      </w:r>
    </w:p>
    <w:p w:rsidR="00372BC6" w:rsidRDefault="00372BC6" w:rsidP="00372BC6">
      <w:pPr>
        <w:pStyle w:val="PL"/>
        <w:rPr>
          <w:rFonts w:eastAsia="DengXian"/>
        </w:rPr>
      </w:pPr>
      <w:r>
        <w:rPr>
          <w:rFonts w:eastAsia="DengXian"/>
        </w:rPr>
        <w:t xml:space="preserve">          $ref: 'TS29122_CommonData.yaml#/components/responses/default'</w:t>
      </w:r>
    </w:p>
    <w:p w:rsidR="00372BC6" w:rsidRDefault="00372BC6" w:rsidP="00372BC6">
      <w:pPr>
        <w:pStyle w:val="PL"/>
        <w:rPr>
          <w:rFonts w:eastAsia="DengXian"/>
        </w:rPr>
      </w:pPr>
      <w:r>
        <w:rPr>
          <w:rFonts w:eastAsia="DengXian"/>
        </w:rPr>
        <w:t>components:</w:t>
      </w:r>
    </w:p>
    <w:p w:rsidR="00372BC6" w:rsidRDefault="00372BC6" w:rsidP="00372BC6">
      <w:pPr>
        <w:pStyle w:val="PL"/>
        <w:rPr>
          <w:rFonts w:eastAsia="DengXian"/>
        </w:rPr>
      </w:pPr>
      <w:r>
        <w:rPr>
          <w:rFonts w:eastAsia="DengXian"/>
        </w:rPr>
        <w:t xml:space="preserve">  schemas:</w:t>
      </w:r>
    </w:p>
    <w:p w:rsidR="00372BC6" w:rsidRDefault="00372BC6" w:rsidP="00372BC6">
      <w:pPr>
        <w:pStyle w:val="PL"/>
        <w:rPr>
          <w:rFonts w:eastAsia="DengXian"/>
        </w:rPr>
      </w:pPr>
      <w:r>
        <w:rPr>
          <w:rFonts w:eastAsia="DengXian"/>
        </w:rPr>
        <w:t xml:space="preserve">    VALGroupDocument:</w:t>
      </w:r>
    </w:p>
    <w:p w:rsidR="00372BC6" w:rsidRDefault="00372BC6" w:rsidP="00372BC6">
      <w:pPr>
        <w:pStyle w:val="PL"/>
        <w:rPr>
          <w:rFonts w:eastAsia="DengXian"/>
        </w:rPr>
      </w:pPr>
      <w:r>
        <w:rPr>
          <w:rFonts w:eastAsia="DengXian"/>
        </w:rPr>
        <w:t xml:space="preserve">      type: object</w:t>
      </w:r>
    </w:p>
    <w:p w:rsidR="00372BC6" w:rsidRDefault="00372BC6" w:rsidP="00372BC6">
      <w:pPr>
        <w:pStyle w:val="PL"/>
        <w:rPr>
          <w:rFonts w:eastAsia="DengXian"/>
        </w:rPr>
      </w:pPr>
      <w:r>
        <w:rPr>
          <w:rFonts w:eastAsia="DengXian"/>
        </w:rPr>
        <w:t xml:space="preserve">      properties:</w:t>
      </w:r>
    </w:p>
    <w:p w:rsidR="00372BC6" w:rsidRDefault="00372BC6" w:rsidP="00372BC6">
      <w:pPr>
        <w:pStyle w:val="PL"/>
        <w:rPr>
          <w:rFonts w:eastAsia="DengXian"/>
        </w:rPr>
      </w:pPr>
      <w:r>
        <w:rPr>
          <w:rFonts w:eastAsia="DengXian"/>
        </w:rPr>
        <w:t xml:space="preserve">        valGroupId:</w:t>
      </w:r>
    </w:p>
    <w:p w:rsidR="00372BC6" w:rsidRDefault="00372BC6" w:rsidP="00372BC6">
      <w:pPr>
        <w:pStyle w:val="PL"/>
        <w:rPr>
          <w:rFonts w:eastAsia="DengXian"/>
        </w:rPr>
      </w:pPr>
      <w:r>
        <w:rPr>
          <w:rFonts w:eastAsia="DengXian"/>
        </w:rPr>
        <w:t xml:space="preserve">          type: string</w:t>
      </w:r>
    </w:p>
    <w:p w:rsidR="00372BC6" w:rsidRDefault="00372BC6" w:rsidP="00372BC6">
      <w:pPr>
        <w:pStyle w:val="PL"/>
        <w:rPr>
          <w:rFonts w:eastAsia="DengXian"/>
        </w:rPr>
      </w:pPr>
      <w:r>
        <w:rPr>
          <w:rFonts w:eastAsia="DengXian"/>
        </w:rPr>
        <w:t xml:space="preserve">          description: The VAL group idenitity.</w:t>
      </w:r>
    </w:p>
    <w:p w:rsidR="00372BC6" w:rsidRDefault="00372BC6" w:rsidP="00372BC6">
      <w:pPr>
        <w:pStyle w:val="PL"/>
        <w:rPr>
          <w:rFonts w:eastAsia="DengXian"/>
        </w:rPr>
      </w:pPr>
      <w:r>
        <w:rPr>
          <w:rFonts w:eastAsia="DengXian"/>
        </w:rPr>
        <w:t xml:space="preserve">        grpDesc:</w:t>
      </w:r>
    </w:p>
    <w:p w:rsidR="00372BC6" w:rsidRDefault="00372BC6" w:rsidP="00372BC6">
      <w:pPr>
        <w:pStyle w:val="PL"/>
        <w:rPr>
          <w:rFonts w:eastAsia="DengXian"/>
        </w:rPr>
      </w:pPr>
      <w:r>
        <w:rPr>
          <w:rFonts w:eastAsia="DengXian"/>
        </w:rPr>
        <w:t xml:space="preserve">          type: string</w:t>
      </w:r>
    </w:p>
    <w:p w:rsidR="00372BC6" w:rsidRDefault="00372BC6" w:rsidP="00372BC6">
      <w:pPr>
        <w:pStyle w:val="PL"/>
        <w:rPr>
          <w:rFonts w:eastAsia="DengXian"/>
        </w:rPr>
      </w:pPr>
      <w:r>
        <w:rPr>
          <w:rFonts w:eastAsia="DengXian"/>
        </w:rPr>
        <w:t xml:space="preserve">          description: The text description of the VAL group.</w:t>
      </w:r>
    </w:p>
    <w:p w:rsidR="00372BC6" w:rsidRDefault="00372BC6" w:rsidP="00372BC6">
      <w:pPr>
        <w:pStyle w:val="PL"/>
        <w:rPr>
          <w:rFonts w:eastAsia="DengXian"/>
        </w:rPr>
      </w:pPr>
      <w:r>
        <w:rPr>
          <w:rFonts w:eastAsia="DengXian"/>
        </w:rPr>
        <w:t xml:space="preserve">        membersList:</w:t>
      </w:r>
    </w:p>
    <w:p w:rsidR="00372BC6" w:rsidRDefault="00372BC6" w:rsidP="00372BC6">
      <w:pPr>
        <w:pStyle w:val="PL"/>
        <w:rPr>
          <w:rFonts w:eastAsia="DengXian"/>
        </w:rPr>
      </w:pPr>
      <w:r>
        <w:rPr>
          <w:rFonts w:eastAsia="DengXian"/>
        </w:rPr>
        <w:t xml:space="preserve">          type: array</w:t>
      </w:r>
    </w:p>
    <w:p w:rsidR="00372BC6" w:rsidRDefault="00372BC6" w:rsidP="00372BC6">
      <w:pPr>
        <w:pStyle w:val="PL"/>
        <w:rPr>
          <w:rFonts w:eastAsia="DengXian"/>
        </w:rPr>
      </w:pPr>
      <w:r>
        <w:rPr>
          <w:rFonts w:eastAsia="DengXian"/>
        </w:rPr>
        <w:t xml:space="preserve">          description: The list of VAL User IDs and VAL UE IDs, which are members of the VAL group.</w:t>
      </w:r>
    </w:p>
    <w:p w:rsidR="00372BC6" w:rsidRDefault="00372BC6" w:rsidP="00372BC6">
      <w:pPr>
        <w:pStyle w:val="PL"/>
        <w:rPr>
          <w:rFonts w:eastAsia="DengXian"/>
        </w:rPr>
      </w:pPr>
      <w:r>
        <w:rPr>
          <w:rFonts w:eastAsia="DengXian"/>
        </w:rPr>
        <w:t xml:space="preserve">          items:</w:t>
      </w:r>
    </w:p>
    <w:p w:rsidR="00372BC6" w:rsidRDefault="00372BC6" w:rsidP="00372BC6">
      <w:pPr>
        <w:pStyle w:val="PL"/>
        <w:rPr>
          <w:rFonts w:eastAsia="DengXian"/>
        </w:rPr>
      </w:pPr>
      <w:r>
        <w:rPr>
          <w:rFonts w:eastAsia="DengXian"/>
        </w:rPr>
        <w:t xml:space="preserve">            type: string</w:t>
      </w:r>
    </w:p>
    <w:p w:rsidR="00372BC6" w:rsidRDefault="00372BC6" w:rsidP="00372BC6">
      <w:pPr>
        <w:pStyle w:val="PL"/>
        <w:rPr>
          <w:rFonts w:eastAsia="DengXian"/>
        </w:rPr>
      </w:pPr>
      <w:r>
        <w:rPr>
          <w:rFonts w:eastAsia="DengXian"/>
        </w:rPr>
        <w:t xml:space="preserve">          minItems: 1</w:t>
      </w:r>
    </w:p>
    <w:p w:rsidR="00372BC6" w:rsidRDefault="00372BC6" w:rsidP="00372BC6">
      <w:pPr>
        <w:pStyle w:val="PL"/>
        <w:rPr>
          <w:rFonts w:eastAsia="DengXian"/>
        </w:rPr>
      </w:pPr>
      <w:r>
        <w:rPr>
          <w:rFonts w:eastAsia="DengXian"/>
        </w:rPr>
        <w:t xml:space="preserve">        valGrpConf:  </w:t>
      </w:r>
    </w:p>
    <w:p w:rsidR="00372BC6" w:rsidRDefault="00372BC6" w:rsidP="00372BC6">
      <w:pPr>
        <w:pStyle w:val="PL"/>
        <w:rPr>
          <w:rFonts w:eastAsia="DengXian"/>
        </w:rPr>
      </w:pPr>
      <w:r>
        <w:rPr>
          <w:rFonts w:eastAsia="DengXian"/>
        </w:rPr>
        <w:t xml:space="preserve">          type: string</w:t>
      </w:r>
    </w:p>
    <w:p w:rsidR="00372BC6" w:rsidRDefault="00372BC6" w:rsidP="00372BC6">
      <w:pPr>
        <w:pStyle w:val="PL"/>
        <w:rPr>
          <w:rFonts w:eastAsia="DengXian"/>
        </w:rPr>
      </w:pPr>
      <w:r>
        <w:rPr>
          <w:rFonts w:eastAsia="DengXian"/>
        </w:rPr>
        <w:t xml:space="preserve">          description: Configuration data for the VAL group.</w:t>
      </w:r>
    </w:p>
    <w:p w:rsidR="00372BC6" w:rsidRDefault="00372BC6" w:rsidP="00372BC6">
      <w:pPr>
        <w:pStyle w:val="PL"/>
        <w:rPr>
          <w:rFonts w:eastAsia="DengXian"/>
        </w:rPr>
      </w:pPr>
      <w:r>
        <w:rPr>
          <w:rFonts w:eastAsia="DengXian"/>
        </w:rPr>
        <w:t xml:space="preserve">        valServiceIds:</w:t>
      </w:r>
    </w:p>
    <w:p w:rsidR="00372BC6" w:rsidRDefault="00372BC6" w:rsidP="00372BC6">
      <w:pPr>
        <w:pStyle w:val="PL"/>
        <w:rPr>
          <w:rFonts w:eastAsia="DengXian"/>
        </w:rPr>
      </w:pPr>
      <w:r>
        <w:rPr>
          <w:rFonts w:eastAsia="DengXian"/>
        </w:rPr>
        <w:t xml:space="preserve">          type: array</w:t>
      </w:r>
    </w:p>
    <w:p w:rsidR="00372BC6" w:rsidRDefault="00372BC6" w:rsidP="00372BC6">
      <w:pPr>
        <w:pStyle w:val="PL"/>
        <w:rPr>
          <w:rFonts w:eastAsia="DengXian"/>
        </w:rPr>
      </w:pPr>
      <w:r>
        <w:rPr>
          <w:rFonts w:eastAsia="DengXian"/>
        </w:rPr>
        <w:t xml:space="preserve">          description: The list of VAL services enabled on the group.</w:t>
      </w:r>
    </w:p>
    <w:p w:rsidR="00372BC6" w:rsidRDefault="00372BC6" w:rsidP="00372BC6">
      <w:pPr>
        <w:pStyle w:val="PL"/>
        <w:rPr>
          <w:rFonts w:eastAsia="DengXian"/>
        </w:rPr>
      </w:pPr>
      <w:r>
        <w:rPr>
          <w:rFonts w:eastAsia="DengXian"/>
        </w:rPr>
        <w:t xml:space="preserve">          items:</w:t>
      </w:r>
    </w:p>
    <w:p w:rsidR="00372BC6" w:rsidRDefault="00372BC6" w:rsidP="00372BC6">
      <w:pPr>
        <w:pStyle w:val="PL"/>
        <w:rPr>
          <w:rFonts w:eastAsia="DengXian"/>
        </w:rPr>
      </w:pPr>
      <w:r>
        <w:rPr>
          <w:rFonts w:eastAsia="DengXian"/>
        </w:rPr>
        <w:t xml:space="preserve">            type: string</w:t>
      </w:r>
    </w:p>
    <w:p w:rsidR="00372BC6" w:rsidRDefault="00372BC6" w:rsidP="00372BC6">
      <w:pPr>
        <w:pStyle w:val="PL"/>
        <w:rPr>
          <w:rFonts w:eastAsia="DengXian"/>
        </w:rPr>
      </w:pPr>
      <w:r>
        <w:rPr>
          <w:rFonts w:eastAsia="DengXian"/>
        </w:rPr>
        <w:t xml:space="preserve">          minItems: 1</w:t>
      </w:r>
    </w:p>
    <w:p w:rsidR="00372BC6" w:rsidRDefault="00372BC6" w:rsidP="00372BC6">
      <w:pPr>
        <w:pStyle w:val="PL"/>
        <w:rPr>
          <w:rFonts w:eastAsia="DengXian"/>
        </w:rPr>
      </w:pPr>
      <w:r>
        <w:rPr>
          <w:rFonts w:eastAsia="DengXian"/>
        </w:rPr>
        <w:t xml:space="preserve">        suppFeat:</w:t>
      </w:r>
    </w:p>
    <w:p w:rsidR="00372BC6" w:rsidRDefault="00372BC6" w:rsidP="00372BC6">
      <w:pPr>
        <w:pStyle w:val="PL"/>
        <w:rPr>
          <w:rFonts w:eastAsia="DengXian"/>
        </w:rPr>
      </w:pPr>
      <w:r>
        <w:rPr>
          <w:rFonts w:eastAsia="DengXian"/>
        </w:rPr>
        <w:t xml:space="preserve">          $ref: 'TS29571_CommonData.yaml#/components/schemas/SupportedFeatures'</w:t>
      </w:r>
    </w:p>
    <w:p w:rsidR="00372BC6" w:rsidRDefault="00372BC6" w:rsidP="00372BC6">
      <w:pPr>
        <w:pStyle w:val="PL"/>
        <w:rPr>
          <w:rFonts w:eastAsia="DengXian"/>
        </w:rPr>
      </w:pPr>
      <w:r>
        <w:rPr>
          <w:rFonts w:eastAsia="DengXian"/>
        </w:rPr>
        <w:t xml:space="preserve">      required:</w:t>
      </w:r>
    </w:p>
    <w:p w:rsidR="00372BC6" w:rsidRDefault="00372BC6" w:rsidP="00372BC6">
      <w:pPr>
        <w:pStyle w:val="PL"/>
        <w:rPr>
          <w:rFonts w:eastAsia="DengXian"/>
        </w:rPr>
      </w:pPr>
      <w:r>
        <w:rPr>
          <w:rFonts w:eastAsia="DengXian"/>
        </w:rPr>
        <w:t xml:space="preserve">        - valGroupId</w:t>
      </w:r>
    </w:p>
    <w:p w:rsidR="00372BC6" w:rsidRDefault="00372BC6" w:rsidP="00372BC6">
      <w:pPr>
        <w:pStyle w:val="PL"/>
        <w:rPr>
          <w:rFonts w:eastAsia="DengXian"/>
        </w:rPr>
      </w:pPr>
    </w:p>
    <w:p w:rsidR="000B27AD" w:rsidRDefault="001176E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rsidR="000B27AD" w:rsidRDefault="000B27AD">
      <w:pPr>
        <w:rPr>
          <w:lang w:val="en-US"/>
        </w:rPr>
      </w:pPr>
    </w:p>
    <w:sectPr w:rsidR="000B27AD">
      <w:headerReference w:type="even" r:id="rId9"/>
      <w:headerReference w:type="default" r:id="rId10"/>
      <w:headerReference w:type="first" r:id="rId1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19AA" w:rsidRDefault="00A419AA">
      <w:r>
        <w:separator/>
      </w:r>
    </w:p>
  </w:endnote>
  <w:endnote w:type="continuationSeparator" w:id="0">
    <w:p w:rsidR="00A419AA" w:rsidRDefault="00A41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19AA" w:rsidRDefault="00A419AA">
      <w:r>
        <w:separator/>
      </w:r>
    </w:p>
  </w:footnote>
  <w:footnote w:type="continuationSeparator" w:id="0">
    <w:p w:rsidR="00A419AA" w:rsidRDefault="00A419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7AD" w:rsidRDefault="000B27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7AD" w:rsidRDefault="001176E2">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7AD" w:rsidRDefault="000B27AD">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rson w15:author="Samsung-1">
    <w15:presenceInfo w15:providerId="None" w15:userId="Samsung-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en-IN"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27AD"/>
    <w:rsid w:val="0000107A"/>
    <w:rsid w:val="000B27AD"/>
    <w:rsid w:val="000C4ACA"/>
    <w:rsid w:val="001176E2"/>
    <w:rsid w:val="00194291"/>
    <w:rsid w:val="001F7106"/>
    <w:rsid w:val="00290AA6"/>
    <w:rsid w:val="002A40EB"/>
    <w:rsid w:val="00326A3F"/>
    <w:rsid w:val="00372BC6"/>
    <w:rsid w:val="003918AE"/>
    <w:rsid w:val="00465923"/>
    <w:rsid w:val="004A630B"/>
    <w:rsid w:val="004F45C4"/>
    <w:rsid w:val="005E5F20"/>
    <w:rsid w:val="0061351A"/>
    <w:rsid w:val="00632378"/>
    <w:rsid w:val="00640109"/>
    <w:rsid w:val="00673526"/>
    <w:rsid w:val="006C41C5"/>
    <w:rsid w:val="0076366B"/>
    <w:rsid w:val="0079249B"/>
    <w:rsid w:val="008434D0"/>
    <w:rsid w:val="0086718C"/>
    <w:rsid w:val="00995DDF"/>
    <w:rsid w:val="00A419AA"/>
    <w:rsid w:val="00A52E5B"/>
    <w:rsid w:val="00A77F60"/>
    <w:rsid w:val="00AF0272"/>
    <w:rsid w:val="00B40B89"/>
    <w:rsid w:val="00BB440E"/>
    <w:rsid w:val="00BF3B87"/>
    <w:rsid w:val="00C05385"/>
    <w:rsid w:val="00C6345E"/>
    <w:rsid w:val="00C84FF2"/>
    <w:rsid w:val="00C92A3E"/>
    <w:rsid w:val="00CA0840"/>
    <w:rsid w:val="00DA3B1D"/>
    <w:rsid w:val="00DA448D"/>
    <w:rsid w:val="00EA2E7C"/>
    <w:rsid w:val="00F20386"/>
    <w:rsid w:val="00F778E0"/>
    <w:rsid w:val="00F91FE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AC99CC"/>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IN"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TANChar">
    <w:name w:val="TAN Char"/>
    <w:link w:val="TAN"/>
    <w:rsid w:val="0061351A"/>
    <w:rPr>
      <w:rFonts w:ascii="Arial" w:hAnsi="Arial"/>
      <w:sz w:val="18"/>
      <w:lang w:eastAsia="en-US"/>
    </w:rPr>
  </w:style>
  <w:style w:type="character" w:customStyle="1" w:styleId="B1Char">
    <w:name w:val="B1 Char"/>
    <w:link w:val="B1"/>
    <w:rsid w:val="00C05385"/>
    <w:rPr>
      <w:rFonts w:ascii="Times New Roman" w:hAnsi="Times New Roman"/>
      <w:lang w:val="en-GB" w:eastAsia="en-US"/>
    </w:rPr>
  </w:style>
  <w:style w:type="character" w:customStyle="1" w:styleId="B2Char">
    <w:name w:val="B2 Char"/>
    <w:link w:val="B2"/>
    <w:rsid w:val="00C05385"/>
    <w:rPr>
      <w:rFonts w:ascii="Times New Roman" w:hAnsi="Times New Roman"/>
      <w:lang w:val="en-GB" w:eastAsia="en-US"/>
    </w:rPr>
  </w:style>
  <w:style w:type="character" w:customStyle="1" w:styleId="PLChar">
    <w:name w:val="PL Char"/>
    <w:link w:val="PL"/>
    <w:rsid w:val="00C05385"/>
    <w:rPr>
      <w:rFonts w:ascii="Courier New" w:hAnsi="Courier New"/>
      <w:noProof/>
      <w:sz w:val="16"/>
      <w:lang w:val="en-GB" w:eastAsia="en-US"/>
    </w:rPr>
  </w:style>
  <w:style w:type="character" w:customStyle="1" w:styleId="TFChar">
    <w:name w:val="TF Char"/>
    <w:link w:val="TF"/>
    <w:rsid w:val="0086718C"/>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612</TotalTime>
  <Pages>7</Pages>
  <Words>2349</Words>
  <Characters>13391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Samsung-1</cp:lastModifiedBy>
  <cp:revision>55</cp:revision>
  <cp:lastPrinted>1899-12-31T23:00:00Z</cp:lastPrinted>
  <dcterms:created xsi:type="dcterms:W3CDTF">2019-01-14T04:28:00Z</dcterms:created>
  <dcterms:modified xsi:type="dcterms:W3CDTF">2020-04-20T11:05:00Z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