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9291C" w14:textId="5452419A" w:rsidR="00442128" w:rsidRDefault="00442128" w:rsidP="00895230">
      <w:pPr>
        <w:pStyle w:val="CRCoverPage"/>
        <w:tabs>
          <w:tab w:val="right" w:pos="9639"/>
        </w:tabs>
        <w:spacing w:after="0"/>
        <w:rPr>
          <w:b/>
          <w:i/>
          <w:noProof/>
          <w:sz w:val="28"/>
        </w:rPr>
      </w:pPr>
      <w:bookmarkStart w:id="0" w:name="_Hlk86828684"/>
      <w:r>
        <w:rPr>
          <w:b/>
          <w:noProof/>
          <w:sz w:val="24"/>
        </w:rPr>
        <w:t>3GPP TSG-CT WG1 Meeting #133-e</w:t>
      </w:r>
      <w:r>
        <w:rPr>
          <w:b/>
          <w:i/>
          <w:noProof/>
          <w:sz w:val="28"/>
        </w:rPr>
        <w:tab/>
      </w:r>
      <w:r>
        <w:rPr>
          <w:b/>
          <w:noProof/>
          <w:sz w:val="24"/>
        </w:rPr>
        <w:t>C1-21</w:t>
      </w:r>
      <w:r w:rsidR="009A6D89">
        <w:rPr>
          <w:b/>
          <w:noProof/>
          <w:sz w:val="24"/>
        </w:rPr>
        <w:t>XXXX</w:t>
      </w:r>
    </w:p>
    <w:p w14:paraId="1EEACFF8" w14:textId="77777777" w:rsidR="00442128" w:rsidRDefault="00442128" w:rsidP="00442128">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bookmarkEnd w:id="0"/>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EF869E4" w:rsidR="001E41F3" w:rsidRPr="00410371" w:rsidRDefault="009D785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528392" w:rsidR="001E41F3" w:rsidRPr="00410371" w:rsidRDefault="004E7002" w:rsidP="00547111">
            <w:pPr>
              <w:pStyle w:val="CRCoverPage"/>
              <w:spacing w:after="0"/>
              <w:rPr>
                <w:noProof/>
              </w:rPr>
            </w:pPr>
            <w:r>
              <w:rPr>
                <w:b/>
                <w:noProof/>
                <w:sz w:val="28"/>
              </w:rPr>
              <w:t>3605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4B1001E" w:rsidR="001E41F3" w:rsidRPr="00410371" w:rsidRDefault="009A6D8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5429EB7" w:rsidR="001E41F3" w:rsidRPr="00410371" w:rsidRDefault="009D785B">
            <w:pPr>
              <w:pStyle w:val="CRCoverPage"/>
              <w:spacing w:after="0"/>
              <w:jc w:val="center"/>
              <w:rPr>
                <w:noProof/>
                <w:sz w:val="28"/>
              </w:rPr>
            </w:pPr>
            <w:r>
              <w:rPr>
                <w:b/>
                <w:noProof/>
                <w:sz w:val="28"/>
              </w:rPr>
              <w:t>17.4.</w:t>
            </w:r>
            <w:r w:rsidR="004E700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454748" w:rsidR="00F25D98" w:rsidRDefault="009D785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382D3C" w:rsidR="001E41F3" w:rsidRDefault="009D785B">
            <w:pPr>
              <w:pStyle w:val="CRCoverPage"/>
              <w:spacing w:after="0"/>
              <w:ind w:left="100"/>
              <w:rPr>
                <w:noProof/>
              </w:rPr>
            </w:pPr>
            <w:r>
              <w:t>Using Service-level AA container for C2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7782045" w:rsidR="001E41F3" w:rsidRDefault="009D785B">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9E0EEC" w:rsidR="001E41F3" w:rsidRDefault="009D785B">
            <w:pPr>
              <w:pStyle w:val="CRCoverPage"/>
              <w:spacing w:after="0"/>
              <w:ind w:left="100"/>
              <w:rPr>
                <w:noProof/>
              </w:rPr>
            </w:pPr>
            <w:r>
              <w:rPr>
                <w:noProof/>
              </w:rPr>
              <w:t>ID</w:t>
            </w:r>
            <w:r w:rsidR="00974085">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6486BC6" w:rsidR="001E41F3" w:rsidRDefault="009D785B">
            <w:pPr>
              <w:pStyle w:val="CRCoverPage"/>
              <w:spacing w:after="0"/>
              <w:ind w:left="100"/>
              <w:rPr>
                <w:noProof/>
              </w:rPr>
            </w:pPr>
            <w:r>
              <w:rPr>
                <w:noProof/>
              </w:rPr>
              <w:t>2021-1</w:t>
            </w:r>
            <w:r w:rsidR="00641224">
              <w:rPr>
                <w:noProof/>
              </w:rPr>
              <w:t>1</w:t>
            </w:r>
            <w:r>
              <w:rPr>
                <w:noProof/>
              </w:rPr>
              <w:t>-11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DA0604" w:rsidR="001E41F3" w:rsidRDefault="009D785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9F6B741" w:rsidR="001E41F3" w:rsidRDefault="009D785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7EA40A" w14:textId="77777777" w:rsidR="001E41F3" w:rsidRDefault="009D785B">
            <w:pPr>
              <w:pStyle w:val="CRCoverPage"/>
              <w:spacing w:after="0"/>
              <w:ind w:left="100"/>
              <w:rPr>
                <w:noProof/>
              </w:rPr>
            </w:pPr>
            <w:bookmarkStart w:id="2" w:name="_Hlk87973871"/>
            <w:r>
              <w:rPr>
                <w:noProof/>
              </w:rPr>
              <w:t xml:space="preserve">In CT1#131-e two options for containers, C2 aviation container and </w:t>
            </w:r>
            <w:r w:rsidR="004E49AE">
              <w:rPr>
                <w:noProof/>
              </w:rPr>
              <w:t>s</w:t>
            </w:r>
            <w:r>
              <w:rPr>
                <w:noProof/>
              </w:rPr>
              <w:t>ervice-level-AA container, were introduced for C2 authorization. One of them needs to be chosen according to the editor's note in the context.</w:t>
            </w:r>
          </w:p>
          <w:p w14:paraId="4AB1CFBA" w14:textId="56A8E456" w:rsidR="004E49AE" w:rsidRDefault="004E49AE">
            <w:pPr>
              <w:pStyle w:val="CRCoverPage"/>
              <w:spacing w:after="0"/>
              <w:ind w:left="100"/>
              <w:rPr>
                <w:noProof/>
              </w:rPr>
            </w:pPr>
            <w:r>
              <w:rPr>
                <w:noProof/>
              </w:rPr>
              <w:t xml:space="preserve">The UE shall include what is provided from upper layer when performing </w:t>
            </w:r>
            <w:r w:rsidRPr="002E1640">
              <w:t>perform C2 authorization</w:t>
            </w:r>
            <w:r>
              <w:rPr>
                <w:noProof/>
              </w:rPr>
              <w:t>.</w:t>
            </w:r>
            <w:bookmarkEnd w:id="2"/>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9CBE85"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Does not change any text from what it is spec when it comes to the length of PCO container.</w:t>
            </w:r>
          </w:p>
          <w:p w14:paraId="2A45C3D1"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uses Service-level AA container IE and removes C2 aviation container IE as we agreed 2-3 meetings ago.</w:t>
            </w:r>
          </w:p>
          <w:p w14:paraId="5175F80D"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Thereby removes the related EN about choosing C2 aviation container vs. service-level-AA container</w:t>
            </w:r>
          </w:p>
          <w:p w14:paraId="35B9DD5F" w14:textId="77777777"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Modified text that the UE shall include parameters due to their availability since this is what the UE must do and upper layers provides the UE the parameters.</w:t>
            </w:r>
          </w:p>
          <w:p w14:paraId="366E4667" w14:textId="295847EB" w:rsidR="0013753C" w:rsidRDefault="0013753C" w:rsidP="0013753C">
            <w:pPr>
              <w:pStyle w:val="ListParagraph"/>
              <w:numPr>
                <w:ilvl w:val="0"/>
                <w:numId w:val="1"/>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Removed EN about the identification information of UAV-C to pair, since it is mandated for the UE due to availability from upper layer.</w:t>
            </w:r>
          </w:p>
          <w:p w14:paraId="3ACBDCA9" w14:textId="63D97380" w:rsidR="0013753C" w:rsidRDefault="0013753C" w:rsidP="0013753C">
            <w:pPr>
              <w:pStyle w:val="ListParagraph"/>
              <w:numPr>
                <w:ilvl w:val="0"/>
                <w:numId w:val="1"/>
              </w:numPr>
              <w:rPr>
                <w:rFonts w:asciiTheme="minorHAnsi" w:eastAsiaTheme="minorHAnsi" w:hAnsiTheme="minorHAnsi" w:cstheme="minorBidi"/>
                <w:sz w:val="22"/>
                <w:szCs w:val="22"/>
                <w:lang w:eastAsia="en-US"/>
              </w:rPr>
            </w:pPr>
            <w:bookmarkStart w:id="3" w:name="_Hlk87974027"/>
            <w:r>
              <w:rPr>
                <w:rFonts w:asciiTheme="minorHAnsi" w:eastAsiaTheme="minorHAnsi" w:hAnsiTheme="minorHAnsi" w:cstheme="minorBidi"/>
                <w:sz w:val="22"/>
                <w:szCs w:val="22"/>
                <w:lang w:eastAsia="en-US"/>
              </w:rPr>
              <w:t xml:space="preserve">Removes flight authorization from </w:t>
            </w:r>
            <w:r w:rsidRPr="0013753C">
              <w:rPr>
                <w:rFonts w:asciiTheme="minorHAnsi" w:eastAsiaTheme="minorHAnsi" w:hAnsiTheme="minorHAnsi" w:cstheme="minorBidi"/>
                <w:sz w:val="22"/>
                <w:szCs w:val="22"/>
                <w:lang w:eastAsia="en-US"/>
              </w:rPr>
              <w:t>service-level- AA container</w:t>
            </w:r>
            <w:r>
              <w:rPr>
                <w:rFonts w:asciiTheme="minorHAnsi" w:eastAsiaTheme="minorHAnsi" w:hAnsiTheme="minorHAnsi" w:cstheme="minorBidi"/>
                <w:sz w:val="22"/>
                <w:szCs w:val="22"/>
                <w:lang w:eastAsia="en-US"/>
              </w:rPr>
              <w:t xml:space="preserve"> IE that the UE receives from the network, since it is not right.</w:t>
            </w:r>
          </w:p>
          <w:bookmarkEnd w:id="3"/>
          <w:p w14:paraId="76C0712C" w14:textId="77777777" w:rsidR="000B4684" w:rsidRDefault="000B4684">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064ED72" w:rsidR="001E41F3" w:rsidRDefault="009D785B">
            <w:pPr>
              <w:pStyle w:val="CRCoverPage"/>
              <w:spacing w:after="0"/>
              <w:ind w:left="100"/>
              <w:rPr>
                <w:noProof/>
              </w:rPr>
            </w:pPr>
            <w:r>
              <w:rPr>
                <w:noProof/>
              </w:rPr>
              <w:t xml:space="preserve">Options </w:t>
            </w:r>
            <w:r w:rsidR="007C2248">
              <w:rPr>
                <w:noProof/>
              </w:rPr>
              <w:t>for container for C2 authorization and editor's note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9EA65E" w:rsidR="001E41F3" w:rsidRDefault="007C2248">
            <w:pPr>
              <w:pStyle w:val="CRCoverPage"/>
              <w:spacing w:after="0"/>
              <w:ind w:left="100"/>
              <w:rPr>
                <w:noProof/>
              </w:rPr>
            </w:pPr>
            <w:r>
              <w:rPr>
                <w:noProof/>
              </w:rPr>
              <w:t>6.4.3.3, 6.5.4.2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ADEC72" w14:textId="77777777" w:rsidR="008863B9" w:rsidRDefault="00241899">
            <w:pPr>
              <w:pStyle w:val="CRCoverPage"/>
              <w:spacing w:after="0"/>
              <w:ind w:left="100"/>
              <w:rPr>
                <w:noProof/>
              </w:rPr>
            </w:pPr>
            <w:r>
              <w:rPr>
                <w:noProof/>
              </w:rPr>
              <w:t>Changes from CT1#132-e:</w:t>
            </w:r>
          </w:p>
          <w:p w14:paraId="56DCDFAC" w14:textId="42D6DAF6" w:rsidR="008614F3" w:rsidRDefault="00241899">
            <w:pPr>
              <w:pStyle w:val="CRCoverPage"/>
              <w:spacing w:after="0"/>
              <w:ind w:left="100"/>
              <w:rPr>
                <w:noProof/>
              </w:rPr>
            </w:pPr>
            <w:r>
              <w:rPr>
                <w:noProof/>
              </w:rPr>
              <w:t>Both protocol configuration options and extended protocol configuration options can be used. If the protocol configuration options is used, then one or more of the parameters may be fit in the contents.</w:t>
            </w:r>
          </w:p>
          <w:p w14:paraId="479AD92C" w14:textId="77777777" w:rsidR="008614F3" w:rsidRDefault="008614F3">
            <w:pPr>
              <w:pStyle w:val="CRCoverPage"/>
              <w:spacing w:after="0"/>
              <w:ind w:left="100"/>
              <w:rPr>
                <w:noProof/>
              </w:rPr>
            </w:pPr>
          </w:p>
          <w:p w14:paraId="38B5F07D" w14:textId="77777777" w:rsidR="008614F3" w:rsidRDefault="008614F3">
            <w:pPr>
              <w:pStyle w:val="CRCoverPage"/>
              <w:spacing w:after="0"/>
              <w:ind w:left="100"/>
              <w:rPr>
                <w:noProof/>
              </w:rPr>
            </w:pPr>
            <w:r>
              <w:rPr>
                <w:noProof/>
              </w:rPr>
              <w:t>Changes from CT1#133-e</w:t>
            </w:r>
          </w:p>
          <w:p w14:paraId="6233ECE3" w14:textId="34CD3D16" w:rsidR="00241899" w:rsidRDefault="008614F3" w:rsidP="008614F3">
            <w:pPr>
              <w:pStyle w:val="CRCoverPage"/>
              <w:numPr>
                <w:ilvl w:val="0"/>
                <w:numId w:val="2"/>
              </w:numPr>
              <w:spacing w:after="0"/>
              <w:rPr>
                <w:noProof/>
              </w:rPr>
            </w:pPr>
            <w:r>
              <w:rPr>
                <w:rFonts w:asciiTheme="minorHAnsi" w:eastAsiaTheme="minorHAnsi" w:hAnsiTheme="minorHAnsi" w:cstheme="minorBidi"/>
                <w:sz w:val="22"/>
                <w:szCs w:val="22"/>
              </w:rPr>
              <w:t>Using Service-level AA container IE and removal of C2 aviation container IE</w:t>
            </w:r>
            <w:r>
              <w:rPr>
                <w:noProof/>
              </w:rPr>
              <w:t>. In addition, removal of the related EN.</w:t>
            </w:r>
          </w:p>
          <w:p w14:paraId="71B08CBF" w14:textId="5E5E2854" w:rsidR="008614F3" w:rsidRDefault="008614F3" w:rsidP="008614F3">
            <w:pPr>
              <w:pStyle w:val="ListParagraph"/>
              <w:numPr>
                <w:ilvl w:val="0"/>
                <w:numId w:val="2"/>
              </w:num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Modified text that the UE shall include parameters due to their availability provided by the upper layers. Removal of EN whether the identification information of UAV-C to pair is mandated or not, since it is up to upper layer to make that decision. </w:t>
            </w:r>
          </w:p>
          <w:p w14:paraId="42FD2C46" w14:textId="145603A7" w:rsidR="008614F3" w:rsidRDefault="008614F3" w:rsidP="008614F3">
            <w:pPr>
              <w:pStyle w:val="CRCoverPage"/>
              <w:numPr>
                <w:ilvl w:val="0"/>
                <w:numId w:val="2"/>
              </w:numPr>
              <w:spacing w:after="0"/>
              <w:rPr>
                <w:noProof/>
              </w:rPr>
            </w:pPr>
            <w:r>
              <w:rPr>
                <w:rFonts w:asciiTheme="minorHAnsi" w:eastAsiaTheme="minorHAnsi" w:hAnsiTheme="minorHAnsi" w:cstheme="minorBidi"/>
                <w:sz w:val="22"/>
                <w:szCs w:val="22"/>
              </w:rPr>
              <w:t xml:space="preserve">Removal of flight authorization from </w:t>
            </w:r>
            <w:r w:rsidRPr="0013753C">
              <w:rPr>
                <w:rFonts w:asciiTheme="minorHAnsi" w:eastAsiaTheme="minorHAnsi" w:hAnsiTheme="minorHAnsi" w:cstheme="minorBidi"/>
                <w:sz w:val="22"/>
                <w:szCs w:val="22"/>
              </w:rPr>
              <w:t>service-level- AA container</w:t>
            </w:r>
            <w:r>
              <w:rPr>
                <w:rFonts w:asciiTheme="minorHAnsi" w:eastAsiaTheme="minorHAnsi" w:hAnsiTheme="minorHAnsi" w:cstheme="minorBidi"/>
                <w:sz w:val="22"/>
                <w:szCs w:val="22"/>
              </w:rPr>
              <w:t xml:space="preserve"> IE that the UE receives from the network.</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0261EF" w14:textId="77777777" w:rsidR="00BA2B31" w:rsidRDefault="00BA2B31" w:rsidP="00BA2B31">
      <w:pPr>
        <w:jc w:val="center"/>
        <w:rPr>
          <w:noProof/>
        </w:rPr>
      </w:pPr>
      <w:bookmarkStart w:id="4" w:name="_Toc20218099"/>
      <w:bookmarkStart w:id="5" w:name="_Toc27743984"/>
      <w:bookmarkStart w:id="6" w:name="_Toc35959555"/>
      <w:bookmarkStart w:id="7" w:name="_Toc45202988"/>
      <w:bookmarkStart w:id="8" w:name="_Toc45700364"/>
      <w:bookmarkStart w:id="9" w:name="_Toc51920100"/>
      <w:bookmarkStart w:id="10" w:name="_Toc68251160"/>
      <w:bookmarkStart w:id="11" w:name="_Toc83048315"/>
      <w:r w:rsidRPr="005D6059">
        <w:rPr>
          <w:noProof/>
          <w:highlight w:val="yellow"/>
        </w:rPr>
        <w:lastRenderedPageBreak/>
        <w:t>&gt;&gt;&gt;&gt;&gt;&gt;&gt;&gt;&gt;&gt; Next change &lt;&lt;&lt;&lt;&lt;&lt;&lt;&lt;&lt;&lt;</w:t>
      </w:r>
    </w:p>
    <w:p w14:paraId="57671759" w14:textId="77777777" w:rsidR="006E4731" w:rsidRDefault="006E4731" w:rsidP="006E4731">
      <w:pPr>
        <w:pStyle w:val="Heading4"/>
      </w:pPr>
      <w:r>
        <w:t>6.4.3.3</w:t>
      </w:r>
      <w:r>
        <w:tab/>
        <w:t>EPS bearer context modification accepted by the UE</w:t>
      </w:r>
    </w:p>
    <w:p w14:paraId="28F789E7" w14:textId="77777777" w:rsidR="006E4731" w:rsidRDefault="006E4731" w:rsidP="006E4731">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3B7221DC" w14:textId="77777777" w:rsidR="006E4731" w:rsidRDefault="006E4731" w:rsidP="006E4731">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2489BE94" w14:textId="77777777" w:rsidR="006E4731" w:rsidRDefault="006E4731" w:rsidP="006E4731">
      <w:pPr>
        <w:numPr>
          <w:ilvl w:val="12"/>
          <w:numId w:val="0"/>
        </w:num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5360FC72" w14:textId="77777777" w:rsidR="006E4731" w:rsidRDefault="006E4731" w:rsidP="006E4731">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4AC18299" w14:textId="77777777" w:rsidR="006E4731" w:rsidRDefault="006E4731" w:rsidP="006E4731">
      <w:r>
        <w:t>The UE shall use the received TFT to apply mapping of uplink traffic flows to the radio bearer if the TFT contains packet filters for the uplink direction.</w:t>
      </w:r>
    </w:p>
    <w:p w14:paraId="7CBBF19C" w14:textId="77777777" w:rsidR="006E4731" w:rsidRDefault="006E4731" w:rsidP="006E4731">
      <w:r>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5130D931" w14:textId="77777777" w:rsidR="006E4731" w:rsidRDefault="006E4731" w:rsidP="006E4731">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5A091FD0" w14:textId="77777777" w:rsidR="006E4731" w:rsidRDefault="006E4731" w:rsidP="006E4731">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2B1667CC" w14:textId="77777777" w:rsidR="006E4731" w:rsidRDefault="006E4731" w:rsidP="006E4731">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1598D2E8" w14:textId="77777777" w:rsidR="006E4731" w:rsidRDefault="006E4731" w:rsidP="006E4731">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w:t>
      </w:r>
      <w:r>
        <w:lastRenderedPageBreak/>
        <w:t>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22DFC0EF" w14:textId="77777777" w:rsidR="006E4731" w:rsidRDefault="006E4731" w:rsidP="006E4731">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575927CE" w14:textId="2A82BB2B" w:rsidR="006E4731" w:rsidRPr="002E1640" w:rsidRDefault="006E4731" w:rsidP="006E4731">
      <w:pPr>
        <w:rPr>
          <w:lang w:val="en-US"/>
        </w:rPr>
      </w:pPr>
      <w:bookmarkStart w:id="12" w:name="_Hlk86836446"/>
      <w:r w:rsidRPr="002E1640">
        <w:t xml:space="preserve">The MODIFY EPS BEARER CONTEXT REQUEST message </w:t>
      </w:r>
      <w:ins w:id="13" w:author="Motorola Mobility-V18" w:date="2021-11-17T11:14:00Z">
        <w:r w:rsidR="00C32FD7">
          <w:t>as a part of</w:t>
        </w:r>
      </w:ins>
      <w:ins w:id="14" w:author="Motorola Mobility-V18" w:date="2021-11-16T16:32:00Z">
        <w:r w:rsidR="00532814">
          <w:t xml:space="preserve"> </w:t>
        </w:r>
        <w:r w:rsidR="00532814" w:rsidRPr="002E1640">
          <w:t xml:space="preserve">authorization </w:t>
        </w:r>
      </w:ins>
      <w:ins w:id="15" w:author="Motorola Mobility-V18" w:date="2021-11-17T11:15:00Z">
        <w:r w:rsidR="00C32FD7">
          <w:t xml:space="preserve">procedure </w:t>
        </w:r>
      </w:ins>
      <w:ins w:id="16" w:author="Motorola Mobility-V18" w:date="2021-11-17T11:14:00Z">
        <w:r w:rsidR="00C32FD7">
          <w:t>for</w:t>
        </w:r>
      </w:ins>
      <w:ins w:id="17" w:author="Motorola Mobility-V18" w:date="2021-11-16T16:32:00Z">
        <w:r w:rsidR="00532814">
          <w:t xml:space="preserve"> the </w:t>
        </w:r>
        <w:r w:rsidR="00532814" w:rsidRPr="002E1640">
          <w:t>C2 communication</w:t>
        </w:r>
        <w:r w:rsidR="00532814">
          <w:t xml:space="preserve">, </w:t>
        </w:r>
      </w:ins>
      <w:r w:rsidRPr="002E1640">
        <w:t>can include an extended protocol configuration options IE</w:t>
      </w:r>
      <w:r w:rsidRPr="002E1640">
        <w:rPr>
          <w:lang w:val="en-US"/>
        </w:rPr>
        <w:t xml:space="preserve"> containing the </w:t>
      </w:r>
      <w:del w:id="18" w:author="Motorola Mobility-V15" w:date="2021-09-23T11:58:00Z">
        <w:r w:rsidRPr="002E1640" w:rsidDel="00A17477">
          <w:rPr>
            <w:lang w:val="en-US"/>
          </w:rPr>
          <w:delText>C2 aviation container</w:delText>
        </w:r>
        <w:r w:rsidRPr="002E1640" w:rsidDel="00A17477">
          <w:delText xml:space="preserve"> </w:delText>
        </w:r>
        <w:r w:rsidRPr="002E1640" w:rsidDel="00A17477">
          <w:rPr>
            <w:lang w:val="en-US"/>
          </w:rPr>
          <w:delText xml:space="preserve">with the length of two octets (or </w:delText>
        </w:r>
      </w:del>
      <w:r w:rsidRPr="002E1640">
        <w:rPr>
          <w:lang w:val="en-US"/>
        </w:rPr>
        <w:t>service-level</w:t>
      </w:r>
      <w:ins w:id="19" w:author="Motorola Mobility-V16" w:date="2021-10-11T18:43:00Z">
        <w:r w:rsidR="00B261C0">
          <w:rPr>
            <w:lang w:val="en-US"/>
          </w:rPr>
          <w:t>-</w:t>
        </w:r>
      </w:ins>
      <w:del w:id="20"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21" w:author="Motorola Mobility-V15" w:date="2021-09-23T11:58:00Z">
        <w:r w:rsidRPr="002E1640" w:rsidDel="00A17477">
          <w:rPr>
            <w:lang w:val="en-US"/>
          </w:rPr>
          <w:delText>)</w:delText>
        </w:r>
      </w:del>
      <w:r w:rsidRPr="002E1640">
        <w:rPr>
          <w:lang w:val="en-US"/>
        </w:rPr>
        <w:t xml:space="preserve">. The </w:t>
      </w:r>
      <w:del w:id="22" w:author="Motorola Mobility-V15" w:date="2021-09-23T11:59:00Z">
        <w:r w:rsidRPr="002E1640" w:rsidDel="00A17477">
          <w:rPr>
            <w:lang w:val="en-US"/>
          </w:rPr>
          <w:delText>C2 aviation container with the length of two octets (</w:delText>
        </w:r>
      </w:del>
      <w:del w:id="23" w:author="Motorola Mobility-V18" w:date="2021-11-16T15:42:00Z">
        <w:r w:rsidRPr="002E1640" w:rsidDel="00B8751E">
          <w:rPr>
            <w:lang w:val="en-US"/>
          </w:rPr>
          <w:delText>or</w:delText>
        </w:r>
      </w:del>
      <w:del w:id="24" w:author="Motorola Mobility-V18" w:date="2021-11-16T16:07:00Z">
        <w:r w:rsidRPr="002E1640" w:rsidDel="00212526">
          <w:delText xml:space="preserve"> </w:delText>
        </w:r>
      </w:del>
      <w:r w:rsidRPr="002E1640">
        <w:rPr>
          <w:lang w:val="en-US"/>
        </w:rPr>
        <w:t>service-level</w:t>
      </w:r>
      <w:ins w:id="25" w:author="Motorola Mobility-V16" w:date="2021-10-11T18:43:00Z">
        <w:r w:rsidR="00B261C0">
          <w:rPr>
            <w:lang w:val="en-US"/>
          </w:rPr>
          <w:t>-</w:t>
        </w:r>
      </w:ins>
      <w:del w:id="26" w:author="Motorola Mobility-V16" w:date="2021-10-11T18:43:00Z">
        <w:r w:rsidRPr="002E1640" w:rsidDel="00B261C0">
          <w:rPr>
            <w:lang w:val="en-US"/>
          </w:rPr>
          <w:delText xml:space="preserve"> </w:delText>
        </w:r>
      </w:del>
      <w:r w:rsidRPr="002E1640">
        <w:rPr>
          <w:lang w:val="en-US"/>
        </w:rPr>
        <w:t>AA container</w:t>
      </w:r>
      <w:r w:rsidRPr="002E1640">
        <w:t xml:space="preserve"> </w:t>
      </w:r>
      <w:r w:rsidRPr="002E1640">
        <w:rPr>
          <w:lang w:val="en-US"/>
        </w:rPr>
        <w:t>with the length of two octets</w:t>
      </w:r>
      <w:del w:id="27" w:author="Motorola Mobility-V15" w:date="2021-09-23T11:59:00Z">
        <w:r w:rsidRPr="002E1640" w:rsidDel="00A17477">
          <w:rPr>
            <w:lang w:val="en-US"/>
          </w:rPr>
          <w:delText>)</w:delText>
        </w:r>
      </w:del>
      <w:r w:rsidRPr="002E1640">
        <w:rPr>
          <w:lang w:val="en-US"/>
        </w:rPr>
        <w:t>:</w:t>
      </w:r>
    </w:p>
    <w:bookmarkEnd w:id="12"/>
    <w:p w14:paraId="06475B67" w14:textId="4B93BC30" w:rsidR="006E4731" w:rsidRDefault="00DF58A6" w:rsidP="006E4731">
      <w:pPr>
        <w:pStyle w:val="B1"/>
      </w:pPr>
      <w:ins w:id="28" w:author="Motorola Mobility-V17" w:date="2021-11-02T19:46:00Z">
        <w:r>
          <w:t>a)</w:t>
        </w:r>
      </w:ins>
      <w:del w:id="29" w:author="Motorola Mobility-V17" w:date="2021-11-02T19:46:00Z">
        <w:r w:rsidR="006E4731" w:rsidDel="00DF58A6">
          <w:delText>-</w:delText>
        </w:r>
      </w:del>
      <w:r w:rsidR="006E4731">
        <w:tab/>
        <w:t>contains</w:t>
      </w:r>
      <w:ins w:id="30" w:author="Motorola Mobility-V18" w:date="2021-11-16T15:39:00Z">
        <w:r w:rsidR="00B8751E">
          <w:t xml:space="preserve"> </w:t>
        </w:r>
      </w:ins>
      <w:ins w:id="31" w:author="Motorola Mobility-V17" w:date="2021-11-02T13:41:00Z">
        <w:r w:rsidR="005F28CE">
          <w:t>the</w:t>
        </w:r>
      </w:ins>
      <w:r w:rsidR="006E4731">
        <w:t xml:space="preserve"> C2 authorization result;</w:t>
      </w:r>
    </w:p>
    <w:p w14:paraId="7A8A224E" w14:textId="51D7849A" w:rsidR="006E4731" w:rsidRDefault="00E4797B" w:rsidP="006E4731">
      <w:pPr>
        <w:pStyle w:val="B1"/>
      </w:pPr>
      <w:ins w:id="32" w:author="Motorola Mobility-V18" w:date="2021-11-11T18:09:00Z">
        <w:r>
          <w:t>b)</w:t>
        </w:r>
      </w:ins>
      <w:del w:id="33" w:author="Motorola Mobility-V18" w:date="2021-11-11T18:09:00Z">
        <w:r w:rsidR="006E4731" w:rsidDel="00E4797B">
          <w:delText>-</w:delText>
        </w:r>
      </w:del>
      <w:r w:rsidR="006E4731">
        <w:tab/>
        <w:t>can contain C2 session security information;</w:t>
      </w:r>
      <w:ins w:id="34" w:author="Motorola Mobility-V18" w:date="2021-11-16T16:52:00Z">
        <w:r w:rsidR="0013753C">
          <w:t xml:space="preserve"> and</w:t>
        </w:r>
      </w:ins>
    </w:p>
    <w:p w14:paraId="20530AC4" w14:textId="255BC15A" w:rsidR="006E4731" w:rsidRDefault="002B4AA4" w:rsidP="006E4731">
      <w:pPr>
        <w:pStyle w:val="B1"/>
      </w:pPr>
      <w:ins w:id="35" w:author="Motorola Mobility-V17" w:date="2021-11-03T15:55:00Z">
        <w:r>
          <w:t>b</w:t>
        </w:r>
      </w:ins>
      <w:ins w:id="36" w:author="Motorola Mobility-V17" w:date="2021-11-02T19:47:00Z">
        <w:r w:rsidR="00DF58A6">
          <w:t>)</w:t>
        </w:r>
      </w:ins>
      <w:del w:id="37" w:author="Motorola Mobility-V17" w:date="2021-11-02T19:47:00Z">
        <w:r w:rsidR="006E4731" w:rsidDel="00DF58A6">
          <w:delText>-</w:delText>
        </w:r>
      </w:del>
      <w:r w:rsidR="006E4731">
        <w:tab/>
        <w:t xml:space="preserve">can contain </w:t>
      </w:r>
      <w:bookmarkStart w:id="38" w:name="_Hlk83553089"/>
      <w:ins w:id="39" w:author="Motorola Mobility-V17" w:date="2021-10-12T16:28:00Z">
        <w:r w:rsidR="006E517C">
          <w:t xml:space="preserve">the </w:t>
        </w:r>
      </w:ins>
      <w:ins w:id="40" w:author="Motorola Mobility-V15" w:date="2021-09-25T10:05:00Z">
        <w:r w:rsidR="00035F68">
          <w:t>service-level</w:t>
        </w:r>
      </w:ins>
      <w:ins w:id="41" w:author="Motorola Mobility-V17" w:date="2021-10-12T16:28:00Z">
        <w:r w:rsidR="006E517C">
          <w:t xml:space="preserve"> device</w:t>
        </w:r>
      </w:ins>
      <w:ins w:id="42" w:author="Motorola Mobility-V17" w:date="2021-10-12T16:29:00Z">
        <w:r w:rsidR="006E517C">
          <w:t xml:space="preserve"> </w:t>
        </w:r>
      </w:ins>
      <w:ins w:id="43" w:author="Motorola Mobility-V15" w:date="2021-09-25T10:05:00Z">
        <w:r w:rsidR="00035F68">
          <w:t xml:space="preserve">ID with the value set to </w:t>
        </w:r>
      </w:ins>
      <w:bookmarkEnd w:id="38"/>
      <w:r w:rsidR="006E4731">
        <w:t>a new CAA-level UAV ID</w:t>
      </w:r>
      <w:ins w:id="44" w:author="Motorola Mobility-V18" w:date="2021-11-16T16:52:00Z">
        <w:r w:rsidR="0013753C">
          <w:t>.</w:t>
        </w:r>
      </w:ins>
      <w:del w:id="45" w:author="Motorola Mobility-V18" w:date="2021-11-16T16:52:00Z">
        <w:r w:rsidR="006E4731" w:rsidDel="0013753C">
          <w:delText>; and</w:delText>
        </w:r>
      </w:del>
    </w:p>
    <w:p w14:paraId="2CD0C191" w14:textId="7D6B1E63" w:rsidR="006E4731" w:rsidDel="00E4797B" w:rsidRDefault="002B4AA4" w:rsidP="006E4731">
      <w:pPr>
        <w:pStyle w:val="B1"/>
        <w:rPr>
          <w:del w:id="46" w:author="Motorola Mobility-V18" w:date="2021-11-11T18:09:00Z"/>
        </w:rPr>
      </w:pPr>
      <w:ins w:id="47" w:author="Motorola Mobility-V17" w:date="2021-11-03T15:55:00Z">
        <w:del w:id="48" w:author="Motorola Mobility-V18" w:date="2021-11-11T18:09:00Z">
          <w:r w:rsidDel="00E4797B">
            <w:delText>c</w:delText>
          </w:r>
        </w:del>
      </w:ins>
      <w:ins w:id="49" w:author="Motorola Mobility-V17" w:date="2021-11-02T19:47:00Z">
        <w:del w:id="50" w:author="Motorola Mobility-V18" w:date="2021-11-11T18:09:00Z">
          <w:r w:rsidR="00DF58A6" w:rsidDel="00E4797B">
            <w:delText>)</w:delText>
          </w:r>
        </w:del>
      </w:ins>
      <w:del w:id="51" w:author="Motorola Mobility-V18" w:date="2021-11-11T18:09:00Z">
        <w:r w:rsidR="006E4731" w:rsidDel="00E4797B">
          <w:delText>-</w:delText>
        </w:r>
        <w:r w:rsidR="006E4731" w:rsidDel="00E4797B">
          <w:tab/>
          <w:delText xml:space="preserve">can </w:delText>
        </w:r>
        <w:r w:rsidR="006E4731" w:rsidRPr="00E4797B" w:rsidDel="00E4797B">
          <w:delText>contain the flight authorization information</w:delText>
        </w:r>
        <w:r w:rsidR="006E4731" w:rsidDel="00E4797B">
          <w:delText>.</w:delText>
        </w:r>
      </w:del>
    </w:p>
    <w:p w14:paraId="76A79B14" w14:textId="27FB9FF8" w:rsidR="006E4731" w:rsidRDefault="00532814" w:rsidP="006E4731">
      <w:ins w:id="52" w:author="Motorola Mobility-V18" w:date="2021-11-16T16:35:00Z">
        <w:r>
          <w:rPr>
            <w:lang w:val="en-US"/>
          </w:rPr>
          <w:t xml:space="preserve">Upon </w:t>
        </w:r>
        <w:r>
          <w:t>receipt of t</w:t>
        </w:r>
        <w:r w:rsidRPr="002E1640">
          <w:t>he MODIFY EPS BEARER CONTEXT REQUEST message</w:t>
        </w:r>
      </w:ins>
      <w:ins w:id="53" w:author="Motorola Mobility-V18" w:date="2021-11-16T16:39:00Z">
        <w:r w:rsidR="000B4684">
          <w:t xml:space="preserve">, </w:t>
        </w:r>
      </w:ins>
      <w:del w:id="54" w:author="Motorola Mobility-V18" w:date="2021-11-16T16:39:00Z">
        <w:r w:rsidR="006E4731" w:rsidRPr="002E1640" w:rsidDel="000B4684">
          <w:rPr>
            <w:lang w:val="en-US"/>
          </w:rPr>
          <w:delText>I</w:delText>
        </w:r>
      </w:del>
      <w:ins w:id="55" w:author="Motorola Mobility-V18" w:date="2021-11-16T16:39:00Z">
        <w:r w:rsidR="000B4684">
          <w:rPr>
            <w:lang w:val="en-US"/>
          </w:rPr>
          <w:t>i</w:t>
        </w:r>
      </w:ins>
      <w:r w:rsidR="006E4731" w:rsidRPr="002E1640">
        <w:rPr>
          <w:lang w:val="en-US"/>
        </w:rPr>
        <w:t>f the</w:t>
      </w:r>
      <w:del w:id="56" w:author="Motorola Mobility-V18" w:date="2021-11-16T15:41:00Z">
        <w:r w:rsidR="006E4731" w:rsidRPr="002E1640" w:rsidDel="00B8751E">
          <w:rPr>
            <w:lang w:val="en-US"/>
          </w:rPr>
          <w:delText xml:space="preserve"> C2 aviation container with the length of two octets (</w:delText>
        </w:r>
      </w:del>
      <w:del w:id="57" w:author="Motorola Mobility-V18" w:date="2021-11-16T15:40:00Z">
        <w:r w:rsidR="006E4731" w:rsidRPr="002E1640" w:rsidDel="00B8751E">
          <w:rPr>
            <w:lang w:val="en-US"/>
          </w:rPr>
          <w:delText>or</w:delText>
        </w:r>
      </w:del>
      <w:r w:rsidR="006E4731" w:rsidRPr="002E1640">
        <w:rPr>
          <w:lang w:val="en-US"/>
        </w:rPr>
        <w:t xml:space="preserve"> service-level</w:t>
      </w:r>
      <w:ins w:id="58" w:author="Motorola Mobility-V16" w:date="2021-10-11T18:44:00Z">
        <w:r w:rsidR="00B261C0">
          <w:rPr>
            <w:lang w:val="en-US"/>
          </w:rPr>
          <w:t>-</w:t>
        </w:r>
      </w:ins>
      <w:del w:id="59" w:author="Motorola Mobility-V18" w:date="2021-11-16T15:41:00Z">
        <w:r w:rsidR="006E4731" w:rsidRPr="002E1640" w:rsidDel="00B8751E">
          <w:rPr>
            <w:lang w:val="en-US"/>
          </w:rPr>
          <w:delText xml:space="preserve"> </w:delText>
        </w:r>
      </w:del>
      <w:r w:rsidR="006E4731" w:rsidRPr="002E1640">
        <w:rPr>
          <w:lang w:val="en-US"/>
        </w:rPr>
        <w:t>AA container</w:t>
      </w:r>
      <w:r w:rsidR="006E4731" w:rsidRPr="002E1640">
        <w:t xml:space="preserve"> </w:t>
      </w:r>
      <w:r w:rsidR="006E4731" w:rsidRPr="002E1640">
        <w:rPr>
          <w:lang w:val="en-US"/>
        </w:rPr>
        <w:t>with the length of two octets</w:t>
      </w:r>
      <w:del w:id="60" w:author="Motorola Mobility-V18" w:date="2021-11-16T15:41:00Z">
        <w:r w:rsidR="006E4731" w:rsidRPr="002E1640" w:rsidDel="00B8751E">
          <w:rPr>
            <w:lang w:val="en-US"/>
          </w:rPr>
          <w:delText>)</w:delText>
        </w:r>
      </w:del>
      <w:r w:rsidR="006E4731" w:rsidRPr="002E1640">
        <w:rPr>
          <w:lang w:val="en-US"/>
        </w:rPr>
        <w:t xml:space="preserve"> contains a</w:t>
      </w:r>
      <w:r w:rsidR="006E4731" w:rsidRPr="002E1640">
        <w:t xml:space="preserve"> CAA-level UAV ID</w:t>
      </w:r>
      <w:ins w:id="61" w:author="Motorola Mobility-V18" w:date="2021-11-17T05:29:00Z">
        <w:r w:rsidR="002E48C9" w:rsidRPr="002E48C9">
          <w:t xml:space="preserve"> and C2 authorization result</w:t>
        </w:r>
      </w:ins>
      <w:r w:rsidR="006E4731" w:rsidRPr="002E1640">
        <w:t>, t</w:t>
      </w:r>
      <w:r w:rsidR="006E4731" w:rsidRPr="002E1640">
        <w:rPr>
          <w:lang w:val="en-US"/>
        </w:rPr>
        <w:t xml:space="preserve">he </w:t>
      </w:r>
      <w:r w:rsidR="006E4731" w:rsidRPr="002E1640">
        <w:t>UE supporting UAS services, shall replace its currently stored CAA-level UAV ID with the new CAA-level UAV ID.</w:t>
      </w:r>
    </w:p>
    <w:p w14:paraId="598E5D69" w14:textId="77777777" w:rsidR="006E4731" w:rsidRPr="002E1640" w:rsidDel="00A17477" w:rsidRDefault="006E4731" w:rsidP="006E4731">
      <w:pPr>
        <w:pStyle w:val="EditorsNote"/>
        <w:rPr>
          <w:del w:id="62" w:author="Motorola Mobility-V15" w:date="2021-09-23T12:01:00Z"/>
        </w:rPr>
      </w:pPr>
      <w:del w:id="63" w:author="Motorola Mobility-V15" w:date="2021-09-23T12:01:00Z">
        <w:r w:rsidRPr="002E1640" w:rsidDel="00A17477">
          <w:delText>Editor's note:</w:delText>
        </w:r>
        <w:r w:rsidRPr="002E1640" w:rsidDel="00A17477">
          <w:tab/>
          <w:delText xml:space="preserve">Whether the new C2 aviation container with the length of two octets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0E1895E1" w14:textId="77777777" w:rsidR="006E4731" w:rsidRDefault="006E4731" w:rsidP="006E4731">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5FC8EEF9" w14:textId="77777777" w:rsidR="00BA2B31" w:rsidRDefault="00BA2B31" w:rsidP="00BA2B31">
      <w:pPr>
        <w:jc w:val="center"/>
        <w:rPr>
          <w:noProof/>
        </w:rPr>
      </w:pPr>
      <w:bookmarkStart w:id="64" w:name="_Toc20218145"/>
      <w:bookmarkStart w:id="65" w:name="_Toc27744030"/>
      <w:bookmarkStart w:id="66" w:name="_Toc35959602"/>
      <w:bookmarkStart w:id="67" w:name="_Toc45203035"/>
      <w:bookmarkStart w:id="68" w:name="_Toc45700411"/>
      <w:bookmarkStart w:id="69" w:name="_Toc51920147"/>
      <w:bookmarkStart w:id="70" w:name="_Toc68251207"/>
      <w:bookmarkStart w:id="71" w:name="_Toc83048362"/>
      <w:bookmarkEnd w:id="4"/>
      <w:bookmarkEnd w:id="5"/>
      <w:bookmarkEnd w:id="6"/>
      <w:bookmarkEnd w:id="7"/>
      <w:bookmarkEnd w:id="8"/>
      <w:bookmarkEnd w:id="9"/>
      <w:bookmarkEnd w:id="10"/>
      <w:bookmarkEnd w:id="11"/>
      <w:r w:rsidRPr="005D6059">
        <w:rPr>
          <w:noProof/>
          <w:highlight w:val="yellow"/>
        </w:rPr>
        <w:t>&gt;&gt;&gt;&gt;&gt;&gt;&gt;&gt;&gt;&gt; Next change &lt;&lt;&lt;&lt;&lt;&lt;&lt;&lt;&lt;&lt;</w:t>
      </w:r>
    </w:p>
    <w:p w14:paraId="28B59F09" w14:textId="77777777" w:rsidR="00035F68" w:rsidRDefault="00035F68" w:rsidP="00035F68">
      <w:pPr>
        <w:pStyle w:val="Heading4"/>
      </w:pPr>
      <w:bookmarkStart w:id="72" w:name="_Hlk88040345"/>
      <w:r>
        <w:t>6.5.</w:t>
      </w:r>
      <w:r>
        <w:rPr>
          <w:lang w:eastAsia="ko-KR"/>
        </w:rPr>
        <w:t>4</w:t>
      </w:r>
      <w:r>
        <w:t>.2</w:t>
      </w:r>
      <w:bookmarkEnd w:id="72"/>
      <w:r>
        <w:tab/>
        <w:t>UE requested bearer resource modification procedure initiation</w:t>
      </w:r>
    </w:p>
    <w:p w14:paraId="5AA2F236" w14:textId="77777777" w:rsidR="00035F68" w:rsidRDefault="00035F68" w:rsidP="00035F68">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3832E892" w14:textId="77777777" w:rsidR="00035F68" w:rsidRDefault="00035F68" w:rsidP="00035F68">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1410F28C" w14:textId="77777777" w:rsidR="00035F68" w:rsidRDefault="00035F68" w:rsidP="00035F68">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69359F9A" w14:textId="77777777" w:rsidR="00035F68" w:rsidRDefault="00035F68" w:rsidP="00035F68">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4938C05F" w14:textId="77777777" w:rsidR="00035F68" w:rsidRDefault="00035F68" w:rsidP="00035F68">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2138C5CB" w14:textId="77777777" w:rsidR="00035F68" w:rsidRDefault="00035F68" w:rsidP="00035F68">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1A08C8F3" w14:textId="77777777" w:rsidR="00035F68" w:rsidRDefault="00035F68" w:rsidP="00035F68">
      <w:r>
        <w:rPr>
          <w:lang w:val="en-US"/>
        </w:rPr>
        <w:lastRenderedPageBreak/>
        <w:t>After an inter-system change from N1 mode to S1 mode</w:t>
      </w:r>
      <w:r>
        <w:t>, if:</w:t>
      </w:r>
    </w:p>
    <w:p w14:paraId="5E11E1B3" w14:textId="77777777" w:rsidR="00035F68" w:rsidRDefault="00035F68" w:rsidP="00035F68">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6F0C7E8B" w14:textId="77777777" w:rsidR="00035F68" w:rsidRDefault="00035F68" w:rsidP="00035F68">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4D5F97A0" w14:textId="77777777" w:rsidR="00035F68" w:rsidRDefault="00035F68" w:rsidP="00035F68">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6748BC26" w14:textId="77777777" w:rsidR="00035F68" w:rsidRDefault="00035F68" w:rsidP="00035F68">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6C66F4A3" w14:textId="77777777" w:rsidR="00035F68" w:rsidRDefault="00035F68" w:rsidP="00035F68">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44C41490" w14:textId="77777777" w:rsidR="00035F68" w:rsidRDefault="00035F68" w:rsidP="00035F68">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3155C230" w14:textId="77777777" w:rsidR="00035F68" w:rsidRDefault="00035F68" w:rsidP="00035F68">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207782A" w14:textId="77777777" w:rsidR="00035F68" w:rsidRDefault="00035F68" w:rsidP="00035F68">
      <w:pPr>
        <w:pStyle w:val="B1"/>
        <w:rPr>
          <w:lang w:val="en-US"/>
        </w:rPr>
      </w:pPr>
      <w:r>
        <w:rPr>
          <w:lang w:eastAsia="zh-CN"/>
        </w:rPr>
        <w:t>-</w:t>
      </w:r>
      <w:r>
        <w:rPr>
          <w:lang w:eastAsia="zh-CN"/>
        </w:rPr>
        <w:tab/>
      </w:r>
      <w:r>
        <w:t>the PDU session was established when in N1 mode</w:t>
      </w:r>
      <w:r>
        <w:rPr>
          <w:lang w:val="en-US"/>
        </w:rPr>
        <w:t>.</w:t>
      </w:r>
    </w:p>
    <w:p w14:paraId="3399BD19" w14:textId="77777777" w:rsidR="00035F68" w:rsidRDefault="00035F68" w:rsidP="00035F68">
      <w:r>
        <w:t>The UE behaves as described in clause 6.3.10</w:t>
      </w:r>
      <w:r>
        <w:rPr>
          <w:snapToGrid w:val="0"/>
        </w:rPr>
        <w:t>.</w:t>
      </w:r>
    </w:p>
    <w:p w14:paraId="2BF839C1" w14:textId="77777777" w:rsidR="00035F68" w:rsidRDefault="00035F68" w:rsidP="00035F68">
      <w:r>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CCC7A80" w14:textId="77777777" w:rsidR="00035F68" w:rsidRDefault="00035F68" w:rsidP="00035F68">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7B847516" w14:textId="77777777" w:rsidR="00035F68" w:rsidRDefault="00035F68" w:rsidP="00035F68">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238CBF1C" w14:textId="77777777" w:rsidR="00035F68" w:rsidRDefault="00035F68" w:rsidP="00035F68">
      <w:pPr>
        <w:rPr>
          <w:lang w:val="en-US"/>
        </w:rPr>
      </w:pPr>
      <w:r>
        <w:rPr>
          <w:lang w:eastAsia="ja-JP"/>
        </w:rPr>
        <w:t>If the UE requests the release of bearer resources</w:t>
      </w:r>
      <w:r>
        <w:rPr>
          <w:lang w:val="en-US"/>
        </w:rPr>
        <w:t>, the ESM cause value typically indicates one of the following:</w:t>
      </w:r>
    </w:p>
    <w:p w14:paraId="698C6139" w14:textId="77777777" w:rsidR="00035F68" w:rsidRDefault="00035F68" w:rsidP="00035F68">
      <w:pPr>
        <w:pStyle w:val="B1"/>
        <w:rPr>
          <w:lang w:val="en-US"/>
        </w:rPr>
      </w:pPr>
      <w:r>
        <w:rPr>
          <w:lang w:val="en-US"/>
        </w:rPr>
        <w:t>#36:</w:t>
      </w:r>
      <w:r>
        <w:rPr>
          <w:lang w:val="en-US"/>
        </w:rPr>
        <w:tab/>
        <w:t>regular deactivation.</w:t>
      </w:r>
    </w:p>
    <w:p w14:paraId="114956BA" w14:textId="314D1EFD" w:rsidR="00035F68" w:rsidRPr="002E1640" w:rsidRDefault="00035F68" w:rsidP="00035F68">
      <w:bookmarkStart w:id="73" w:name="_Hlk88040371"/>
      <w:r w:rsidRPr="002E1640">
        <w:t xml:space="preserve">To perform </w:t>
      </w:r>
      <w:del w:id="74" w:author="Motorola Mobility-V18" w:date="2021-11-17T11:24:00Z">
        <w:r w:rsidRPr="002E1640" w:rsidDel="00C32FD7">
          <w:delText xml:space="preserve">C2 </w:delText>
        </w:r>
      </w:del>
      <w:r w:rsidRPr="002E1640">
        <w:t xml:space="preserve">authorization </w:t>
      </w:r>
      <w:del w:id="75" w:author="Motorola Mobility-V18" w:date="2021-11-17T11:24:00Z">
        <w:r w:rsidRPr="002E1640" w:rsidDel="00C32FD7">
          <w:delText xml:space="preserve">of </w:delText>
        </w:r>
      </w:del>
      <w:ins w:id="76" w:author="Motorola Mobility-V16" w:date="2021-10-11T18:40:00Z">
        <w:del w:id="77" w:author="Motorola Mobility-V18" w:date="2021-11-17T11:24:00Z">
          <w:r w:rsidR="00B261C0" w:rsidDel="00C32FD7">
            <w:delText xml:space="preserve">the </w:delText>
          </w:r>
        </w:del>
      </w:ins>
      <w:del w:id="78" w:author="Motorola Mobility-V18" w:date="2021-11-17T11:24:00Z">
        <w:r w:rsidRPr="002E1640" w:rsidDel="00C32FD7">
          <w:delText xml:space="preserve">UAV operation </w:delText>
        </w:r>
      </w:del>
      <w:r w:rsidRPr="002E1640">
        <w:t>for the C2 communication when a PDN connection is already established for the USS communication,</w:t>
      </w:r>
      <w:bookmarkEnd w:id="73"/>
      <w:r w:rsidRPr="002E1640">
        <w:t xml:space="preserve"> the UE shall </w:t>
      </w:r>
      <w:bookmarkStart w:id="79" w:name="_Hlk86774174"/>
      <w:r w:rsidRPr="002E1640">
        <w:t>include the extended protocol configuration options IE</w:t>
      </w:r>
      <w:bookmarkEnd w:id="79"/>
      <w:r w:rsidRPr="002E1640">
        <w:t xml:space="preserve"> in the BEARER RESOURCE MODIFICATION REQUEST message containing the </w:t>
      </w:r>
      <w:del w:id="80"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81" w:author="Motorola Mobility-V16" w:date="2021-10-11T18:44:00Z">
        <w:r w:rsidR="00B261C0">
          <w:rPr>
            <w:lang w:val="en-US"/>
          </w:rPr>
          <w:t>-</w:t>
        </w:r>
      </w:ins>
      <w:del w:id="82" w:author="Motorola Mobility-V16" w:date="2021-10-11T18:44:00Z">
        <w:r w:rsidRPr="002E1640" w:rsidDel="00B261C0">
          <w:rPr>
            <w:lang w:val="en-US"/>
          </w:rPr>
          <w:delText xml:space="preserve"> </w:delText>
        </w:r>
      </w:del>
      <w:r w:rsidRPr="002E1640">
        <w:rPr>
          <w:lang w:val="en-US"/>
        </w:rPr>
        <w:t xml:space="preserve">AA </w:t>
      </w:r>
      <w:bookmarkStart w:id="83" w:name="_Hlk86774360"/>
      <w:r w:rsidRPr="002E1640">
        <w:rPr>
          <w:lang w:val="en-US"/>
        </w:rPr>
        <w:t>container with the length of two octets</w:t>
      </w:r>
      <w:bookmarkStart w:id="84" w:name="_Hlk86774385"/>
      <w:del w:id="85" w:author="Motorola Mobility-V15" w:date="2021-09-23T12:02:00Z">
        <w:r w:rsidRPr="002E1640" w:rsidDel="00A17477">
          <w:rPr>
            <w:lang w:val="en-US"/>
          </w:rPr>
          <w:delText>)</w:delText>
        </w:r>
      </w:del>
      <w:bookmarkEnd w:id="83"/>
      <w:bookmarkEnd w:id="84"/>
      <w:r w:rsidRPr="002E1640">
        <w:t xml:space="preserve">. </w:t>
      </w:r>
      <w:bookmarkStart w:id="86" w:name="_Hlk86774493"/>
      <w:r w:rsidRPr="002E1640">
        <w:t xml:space="preserve">In the </w:t>
      </w:r>
      <w:del w:id="87" w:author="Motorola Mobility-V15" w:date="2021-09-23T12:02:00Z">
        <w:r w:rsidRPr="002E1640" w:rsidDel="00A17477">
          <w:delText xml:space="preserve">C2 aviation container </w:delText>
        </w:r>
        <w:r w:rsidRPr="002E1640" w:rsidDel="00A17477">
          <w:rPr>
            <w:lang w:val="en-US"/>
          </w:rPr>
          <w:delText>with the length of two octets</w:delText>
        </w:r>
        <w:r w:rsidRPr="002E1640" w:rsidDel="00A17477">
          <w:delText xml:space="preserve"> (or </w:delText>
        </w:r>
      </w:del>
      <w:r w:rsidRPr="002E1640">
        <w:rPr>
          <w:lang w:val="en-US"/>
        </w:rPr>
        <w:t>service-level</w:t>
      </w:r>
      <w:ins w:id="88" w:author="Motorola Mobility-V16" w:date="2021-10-11T18:44:00Z">
        <w:r w:rsidR="00B261C0">
          <w:rPr>
            <w:lang w:val="en-US"/>
          </w:rPr>
          <w:t>-</w:t>
        </w:r>
      </w:ins>
      <w:del w:id="89" w:author="Motorola Mobility-V16" w:date="2021-10-11T18:44:00Z">
        <w:r w:rsidRPr="002E1640" w:rsidDel="00B261C0">
          <w:rPr>
            <w:lang w:val="en-US"/>
          </w:rPr>
          <w:delText xml:space="preserve"> </w:delText>
        </w:r>
      </w:del>
      <w:r w:rsidRPr="002E1640">
        <w:rPr>
          <w:lang w:val="en-US"/>
        </w:rPr>
        <w:t>AA container with the length of two octets</w:t>
      </w:r>
      <w:del w:id="90" w:author="Motorola Mobility-V15" w:date="2021-09-23T12:02:00Z">
        <w:r w:rsidRPr="002E1640" w:rsidDel="00A17477">
          <w:delText>)</w:delText>
        </w:r>
      </w:del>
      <w:r w:rsidRPr="002E1640">
        <w:t>, the UE</w:t>
      </w:r>
      <w:ins w:id="91" w:author="Motorola Mobility-V18" w:date="2021-11-16T16:09:00Z">
        <w:r w:rsidR="004E49AE">
          <w:t xml:space="preserve"> shall</w:t>
        </w:r>
      </w:ins>
      <w:ins w:id="92" w:author="Motorola Mobility-V18" w:date="2021-11-16T16:10:00Z">
        <w:r w:rsidR="004E49AE">
          <w:t xml:space="preserve"> include</w:t>
        </w:r>
      </w:ins>
      <w:r w:rsidRPr="002E1640">
        <w:t>:</w:t>
      </w:r>
    </w:p>
    <w:p w14:paraId="02ADD15A" w14:textId="2B7D62D7" w:rsidR="00035F68" w:rsidRDefault="00DF58A6" w:rsidP="00035F68">
      <w:pPr>
        <w:pStyle w:val="B1"/>
      </w:pPr>
      <w:bookmarkStart w:id="93" w:name="_Hlk86775022"/>
      <w:bookmarkEnd w:id="86"/>
      <w:ins w:id="94" w:author="Motorola Mobility-V17" w:date="2021-11-02T19:46:00Z">
        <w:r>
          <w:t>a)</w:t>
        </w:r>
      </w:ins>
      <w:del w:id="95" w:author="Motorola Mobility-V17" w:date="2021-11-02T19:46:00Z">
        <w:r w:rsidR="00035F68" w:rsidDel="00DF58A6">
          <w:delText>-</w:delText>
        </w:r>
      </w:del>
      <w:r w:rsidR="00035F68">
        <w:tab/>
      </w:r>
      <w:del w:id="96" w:author="Motorola Mobility-V18" w:date="2021-11-16T16:09:00Z">
        <w:r w:rsidR="00035F68" w:rsidDel="004E49AE">
          <w:delText xml:space="preserve">shall </w:delText>
        </w:r>
      </w:del>
      <w:del w:id="97" w:author="Motorola Mobility-V18" w:date="2021-11-16T16:10:00Z">
        <w:r w:rsidR="00035F68" w:rsidDel="004E49AE">
          <w:delText xml:space="preserve">include </w:delText>
        </w:r>
      </w:del>
      <w:r w:rsidR="00035F68">
        <w:t>CAA-level UAV ID of the UE;</w:t>
      </w:r>
    </w:p>
    <w:p w14:paraId="61451959" w14:textId="034B5E18" w:rsidR="00035F68" w:rsidRDefault="00DF58A6" w:rsidP="00035F68">
      <w:pPr>
        <w:pStyle w:val="B1"/>
      </w:pPr>
      <w:ins w:id="98" w:author="Motorola Mobility-V17" w:date="2021-11-02T19:46:00Z">
        <w:r>
          <w:t>b)</w:t>
        </w:r>
      </w:ins>
      <w:del w:id="99" w:author="Motorola Mobility-V17" w:date="2021-11-02T19:46:00Z">
        <w:r w:rsidR="00035F68" w:rsidDel="00DF58A6">
          <w:delText>-</w:delText>
        </w:r>
      </w:del>
      <w:r w:rsidR="00035F68">
        <w:tab/>
        <w:t xml:space="preserve">if available, </w:t>
      </w:r>
      <w:del w:id="100" w:author="Motorola Mobility-V18" w:date="2021-11-16T16:10:00Z">
        <w:r w:rsidR="00035F68" w:rsidDel="004E49AE">
          <w:delText xml:space="preserve">shall </w:delText>
        </w:r>
      </w:del>
      <w:del w:id="101" w:author="Motorola Mobility-V18" w:date="2021-11-16T16:44:00Z">
        <w:r w:rsidR="00035F68" w:rsidDel="000B4684">
          <w:delText xml:space="preserve">include </w:delText>
        </w:r>
      </w:del>
      <w:r w:rsidR="00035F68">
        <w:t xml:space="preserve">the identification information of UAV-C to pair; </w:t>
      </w:r>
      <w:bookmarkEnd w:id="93"/>
      <w:r w:rsidR="00035F68">
        <w:t>and</w:t>
      </w:r>
    </w:p>
    <w:p w14:paraId="32EA5941" w14:textId="166C1448" w:rsidR="00035F68" w:rsidRDefault="00DF58A6" w:rsidP="00035F68">
      <w:pPr>
        <w:pStyle w:val="B1"/>
      </w:pPr>
      <w:ins w:id="102" w:author="Motorola Mobility-V17" w:date="2021-11-02T19:49:00Z">
        <w:r>
          <w:t>c)</w:t>
        </w:r>
      </w:ins>
      <w:del w:id="103" w:author="Motorola Mobility-V17" w:date="2021-11-02T19:49:00Z">
        <w:r w:rsidR="00035F68" w:rsidDel="00DF58A6">
          <w:delText>-</w:delText>
        </w:r>
      </w:del>
      <w:r w:rsidR="00035F68">
        <w:tab/>
      </w:r>
      <w:del w:id="104" w:author="Motorola Mobility-V18" w:date="2021-11-16T16:09:00Z">
        <w:r w:rsidR="00035F68" w:rsidDel="004E49AE">
          <w:delText xml:space="preserve">may </w:delText>
        </w:r>
      </w:del>
      <w:del w:id="105" w:author="Motorola Mobility-V18" w:date="2021-11-16T16:10:00Z">
        <w:r w:rsidR="00035F68" w:rsidDel="004E49AE">
          <w:delText xml:space="preserve">include </w:delText>
        </w:r>
      </w:del>
      <w:ins w:id="106" w:author="Motorola Mobility-V18" w:date="2021-11-16T16:11:00Z">
        <w:r w:rsidR="004E49AE">
          <w:t xml:space="preserve">if available, </w:t>
        </w:r>
      </w:ins>
      <w:r w:rsidR="00035F68">
        <w:t>the flight authorization information.</w:t>
      </w:r>
    </w:p>
    <w:p w14:paraId="636EEEFF" w14:textId="58BCCF38" w:rsidR="00035F68" w:rsidRDefault="00035F68" w:rsidP="00035F68">
      <w:pPr>
        <w:pStyle w:val="NO"/>
      </w:pPr>
      <w:r>
        <w:t>NOTE:</w:t>
      </w:r>
      <w:r>
        <w:tab/>
        <w:t>The CAA-Level UAV ID, pairing information and flight authorization information are coded as described in 3GPP TS 24.501 [54].</w:t>
      </w:r>
    </w:p>
    <w:p w14:paraId="68DF052C" w14:textId="77777777" w:rsidR="00035F68" w:rsidRPr="002E1640" w:rsidDel="00A17477" w:rsidRDefault="00035F68" w:rsidP="00035F68">
      <w:pPr>
        <w:pStyle w:val="EditorsNote"/>
        <w:rPr>
          <w:del w:id="107" w:author="Motorola Mobility-V15" w:date="2021-09-23T12:03:00Z"/>
        </w:rPr>
      </w:pPr>
      <w:del w:id="108" w:author="Motorola Mobility-V15" w:date="2021-09-23T12:03:00Z">
        <w:r w:rsidRPr="002E1640" w:rsidDel="00A17477">
          <w:delText>Editor's note:</w:delText>
        </w:r>
        <w:r w:rsidRPr="002E1640" w:rsidDel="00A17477">
          <w:tab/>
          <w:delText xml:space="preserve">Whether the new C2 aviation container </w:delText>
        </w:r>
        <w:r w:rsidRPr="002E1640" w:rsidDel="00A17477">
          <w:rPr>
            <w:lang w:val="en-US"/>
          </w:rPr>
          <w:delText>with the length of two octets</w:delText>
        </w:r>
        <w:r w:rsidRPr="002E1640" w:rsidDel="00A17477">
          <w:delText xml:space="preserve"> is adopted for C2 authorization or the </w:delText>
        </w:r>
        <w:r w:rsidRPr="002E1640" w:rsidDel="00A17477">
          <w:rPr>
            <w:lang w:val="en-US"/>
          </w:rPr>
          <w:delText>service-level AA container with the length of two octets is re-used,</w:delText>
        </w:r>
        <w:r w:rsidRPr="002E1640" w:rsidDel="00A17477">
          <w:delText xml:space="preserve"> is FFS.</w:delText>
        </w:r>
      </w:del>
    </w:p>
    <w:p w14:paraId="2063E83D" w14:textId="410EF332" w:rsidR="00035F68" w:rsidDel="004E49AE" w:rsidRDefault="00035F68" w:rsidP="00035F68">
      <w:pPr>
        <w:pStyle w:val="EditorsNote"/>
        <w:rPr>
          <w:del w:id="109" w:author="Motorola Mobility-V18" w:date="2021-11-16T16:11:00Z"/>
        </w:rPr>
      </w:pPr>
      <w:del w:id="110" w:author="Motorola Mobility-V18" w:date="2021-11-16T16:11:00Z">
        <w:r w:rsidDel="004E49AE">
          <w:delText>Editor's note:</w:delText>
        </w:r>
        <w:r w:rsidDel="004E49AE">
          <w:tab/>
          <w:delText>Whether the identification information of UAV-C to pair is mandatory or optional if it is available is FFS.</w:delText>
        </w:r>
      </w:del>
    </w:p>
    <w:p w14:paraId="33D120C3" w14:textId="77777777" w:rsidR="00035F68" w:rsidRDefault="00035F68" w:rsidP="00035F68">
      <w:pPr>
        <w:pStyle w:val="TH"/>
        <w:rPr>
          <w:lang w:eastAsia="zh-CN"/>
        </w:rPr>
      </w:pPr>
      <w:r>
        <w:object w:dxaOrig="7788" w:dyaOrig="4932" w14:anchorId="20098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6pt" o:ole="">
            <v:imagedata r:id="rId13" o:title=""/>
          </v:shape>
          <o:OLEObject Type="Embed" ProgID="Visio.Drawing.11" ShapeID="_x0000_i1025" DrawAspect="Content" ObjectID="_1698653663" r:id="rId14"/>
        </w:object>
      </w:r>
    </w:p>
    <w:p w14:paraId="78E29FF2" w14:textId="77777777" w:rsidR="00035F68" w:rsidRDefault="00035F68" w:rsidP="00035F68">
      <w:pPr>
        <w:pStyle w:val="TF"/>
      </w:pPr>
      <w:r>
        <w:t>Figure 6.5.4.2.1: UE requested bearer resource modification procedure</w:t>
      </w:r>
    </w:p>
    <w:p w14:paraId="291EEF37" w14:textId="77777777" w:rsidR="00035F68" w:rsidRDefault="00035F68" w:rsidP="00035F68">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22CBE4D4" w14:textId="77777777" w:rsidR="00035F68" w:rsidRDefault="00035F68" w:rsidP="00035F68">
      <w:pPr>
        <w:rPr>
          <w:lang w:eastAsia="zh-CN"/>
        </w:rPr>
      </w:pPr>
      <w:r>
        <w:rPr>
          <w:lang w:eastAsia="zh-CN"/>
        </w:rPr>
        <w:t>It is possible that the traffic flow aggregate IE is not needed in the following procedures:</w:t>
      </w:r>
    </w:p>
    <w:p w14:paraId="03165650" w14:textId="77777777" w:rsidR="00035F68" w:rsidRDefault="00035F68" w:rsidP="00035F68">
      <w:pPr>
        <w:pStyle w:val="B1"/>
      </w:pPr>
      <w:r>
        <w:rPr>
          <w:lang w:eastAsia="zh-CN"/>
        </w:rPr>
        <w:t>-</w:t>
      </w:r>
      <w:r>
        <w:rPr>
          <w:lang w:eastAsia="zh-CN"/>
        </w:rPr>
        <w:tab/>
      </w:r>
      <w:r>
        <w:t>re-negotiation of header compression configuration associated to an EPS bearer context;</w:t>
      </w:r>
    </w:p>
    <w:p w14:paraId="0AF9DE82" w14:textId="77777777" w:rsidR="00035F68" w:rsidRDefault="00035F68" w:rsidP="00035F68">
      <w:pPr>
        <w:pStyle w:val="B1"/>
      </w:pPr>
      <w:r>
        <w:t>-</w:t>
      </w:r>
      <w:r>
        <w:tab/>
        <w:t>indicating a change of 3GPP PS data off UE status associated to a PDN connection; or</w:t>
      </w:r>
    </w:p>
    <w:p w14:paraId="2ED9D17C" w14:textId="77777777" w:rsidR="00035F68" w:rsidRDefault="00035F68" w:rsidP="00035F68">
      <w:pPr>
        <w:pStyle w:val="B1"/>
        <w:rPr>
          <w:lang w:eastAsia="zh-CN"/>
        </w:rPr>
      </w:pPr>
      <w:r>
        <w:t>-</w:t>
      </w:r>
      <w:r>
        <w:tab/>
        <w:t>NBIFOM procedures.</w:t>
      </w:r>
    </w:p>
    <w:p w14:paraId="75464B9D" w14:textId="77777777" w:rsidR="00035F68" w:rsidRDefault="00035F68" w:rsidP="00035F68">
      <w:pPr>
        <w:rPr>
          <w:lang w:eastAsia="zh-CN"/>
        </w:rPr>
      </w:pPr>
      <w:r>
        <w:rPr>
          <w:lang w:eastAsia="zh-CN"/>
        </w:rPr>
        <w:t>If the traffic flow aggregate IE is not needed, the UE shall set:</w:t>
      </w:r>
    </w:p>
    <w:p w14:paraId="24CFC53A" w14:textId="77777777" w:rsidR="00035F68" w:rsidRDefault="00035F68" w:rsidP="00035F68">
      <w:pPr>
        <w:pStyle w:val="B1"/>
        <w:rPr>
          <w:lang w:eastAsia="zh-CN"/>
        </w:rPr>
      </w:pPr>
      <w:r>
        <w:rPr>
          <w:lang w:eastAsia="zh-CN"/>
        </w:rPr>
        <w:t>-</w:t>
      </w:r>
      <w:r>
        <w:rPr>
          <w:lang w:eastAsia="zh-CN"/>
        </w:rPr>
        <w:tab/>
        <w:t>the length indicator of the Traffic flow aggregate IE to the value 1;</w:t>
      </w:r>
    </w:p>
    <w:p w14:paraId="51CE159D" w14:textId="77777777" w:rsidR="00035F68" w:rsidRDefault="00035F68" w:rsidP="00035F68">
      <w:pPr>
        <w:pStyle w:val="B1"/>
        <w:rPr>
          <w:lang w:eastAsia="zh-CN"/>
        </w:rPr>
      </w:pPr>
      <w:r>
        <w:rPr>
          <w:lang w:eastAsia="zh-CN"/>
        </w:rPr>
        <w:t>-</w:t>
      </w:r>
      <w:r>
        <w:rPr>
          <w:lang w:eastAsia="zh-CN"/>
        </w:rPr>
        <w:tab/>
        <w:t xml:space="preserve">the TFT operation code to </w:t>
      </w:r>
      <w:r>
        <w:t>"000"</w:t>
      </w:r>
      <w:r>
        <w:rPr>
          <w:lang w:eastAsia="zh-CN"/>
        </w:rPr>
        <w:t>;</w:t>
      </w:r>
    </w:p>
    <w:p w14:paraId="6A20162D" w14:textId="77777777" w:rsidR="00035F68" w:rsidRDefault="00035F68" w:rsidP="00035F68">
      <w:pPr>
        <w:pStyle w:val="B1"/>
        <w:rPr>
          <w:lang w:eastAsia="zh-CN"/>
        </w:rPr>
      </w:pPr>
      <w:r>
        <w:rPr>
          <w:lang w:eastAsia="zh-CN"/>
        </w:rPr>
        <w:t>-</w:t>
      </w:r>
      <w:r>
        <w:rPr>
          <w:lang w:eastAsia="zh-CN"/>
        </w:rPr>
        <w:tab/>
        <w:t>the E bit to zero; and</w:t>
      </w:r>
    </w:p>
    <w:p w14:paraId="6BFFBCFF" w14:textId="77777777" w:rsidR="00035F68" w:rsidRDefault="00035F68" w:rsidP="00035F68">
      <w:pPr>
        <w:pStyle w:val="B1"/>
        <w:rPr>
          <w:lang w:eastAsia="zh-CN"/>
        </w:rPr>
      </w:pPr>
      <w:r>
        <w:rPr>
          <w:lang w:eastAsia="zh-CN"/>
        </w:rPr>
        <w:t>-</w:t>
      </w:r>
      <w:r>
        <w:rPr>
          <w:lang w:eastAsia="zh-CN"/>
        </w:rPr>
        <w:tab/>
        <w:t>the number of packet filters to zero.</w:t>
      </w:r>
    </w:p>
    <w:bookmarkEnd w:id="64"/>
    <w:bookmarkEnd w:id="65"/>
    <w:bookmarkEnd w:id="66"/>
    <w:bookmarkEnd w:id="67"/>
    <w:bookmarkEnd w:id="68"/>
    <w:bookmarkEnd w:id="69"/>
    <w:bookmarkEnd w:id="70"/>
    <w:bookmarkEnd w:id="71"/>
    <w:p w14:paraId="61E137A7" w14:textId="55AAEF28" w:rsidR="00BA2B31" w:rsidRDefault="00BA2B31" w:rsidP="00BA2B31">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6D085" w14:textId="77777777" w:rsidR="00747BBC" w:rsidRDefault="00747BBC">
      <w:r>
        <w:separator/>
      </w:r>
    </w:p>
  </w:endnote>
  <w:endnote w:type="continuationSeparator" w:id="0">
    <w:p w14:paraId="3AC09A74" w14:textId="77777777" w:rsidR="00747BBC" w:rsidRDefault="0074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FDF2E" w14:textId="77777777" w:rsidR="00747BBC" w:rsidRDefault="00747BBC">
      <w:r>
        <w:separator/>
      </w:r>
    </w:p>
  </w:footnote>
  <w:footnote w:type="continuationSeparator" w:id="0">
    <w:p w14:paraId="572349D5" w14:textId="77777777" w:rsidR="00747BBC" w:rsidRDefault="0074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4E6F"/>
    <w:multiLevelType w:val="hybridMultilevel"/>
    <w:tmpl w:val="BF2EC342"/>
    <w:lvl w:ilvl="0" w:tplc="FB4C2F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8A65285"/>
    <w:multiLevelType w:val="hybridMultilevel"/>
    <w:tmpl w:val="BE66F570"/>
    <w:lvl w:ilvl="0" w:tplc="7CC075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8">
    <w15:presenceInfo w15:providerId="None" w15:userId="Motorola Mobility-V18"/>
  </w15:person>
  <w15:person w15:author="Motorola Mobility-V15">
    <w15:presenceInfo w15:providerId="None" w15:userId="Motorola Mobility-V15"/>
  </w15:person>
  <w15:person w15:author="Motorola Mobility-V16">
    <w15:presenceInfo w15:providerId="None" w15:userId="Motorola Mobility-V16"/>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F68"/>
    <w:rsid w:val="000A1F6F"/>
    <w:rsid w:val="000A6394"/>
    <w:rsid w:val="000B4684"/>
    <w:rsid w:val="000B57BE"/>
    <w:rsid w:val="000B7FED"/>
    <w:rsid w:val="000C038A"/>
    <w:rsid w:val="000C6598"/>
    <w:rsid w:val="0013753C"/>
    <w:rsid w:val="00143DCF"/>
    <w:rsid w:val="00145D43"/>
    <w:rsid w:val="0017627E"/>
    <w:rsid w:val="00185EEA"/>
    <w:rsid w:val="00192C46"/>
    <w:rsid w:val="001932B2"/>
    <w:rsid w:val="00196827"/>
    <w:rsid w:val="001A08B3"/>
    <w:rsid w:val="001A7B60"/>
    <w:rsid w:val="001B52F0"/>
    <w:rsid w:val="001B7A65"/>
    <w:rsid w:val="001C08BC"/>
    <w:rsid w:val="001E41F3"/>
    <w:rsid w:val="00212526"/>
    <w:rsid w:val="00227EAD"/>
    <w:rsid w:val="00230865"/>
    <w:rsid w:val="00241899"/>
    <w:rsid w:val="0026004D"/>
    <w:rsid w:val="002640DD"/>
    <w:rsid w:val="00275D12"/>
    <w:rsid w:val="002816BF"/>
    <w:rsid w:val="00284FEB"/>
    <w:rsid w:val="002860C4"/>
    <w:rsid w:val="002A1ABE"/>
    <w:rsid w:val="002B4AA4"/>
    <w:rsid w:val="002B5741"/>
    <w:rsid w:val="002E48C9"/>
    <w:rsid w:val="002F3A4C"/>
    <w:rsid w:val="00305409"/>
    <w:rsid w:val="003232B8"/>
    <w:rsid w:val="00357D29"/>
    <w:rsid w:val="003609EF"/>
    <w:rsid w:val="0036231A"/>
    <w:rsid w:val="00363DF6"/>
    <w:rsid w:val="003674C0"/>
    <w:rsid w:val="00374DD4"/>
    <w:rsid w:val="003B729C"/>
    <w:rsid w:val="003D79D2"/>
    <w:rsid w:val="003E1A36"/>
    <w:rsid w:val="00410371"/>
    <w:rsid w:val="004242F1"/>
    <w:rsid w:val="00430259"/>
    <w:rsid w:val="00431D91"/>
    <w:rsid w:val="00434669"/>
    <w:rsid w:val="00442128"/>
    <w:rsid w:val="004A6835"/>
    <w:rsid w:val="004B0533"/>
    <w:rsid w:val="004B75B7"/>
    <w:rsid w:val="004E1669"/>
    <w:rsid w:val="004E42FA"/>
    <w:rsid w:val="004E49AE"/>
    <w:rsid w:val="004E7002"/>
    <w:rsid w:val="00512317"/>
    <w:rsid w:val="0051580D"/>
    <w:rsid w:val="00530EDD"/>
    <w:rsid w:val="00532814"/>
    <w:rsid w:val="00547111"/>
    <w:rsid w:val="00554F33"/>
    <w:rsid w:val="00570453"/>
    <w:rsid w:val="00592D74"/>
    <w:rsid w:val="005E2C44"/>
    <w:rsid w:val="005F28CE"/>
    <w:rsid w:val="00621188"/>
    <w:rsid w:val="00624EFB"/>
    <w:rsid w:val="006257ED"/>
    <w:rsid w:val="00641224"/>
    <w:rsid w:val="00677E82"/>
    <w:rsid w:val="00695808"/>
    <w:rsid w:val="006A538A"/>
    <w:rsid w:val="006B46FB"/>
    <w:rsid w:val="006C3F4D"/>
    <w:rsid w:val="006E21FB"/>
    <w:rsid w:val="006E4731"/>
    <w:rsid w:val="006E517C"/>
    <w:rsid w:val="006F74B4"/>
    <w:rsid w:val="00747BBC"/>
    <w:rsid w:val="0076678C"/>
    <w:rsid w:val="007850FB"/>
    <w:rsid w:val="00792342"/>
    <w:rsid w:val="007977A8"/>
    <w:rsid w:val="007B512A"/>
    <w:rsid w:val="007C2097"/>
    <w:rsid w:val="007C2248"/>
    <w:rsid w:val="007D6A07"/>
    <w:rsid w:val="007F7259"/>
    <w:rsid w:val="00803B82"/>
    <w:rsid w:val="008040A8"/>
    <w:rsid w:val="008279FA"/>
    <w:rsid w:val="00833E46"/>
    <w:rsid w:val="008438B9"/>
    <w:rsid w:val="00843F64"/>
    <w:rsid w:val="008614F3"/>
    <w:rsid w:val="008626E7"/>
    <w:rsid w:val="00870EE7"/>
    <w:rsid w:val="008863B9"/>
    <w:rsid w:val="008A45A6"/>
    <w:rsid w:val="008F2B1B"/>
    <w:rsid w:val="008F686C"/>
    <w:rsid w:val="009148DE"/>
    <w:rsid w:val="0092089F"/>
    <w:rsid w:val="00941BFE"/>
    <w:rsid w:val="00941E30"/>
    <w:rsid w:val="00974085"/>
    <w:rsid w:val="009777D9"/>
    <w:rsid w:val="00991B88"/>
    <w:rsid w:val="009A5753"/>
    <w:rsid w:val="009A579D"/>
    <w:rsid w:val="009A6D89"/>
    <w:rsid w:val="009D785B"/>
    <w:rsid w:val="009E27D4"/>
    <w:rsid w:val="009E3297"/>
    <w:rsid w:val="009E6C24"/>
    <w:rsid w:val="009F734F"/>
    <w:rsid w:val="00A17406"/>
    <w:rsid w:val="00A17477"/>
    <w:rsid w:val="00A246B6"/>
    <w:rsid w:val="00A47E70"/>
    <w:rsid w:val="00A50CF0"/>
    <w:rsid w:val="00A542A2"/>
    <w:rsid w:val="00A548E0"/>
    <w:rsid w:val="00A56556"/>
    <w:rsid w:val="00A712A1"/>
    <w:rsid w:val="00A7671C"/>
    <w:rsid w:val="00AA2CBC"/>
    <w:rsid w:val="00AC3BF7"/>
    <w:rsid w:val="00AC5820"/>
    <w:rsid w:val="00AD1CD8"/>
    <w:rsid w:val="00B258BB"/>
    <w:rsid w:val="00B261C0"/>
    <w:rsid w:val="00B468EF"/>
    <w:rsid w:val="00B67B97"/>
    <w:rsid w:val="00B709A3"/>
    <w:rsid w:val="00B70BED"/>
    <w:rsid w:val="00B8751E"/>
    <w:rsid w:val="00B968C8"/>
    <w:rsid w:val="00BA2B31"/>
    <w:rsid w:val="00BA3EC5"/>
    <w:rsid w:val="00BA51D9"/>
    <w:rsid w:val="00BB5DFC"/>
    <w:rsid w:val="00BD279D"/>
    <w:rsid w:val="00BD6BB8"/>
    <w:rsid w:val="00BE70D2"/>
    <w:rsid w:val="00C32FD7"/>
    <w:rsid w:val="00C66BA2"/>
    <w:rsid w:val="00C75CB0"/>
    <w:rsid w:val="00C95985"/>
    <w:rsid w:val="00CA21C3"/>
    <w:rsid w:val="00CA2B10"/>
    <w:rsid w:val="00CC5026"/>
    <w:rsid w:val="00CC68D0"/>
    <w:rsid w:val="00CD04C9"/>
    <w:rsid w:val="00D03F9A"/>
    <w:rsid w:val="00D06D51"/>
    <w:rsid w:val="00D1443B"/>
    <w:rsid w:val="00D24991"/>
    <w:rsid w:val="00D50255"/>
    <w:rsid w:val="00D66520"/>
    <w:rsid w:val="00D91B51"/>
    <w:rsid w:val="00DA3849"/>
    <w:rsid w:val="00DC0CF7"/>
    <w:rsid w:val="00DE34CF"/>
    <w:rsid w:val="00DF27CE"/>
    <w:rsid w:val="00DF58A6"/>
    <w:rsid w:val="00E02C44"/>
    <w:rsid w:val="00E13F3D"/>
    <w:rsid w:val="00E16CEE"/>
    <w:rsid w:val="00E34898"/>
    <w:rsid w:val="00E4797B"/>
    <w:rsid w:val="00E47A01"/>
    <w:rsid w:val="00E5459B"/>
    <w:rsid w:val="00E8079D"/>
    <w:rsid w:val="00EB09B7"/>
    <w:rsid w:val="00EC02F2"/>
    <w:rsid w:val="00EE7D7C"/>
    <w:rsid w:val="00F25012"/>
    <w:rsid w:val="00F25D98"/>
    <w:rsid w:val="00F300FB"/>
    <w:rsid w:val="00FB6386"/>
    <w:rsid w:val="00FE4C1E"/>
    <w:rsid w:val="00FF4D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A17477"/>
    <w:rPr>
      <w:rFonts w:ascii="Times New Roman" w:hAnsi="Times New Roman"/>
      <w:lang w:val="en-GB" w:eastAsia="en-US"/>
    </w:rPr>
  </w:style>
  <w:style w:type="character" w:customStyle="1" w:styleId="EditorsNoteChar">
    <w:name w:val="Editor's Note Char"/>
    <w:aliases w:val="EN Char"/>
    <w:link w:val="EditorsNote"/>
    <w:rsid w:val="00A17477"/>
    <w:rPr>
      <w:rFonts w:ascii="Times New Roman" w:hAnsi="Times New Roman"/>
      <w:color w:val="FF0000"/>
      <w:lang w:val="en-GB" w:eastAsia="en-US"/>
    </w:rPr>
  </w:style>
  <w:style w:type="character" w:customStyle="1" w:styleId="NOZchn">
    <w:name w:val="NO Zchn"/>
    <w:link w:val="NO"/>
    <w:qFormat/>
    <w:locked/>
    <w:rsid w:val="00A17477"/>
    <w:rPr>
      <w:rFonts w:ascii="Times New Roman" w:hAnsi="Times New Roman"/>
      <w:lang w:val="en-GB" w:eastAsia="en-US"/>
    </w:rPr>
  </w:style>
  <w:style w:type="character" w:customStyle="1" w:styleId="THChar">
    <w:name w:val="TH Char"/>
    <w:link w:val="TH"/>
    <w:qFormat/>
    <w:locked/>
    <w:rsid w:val="00A17477"/>
    <w:rPr>
      <w:rFonts w:ascii="Arial" w:hAnsi="Arial"/>
      <w:b/>
      <w:lang w:val="en-GB" w:eastAsia="en-US"/>
    </w:rPr>
  </w:style>
  <w:style w:type="character" w:customStyle="1" w:styleId="TF0">
    <w:name w:val="TF (文字)"/>
    <w:link w:val="TF"/>
    <w:locked/>
    <w:rsid w:val="00A17477"/>
    <w:rPr>
      <w:rFonts w:ascii="Arial" w:hAnsi="Arial"/>
      <w:b/>
      <w:lang w:val="en-GB" w:eastAsia="en-US"/>
    </w:rPr>
  </w:style>
  <w:style w:type="character" w:customStyle="1" w:styleId="Heading4Char">
    <w:name w:val="Heading 4 Char"/>
    <w:basedOn w:val="DefaultParagraphFont"/>
    <w:link w:val="Heading4"/>
    <w:rsid w:val="006E4731"/>
    <w:rPr>
      <w:rFonts w:ascii="Arial" w:hAnsi="Arial"/>
      <w:sz w:val="24"/>
      <w:lang w:val="en-GB" w:eastAsia="en-US"/>
    </w:rPr>
  </w:style>
  <w:style w:type="paragraph" w:styleId="ListParagraph">
    <w:name w:val="List Paragraph"/>
    <w:basedOn w:val="Normal"/>
    <w:uiPriority w:val="34"/>
    <w:qFormat/>
    <w:rsid w:val="0013753C"/>
    <w:pPr>
      <w:spacing w:after="0"/>
      <w:ind w:firstLine="420"/>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1594166">
      <w:bodyDiv w:val="1"/>
      <w:marLeft w:val="0"/>
      <w:marRight w:val="0"/>
      <w:marTop w:val="0"/>
      <w:marBottom w:val="0"/>
      <w:divBdr>
        <w:top w:val="none" w:sz="0" w:space="0" w:color="auto"/>
        <w:left w:val="none" w:sz="0" w:space="0" w:color="auto"/>
        <w:bottom w:val="none" w:sz="0" w:space="0" w:color="auto"/>
        <w:right w:val="none" w:sz="0" w:space="0" w:color="auto"/>
      </w:divBdr>
    </w:div>
    <w:div w:id="44396552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8212363">
      <w:bodyDiv w:val="1"/>
      <w:marLeft w:val="0"/>
      <w:marRight w:val="0"/>
      <w:marTop w:val="0"/>
      <w:marBottom w:val="0"/>
      <w:divBdr>
        <w:top w:val="none" w:sz="0" w:space="0" w:color="auto"/>
        <w:left w:val="none" w:sz="0" w:space="0" w:color="auto"/>
        <w:bottom w:val="none" w:sz="0" w:space="0" w:color="auto"/>
        <w:right w:val="none" w:sz="0" w:space="0" w:color="auto"/>
      </w:divBdr>
    </w:div>
    <w:div w:id="13444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2607</Words>
  <Characters>14860</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2</cp:revision>
  <cp:lastPrinted>1900-01-01T08:00:00Z</cp:lastPrinted>
  <dcterms:created xsi:type="dcterms:W3CDTF">2021-11-17T19:25:00Z</dcterms:created>
  <dcterms:modified xsi:type="dcterms:W3CDTF">2021-11-17T19:25:00Z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