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974E78" w14:textId="64D2FF2B" w:rsidR="00FD4559" w:rsidRDefault="00FD4559" w:rsidP="00C2282E">
      <w:pPr>
        <w:pStyle w:val="CRCoverPage"/>
        <w:tabs>
          <w:tab w:val="right" w:pos="9639"/>
        </w:tabs>
        <w:spacing w:after="0"/>
        <w:rPr>
          <w:b/>
          <w:i/>
          <w:noProof/>
          <w:sz w:val="28"/>
        </w:rPr>
      </w:pPr>
      <w:r>
        <w:rPr>
          <w:b/>
          <w:noProof/>
          <w:sz w:val="24"/>
        </w:rPr>
        <w:t>3GPP TSG CT WG3 Meeting #141</w:t>
      </w:r>
      <w:r>
        <w:rPr>
          <w:b/>
          <w:i/>
          <w:noProof/>
          <w:sz w:val="28"/>
        </w:rPr>
        <w:tab/>
        <w:t>C3-252</w:t>
      </w:r>
      <w:r w:rsidR="006B05D9">
        <w:rPr>
          <w:b/>
          <w:i/>
          <w:noProof/>
          <w:sz w:val="28"/>
        </w:rPr>
        <w:t>108</w:t>
      </w:r>
      <w:bookmarkStart w:id="0" w:name="_GoBack"/>
      <w:bookmarkEnd w:id="0"/>
    </w:p>
    <w:p w14:paraId="25AA59E4" w14:textId="5DE38D21" w:rsidR="00FD4559" w:rsidRDefault="00FD4559" w:rsidP="00FD4559">
      <w:pPr>
        <w:pStyle w:val="CRCoverPage"/>
        <w:outlineLvl w:val="0"/>
        <w:rPr>
          <w:b/>
          <w:noProof/>
          <w:sz w:val="24"/>
        </w:rPr>
      </w:pPr>
      <w:r>
        <w:rPr>
          <w:b/>
          <w:noProof/>
          <w:sz w:val="24"/>
        </w:rPr>
        <w:t>Bratislava</w:t>
      </w:r>
      <w:r w:rsidRPr="00D30ECB">
        <w:rPr>
          <w:b/>
          <w:noProof/>
          <w:sz w:val="24"/>
        </w:rPr>
        <w:t xml:space="preserve">, </w:t>
      </w:r>
      <w:r>
        <w:rPr>
          <w:b/>
          <w:noProof/>
          <w:sz w:val="24"/>
        </w:rPr>
        <w:t>SK, 19</w:t>
      </w:r>
      <w:r w:rsidRPr="001E0522">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BE2AEDB" w:rsidR="00D400D6" w:rsidRPr="00410371" w:rsidRDefault="00D57FDD"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2C4BA9">
              <w:rPr>
                <w:b/>
                <w:noProof/>
                <w:sz w:val="28"/>
              </w:rPr>
              <w:t>49</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F3775E2" w:rsidR="00D400D6" w:rsidRPr="00410371" w:rsidRDefault="006B05D9" w:rsidP="00C3404E">
            <w:pPr>
              <w:pStyle w:val="CRCoverPage"/>
              <w:spacing w:after="0"/>
              <w:rPr>
                <w:noProof/>
              </w:rPr>
            </w:pPr>
            <w:r w:rsidRPr="006B05D9">
              <w:rPr>
                <w:b/>
                <w:noProof/>
                <w:sz w:val="28"/>
              </w:rPr>
              <w:t>0418</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021461D3" w:rsidR="00D400D6" w:rsidRPr="00410371" w:rsidRDefault="001642EA"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84EB7CD" w:rsidR="00D400D6" w:rsidRPr="00410371" w:rsidRDefault="00D57FDD"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48338C">
              <w:rPr>
                <w:b/>
                <w:noProof/>
                <w:sz w:val="28"/>
              </w:rPr>
              <w:t>8</w:t>
            </w:r>
            <w:r w:rsidR="00D400D6" w:rsidRPr="00410371">
              <w:rPr>
                <w:b/>
                <w:noProof/>
                <w:sz w:val="28"/>
              </w:rPr>
              <w:t>.</w:t>
            </w:r>
            <w:r w:rsidR="00351707">
              <w:rPr>
                <w:b/>
                <w:noProof/>
                <w:sz w:val="28"/>
              </w:rPr>
              <w:t>8</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A659AD6" w:rsidR="00D400D6" w:rsidRDefault="00F30E9E" w:rsidP="008618CF">
            <w:pPr>
              <w:pStyle w:val="CRCoverPage"/>
              <w:spacing w:after="0"/>
              <w:ind w:left="100"/>
              <w:rPr>
                <w:noProof/>
              </w:rPr>
            </w:pPr>
            <w:r w:rsidRPr="00F30E9E">
              <w:t>Correcting the "identities" attribute name</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795C3C7" w:rsidR="00D400D6" w:rsidRDefault="002C4BA9" w:rsidP="008618CF">
            <w:pPr>
              <w:pStyle w:val="CRCoverPage"/>
              <w:spacing w:after="0"/>
              <w:ind w:left="100"/>
              <w:rPr>
                <w:noProof/>
              </w:rPr>
            </w:pPr>
            <w:r>
              <w:t>SEAL</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AEEAE43" w:rsidR="00D400D6" w:rsidRDefault="007F491C" w:rsidP="008618CF">
            <w:pPr>
              <w:pStyle w:val="CRCoverPage"/>
              <w:spacing w:after="0"/>
              <w:ind w:left="100"/>
              <w:rPr>
                <w:noProof/>
              </w:rPr>
            </w:pPr>
            <w:r>
              <w:t>202</w:t>
            </w:r>
            <w:r w:rsidR="002E4164">
              <w:t>5</w:t>
            </w:r>
            <w:r>
              <w:t>-</w:t>
            </w:r>
            <w:r w:rsidR="002E4164">
              <w:t>0</w:t>
            </w:r>
            <w:r w:rsidR="003475BC">
              <w:t>5</w:t>
            </w:r>
            <w:r>
              <w:t>-</w:t>
            </w:r>
            <w:r w:rsidR="003475BC">
              <w:t>12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CBC0C48" w:rsidR="00D400D6" w:rsidRPr="00116815" w:rsidRDefault="00ED59DA" w:rsidP="008618CF">
            <w:pPr>
              <w:pStyle w:val="CRCoverPage"/>
              <w:spacing w:after="0"/>
              <w:ind w:left="100" w:right="-609"/>
              <w:rPr>
                <w:b/>
                <w:noProof/>
              </w:rPr>
            </w:pPr>
            <w:r>
              <w:rPr>
                <w:b/>
              </w:rPr>
              <w:t>A</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2012F2C" w:rsidR="00D400D6" w:rsidRDefault="00D57FDD"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746DD1">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635C0F16" w:rsidR="00B27EEB" w:rsidRPr="00433AA6" w:rsidRDefault="00420AA4" w:rsidP="009D3E92">
            <w:pPr>
              <w:pStyle w:val="CRCoverPage"/>
              <w:spacing w:after="0"/>
              <w:ind w:left="100"/>
              <w:rPr>
                <w:noProof/>
              </w:rPr>
            </w:pPr>
            <w:r>
              <w:rPr>
                <w:noProof/>
              </w:rPr>
              <w:t xml:space="preserve">The </w:t>
            </w:r>
            <w:r w:rsidR="009D3E92">
              <w:rPr>
                <w:noProof/>
              </w:rPr>
              <w:t>"identities" attribute's name is incorrectly written starting with a capital letter in clause </w:t>
            </w:r>
            <w:r w:rsidR="009D3E92">
              <w:rPr>
                <w:lang w:eastAsia="zh-CN"/>
              </w:rPr>
              <w:t xml:space="preserve">7.5.1.4.2.4, which is misaligned with its definition in the </w:t>
            </w:r>
            <w:proofErr w:type="spellStart"/>
            <w:r w:rsidR="009D3E92">
              <w:rPr>
                <w:lang w:eastAsia="zh-CN"/>
              </w:rPr>
              <w:t>OpenAPI</w:t>
            </w:r>
            <w:proofErr w:type="spellEnd"/>
            <w:r w:rsidR="009D3E92">
              <w:rPr>
                <w:lang w:eastAsia="zh-CN"/>
              </w:rPr>
              <w:t xml:space="preserve"> description.</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7F7276C"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043722">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B7B5180"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043722">
              <w:rPr>
                <w:noProof/>
              </w:rPr>
              <w:t>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647C1A5" w:rsidR="001E41F3" w:rsidRPr="005F4248" w:rsidRDefault="00924362" w:rsidP="00342210">
            <w:pPr>
              <w:pStyle w:val="CRCoverPage"/>
              <w:spacing w:after="0"/>
              <w:ind w:left="100"/>
              <w:rPr>
                <w:noProof/>
              </w:rPr>
            </w:pPr>
            <w:r>
              <w:rPr>
                <w:lang w:eastAsia="zh-CN"/>
              </w:rPr>
              <w:t>7.5.1.4.2.4</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60E29BF1" w:rsidR="00B422F9" w:rsidRDefault="007C5216" w:rsidP="00887622">
            <w:pPr>
              <w:pStyle w:val="CRCoverPage"/>
              <w:spacing w:after="0"/>
              <w:ind w:left="100"/>
            </w:pPr>
            <w:r>
              <w:rPr>
                <w:noProof/>
              </w:rPr>
              <w:t xml:space="preserve">This CR </w:t>
            </w:r>
            <w:r w:rsidR="00887622">
              <w:rPr>
                <w:noProof/>
              </w:rPr>
              <w:t>does not impact</w:t>
            </w:r>
            <w:r w:rsidR="00E471CE">
              <w:rPr>
                <w:noProof/>
              </w:rPr>
              <w:t xml:space="preserve"> the OpenAPI descriptions of the</w:t>
            </w:r>
            <w:r w:rsidR="00827166">
              <w:rPr>
                <w:noProof/>
              </w:rPr>
              <w:t xml:space="preserve"> </w:t>
            </w:r>
            <w:r w:rsidR="00CE4FBF">
              <w:t>API</w:t>
            </w:r>
            <w:r w:rsidR="00B422F9">
              <w:t>s</w:t>
            </w:r>
            <w:r w:rsidR="00887622">
              <w:t xml:space="preserve"> defined in this specification.</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5A72CFA" w14:textId="77777777" w:rsidR="00031587" w:rsidRPr="007C1AFD" w:rsidRDefault="00031587" w:rsidP="00031587">
      <w:pPr>
        <w:pStyle w:val="Heading6"/>
        <w:rPr>
          <w:lang w:eastAsia="zh-CN"/>
        </w:rPr>
      </w:pPr>
      <w:bookmarkStart w:id="2" w:name="_Toc34154167"/>
      <w:bookmarkStart w:id="3" w:name="_Toc36041111"/>
      <w:bookmarkStart w:id="4" w:name="_Toc36041424"/>
      <w:bookmarkStart w:id="5" w:name="_Toc43196682"/>
      <w:bookmarkStart w:id="6" w:name="_Toc43481452"/>
      <w:bookmarkStart w:id="7" w:name="_Toc45134729"/>
      <w:bookmarkStart w:id="8" w:name="_Toc51189261"/>
      <w:bookmarkStart w:id="9" w:name="_Toc51763937"/>
      <w:bookmarkStart w:id="10" w:name="_Toc57206169"/>
      <w:bookmarkStart w:id="11" w:name="_Toc59019510"/>
      <w:bookmarkStart w:id="12" w:name="_Toc68170183"/>
      <w:bookmarkStart w:id="13" w:name="_Toc83234224"/>
      <w:bookmarkStart w:id="14" w:name="_Toc90661622"/>
      <w:bookmarkStart w:id="15" w:name="_Toc138755298"/>
      <w:bookmarkStart w:id="16" w:name="_Toc151886068"/>
      <w:bookmarkStart w:id="17" w:name="_Toc152076133"/>
      <w:bookmarkStart w:id="18" w:name="_Toc153793849"/>
      <w:bookmarkStart w:id="19" w:name="_Toc162006548"/>
      <w:bookmarkStart w:id="20" w:name="_Toc168479773"/>
      <w:bookmarkStart w:id="21" w:name="_Toc170159404"/>
      <w:bookmarkStart w:id="22" w:name="_Toc192869400"/>
      <w:r w:rsidRPr="007C1AFD">
        <w:rPr>
          <w:lang w:eastAsia="zh-CN"/>
        </w:rPr>
        <w:t>7.5.1.4.2.4</w:t>
      </w:r>
      <w:r w:rsidRPr="007C1AFD">
        <w:rPr>
          <w:lang w:eastAsia="zh-CN"/>
        </w:rPr>
        <w:tab/>
      </w:r>
      <w:proofErr w:type="spellStart"/>
      <w:r w:rsidRPr="007C1AFD">
        <w:rPr>
          <w:lang w:eastAsia="zh-CN"/>
        </w:rPr>
        <w:t>EventSubscription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roofErr w:type="spellEnd"/>
    </w:p>
    <w:p w14:paraId="29755D85" w14:textId="77777777" w:rsidR="00031587" w:rsidRPr="007C1AFD" w:rsidRDefault="00031587" w:rsidP="00031587">
      <w:pPr>
        <w:pStyle w:val="TH"/>
      </w:pPr>
      <w:r w:rsidRPr="007C1AFD">
        <w:rPr>
          <w:noProof/>
        </w:rPr>
        <w:t>Table 7.5.1</w:t>
      </w:r>
      <w:r w:rsidRPr="007C1AFD">
        <w:t xml:space="preserve">.4.2.4-1: </w:t>
      </w:r>
      <w:r w:rsidRPr="007C1AFD">
        <w:rPr>
          <w:noProof/>
        </w:rPr>
        <w:t xml:space="preserve">Definition of type </w:t>
      </w:r>
      <w:proofErr w:type="spellStart"/>
      <w:r w:rsidRPr="007C1AFD">
        <w:rPr>
          <w:lang w:val="en-IN"/>
        </w:rPr>
        <w:t>EventSubscription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31587" w:rsidRPr="007C1AFD" w14:paraId="517E99F7" w14:textId="77777777" w:rsidTr="006354CF">
        <w:trPr>
          <w:jc w:val="center"/>
        </w:trPr>
        <w:tc>
          <w:tcPr>
            <w:tcW w:w="1430" w:type="dxa"/>
            <w:shd w:val="clear" w:color="auto" w:fill="C0C0C0"/>
            <w:hideMark/>
          </w:tcPr>
          <w:p w14:paraId="169183F9" w14:textId="77777777" w:rsidR="00031587" w:rsidRPr="007C1AFD" w:rsidRDefault="00031587" w:rsidP="006354CF">
            <w:pPr>
              <w:pStyle w:val="TAH"/>
            </w:pPr>
            <w:r w:rsidRPr="007C1AFD">
              <w:t>Attribute name</w:t>
            </w:r>
          </w:p>
        </w:tc>
        <w:tc>
          <w:tcPr>
            <w:tcW w:w="1006" w:type="dxa"/>
            <w:shd w:val="clear" w:color="auto" w:fill="C0C0C0"/>
            <w:hideMark/>
          </w:tcPr>
          <w:p w14:paraId="678093F6" w14:textId="77777777" w:rsidR="00031587" w:rsidRPr="007C1AFD" w:rsidRDefault="00031587" w:rsidP="006354CF">
            <w:pPr>
              <w:pStyle w:val="TAH"/>
            </w:pPr>
            <w:r w:rsidRPr="007C1AFD">
              <w:t>Data type</w:t>
            </w:r>
          </w:p>
        </w:tc>
        <w:tc>
          <w:tcPr>
            <w:tcW w:w="425" w:type="dxa"/>
            <w:shd w:val="clear" w:color="auto" w:fill="C0C0C0"/>
            <w:hideMark/>
          </w:tcPr>
          <w:p w14:paraId="4AB94086" w14:textId="77777777" w:rsidR="00031587" w:rsidRPr="007C1AFD" w:rsidRDefault="00031587" w:rsidP="006354CF">
            <w:pPr>
              <w:pStyle w:val="TAH"/>
            </w:pPr>
            <w:r w:rsidRPr="007C1AFD">
              <w:t>P</w:t>
            </w:r>
          </w:p>
        </w:tc>
        <w:tc>
          <w:tcPr>
            <w:tcW w:w="1368" w:type="dxa"/>
            <w:shd w:val="clear" w:color="auto" w:fill="C0C0C0"/>
            <w:hideMark/>
          </w:tcPr>
          <w:p w14:paraId="3FED2DB2" w14:textId="77777777" w:rsidR="00031587" w:rsidRPr="007C1AFD" w:rsidRDefault="00031587" w:rsidP="006354CF">
            <w:pPr>
              <w:pStyle w:val="TAH"/>
              <w:jc w:val="left"/>
            </w:pPr>
            <w:r w:rsidRPr="007C1AFD">
              <w:t>Cardinality</w:t>
            </w:r>
          </w:p>
        </w:tc>
        <w:tc>
          <w:tcPr>
            <w:tcW w:w="3438" w:type="dxa"/>
            <w:shd w:val="clear" w:color="auto" w:fill="C0C0C0"/>
            <w:hideMark/>
          </w:tcPr>
          <w:p w14:paraId="08FED76A" w14:textId="77777777" w:rsidR="00031587" w:rsidRPr="007C1AFD" w:rsidRDefault="00031587" w:rsidP="006354CF">
            <w:pPr>
              <w:pStyle w:val="TAH"/>
              <w:rPr>
                <w:rFonts w:cs="Arial"/>
                <w:szCs w:val="18"/>
              </w:rPr>
            </w:pPr>
            <w:r w:rsidRPr="007C1AFD">
              <w:rPr>
                <w:rFonts w:cs="Arial"/>
                <w:szCs w:val="18"/>
              </w:rPr>
              <w:t>Description</w:t>
            </w:r>
          </w:p>
        </w:tc>
        <w:tc>
          <w:tcPr>
            <w:tcW w:w="1998" w:type="dxa"/>
            <w:shd w:val="clear" w:color="auto" w:fill="C0C0C0"/>
          </w:tcPr>
          <w:p w14:paraId="339AB781" w14:textId="77777777" w:rsidR="00031587" w:rsidRPr="007C1AFD" w:rsidRDefault="00031587" w:rsidP="006354CF">
            <w:pPr>
              <w:pStyle w:val="TAH"/>
              <w:rPr>
                <w:rFonts w:cs="Arial"/>
                <w:szCs w:val="18"/>
              </w:rPr>
            </w:pPr>
            <w:r w:rsidRPr="007C1AFD">
              <w:t>Applicability</w:t>
            </w:r>
          </w:p>
        </w:tc>
      </w:tr>
      <w:tr w:rsidR="00031587" w:rsidRPr="007C1AFD" w14:paraId="6DCB1AF4" w14:textId="77777777" w:rsidTr="006354CF">
        <w:trPr>
          <w:jc w:val="center"/>
        </w:trPr>
        <w:tc>
          <w:tcPr>
            <w:tcW w:w="1430" w:type="dxa"/>
          </w:tcPr>
          <w:p w14:paraId="00E58B3A" w14:textId="77777777" w:rsidR="00031587" w:rsidRPr="007C1AFD" w:rsidRDefault="00031587" w:rsidP="006354CF">
            <w:pPr>
              <w:pStyle w:val="TAL"/>
            </w:pPr>
            <w:proofErr w:type="spellStart"/>
            <w:r w:rsidRPr="007C1AFD">
              <w:t>eventId</w:t>
            </w:r>
            <w:proofErr w:type="spellEnd"/>
          </w:p>
        </w:tc>
        <w:tc>
          <w:tcPr>
            <w:tcW w:w="1006" w:type="dxa"/>
          </w:tcPr>
          <w:p w14:paraId="011AD22B" w14:textId="77777777" w:rsidR="00031587" w:rsidRPr="007C1AFD" w:rsidRDefault="00031587" w:rsidP="006354CF">
            <w:pPr>
              <w:pStyle w:val="TAL"/>
            </w:pPr>
            <w:proofErr w:type="spellStart"/>
            <w:r w:rsidRPr="007C1AFD">
              <w:t>SEALEvent</w:t>
            </w:r>
            <w:proofErr w:type="spellEnd"/>
          </w:p>
        </w:tc>
        <w:tc>
          <w:tcPr>
            <w:tcW w:w="425" w:type="dxa"/>
          </w:tcPr>
          <w:p w14:paraId="7CFD6188" w14:textId="77777777" w:rsidR="00031587" w:rsidRPr="007C1AFD" w:rsidRDefault="00031587" w:rsidP="006354CF">
            <w:pPr>
              <w:pStyle w:val="TAC"/>
            </w:pPr>
            <w:r w:rsidRPr="007C1AFD">
              <w:t>M</w:t>
            </w:r>
          </w:p>
        </w:tc>
        <w:tc>
          <w:tcPr>
            <w:tcW w:w="1368" w:type="dxa"/>
          </w:tcPr>
          <w:p w14:paraId="1F93A6AA" w14:textId="77777777" w:rsidR="00031587" w:rsidRPr="007C1AFD" w:rsidRDefault="00031587" w:rsidP="006354CF">
            <w:pPr>
              <w:pStyle w:val="TAL"/>
            </w:pPr>
            <w:r w:rsidRPr="007C1AFD">
              <w:t>1</w:t>
            </w:r>
          </w:p>
        </w:tc>
        <w:tc>
          <w:tcPr>
            <w:tcW w:w="3438" w:type="dxa"/>
          </w:tcPr>
          <w:p w14:paraId="7E6D8379" w14:textId="77777777" w:rsidR="00031587" w:rsidRPr="007C1AFD" w:rsidRDefault="00031587" w:rsidP="006354CF">
            <w:pPr>
              <w:pStyle w:val="TAL"/>
              <w:rPr>
                <w:rFonts w:cs="Arial"/>
                <w:szCs w:val="18"/>
              </w:rPr>
            </w:pPr>
            <w:r w:rsidRPr="007C1AFD">
              <w:rPr>
                <w:rFonts w:cs="Arial"/>
                <w:szCs w:val="18"/>
              </w:rPr>
              <w:t>Subscribed event</w:t>
            </w:r>
          </w:p>
        </w:tc>
        <w:tc>
          <w:tcPr>
            <w:tcW w:w="1998" w:type="dxa"/>
          </w:tcPr>
          <w:p w14:paraId="4A59B03E" w14:textId="77777777" w:rsidR="00031587" w:rsidRPr="007C1AFD" w:rsidRDefault="00031587" w:rsidP="006354CF">
            <w:pPr>
              <w:pStyle w:val="TAL"/>
              <w:rPr>
                <w:rFonts w:cs="Arial"/>
                <w:szCs w:val="18"/>
              </w:rPr>
            </w:pPr>
          </w:p>
        </w:tc>
      </w:tr>
      <w:tr w:rsidR="00031587" w:rsidRPr="007C1AFD" w14:paraId="015EA083" w14:textId="77777777" w:rsidTr="006354CF">
        <w:trPr>
          <w:jc w:val="center"/>
        </w:trPr>
        <w:tc>
          <w:tcPr>
            <w:tcW w:w="1430" w:type="dxa"/>
          </w:tcPr>
          <w:p w14:paraId="23D5FA14" w14:textId="77777777" w:rsidR="00031587" w:rsidRPr="007C1AFD" w:rsidRDefault="00031587" w:rsidP="006354CF">
            <w:pPr>
              <w:pStyle w:val="TAL"/>
            </w:pPr>
            <w:proofErr w:type="spellStart"/>
            <w:r w:rsidRPr="007C1AFD">
              <w:t>valGroups</w:t>
            </w:r>
            <w:proofErr w:type="spellEnd"/>
          </w:p>
        </w:tc>
        <w:tc>
          <w:tcPr>
            <w:tcW w:w="1006" w:type="dxa"/>
          </w:tcPr>
          <w:p w14:paraId="62E7996B" w14:textId="77777777" w:rsidR="00031587" w:rsidRPr="007C1AFD" w:rsidRDefault="00031587" w:rsidP="006354CF">
            <w:pPr>
              <w:pStyle w:val="TAL"/>
            </w:pPr>
            <w:proofErr w:type="gramStart"/>
            <w:r w:rsidRPr="007C1AFD">
              <w:t>array(</w:t>
            </w:r>
            <w:proofErr w:type="spellStart"/>
            <w:proofErr w:type="gramEnd"/>
            <w:r w:rsidRPr="007C1AFD">
              <w:t>VALGroupFilter</w:t>
            </w:r>
            <w:proofErr w:type="spellEnd"/>
            <w:r w:rsidRPr="007C1AFD">
              <w:t>)</w:t>
            </w:r>
          </w:p>
        </w:tc>
        <w:tc>
          <w:tcPr>
            <w:tcW w:w="425" w:type="dxa"/>
          </w:tcPr>
          <w:p w14:paraId="69F59B00" w14:textId="77777777" w:rsidR="00031587" w:rsidRPr="007C1AFD" w:rsidRDefault="00031587" w:rsidP="006354CF">
            <w:pPr>
              <w:pStyle w:val="TAC"/>
            </w:pPr>
            <w:r w:rsidRPr="007C1AFD">
              <w:t>C</w:t>
            </w:r>
          </w:p>
        </w:tc>
        <w:tc>
          <w:tcPr>
            <w:tcW w:w="1368" w:type="dxa"/>
          </w:tcPr>
          <w:p w14:paraId="0E4835E1" w14:textId="77777777" w:rsidR="00031587" w:rsidRPr="007C1AFD" w:rsidRDefault="00031587" w:rsidP="006354CF">
            <w:pPr>
              <w:pStyle w:val="TAL"/>
            </w:pPr>
            <w:proofErr w:type="gramStart"/>
            <w:r w:rsidRPr="007C1AFD">
              <w:t>1..N</w:t>
            </w:r>
            <w:proofErr w:type="gramEnd"/>
          </w:p>
        </w:tc>
        <w:tc>
          <w:tcPr>
            <w:tcW w:w="3438" w:type="dxa"/>
          </w:tcPr>
          <w:p w14:paraId="0347BB47" w14:textId="77777777" w:rsidR="00031587" w:rsidRPr="007C1AFD" w:rsidRDefault="00031587" w:rsidP="006354CF">
            <w:pPr>
              <w:pStyle w:val="TAL"/>
            </w:pPr>
            <w:r w:rsidRPr="007C1AFD">
              <w:t xml:space="preserve">Each element of the array represents the VAL group identifier(s) of a VAL service that the subscriber wants to know in the interested event. </w:t>
            </w:r>
          </w:p>
          <w:p w14:paraId="71E851A8" w14:textId="77777777" w:rsidR="00031587" w:rsidRPr="007C1AFD" w:rsidRDefault="00031587" w:rsidP="006354CF">
            <w:pPr>
              <w:pStyle w:val="TAL"/>
              <w:rPr>
                <w:rFonts w:cs="Arial"/>
                <w:szCs w:val="18"/>
              </w:rPr>
            </w:pPr>
            <w:r w:rsidRPr="007C1AFD">
              <w:rPr>
                <w:rFonts w:cs="Arial"/>
                <w:szCs w:val="18"/>
              </w:rPr>
              <w:t>This parameter shall be present only if the event subscribed is "</w:t>
            </w:r>
            <w:r w:rsidRPr="007C1AFD">
              <w:t>GM_GROUP_INFO_CHANGE".</w:t>
            </w:r>
          </w:p>
        </w:tc>
        <w:tc>
          <w:tcPr>
            <w:tcW w:w="1998" w:type="dxa"/>
          </w:tcPr>
          <w:p w14:paraId="78918314" w14:textId="77777777" w:rsidR="00031587" w:rsidRPr="007C1AFD" w:rsidRDefault="00031587" w:rsidP="006354CF">
            <w:pPr>
              <w:pStyle w:val="TAL"/>
              <w:rPr>
                <w:rFonts w:cs="Arial"/>
                <w:szCs w:val="18"/>
              </w:rPr>
            </w:pPr>
            <w:proofErr w:type="spellStart"/>
            <w:r w:rsidRPr="007C1AFD">
              <w:t>GM_GroupInfoChange</w:t>
            </w:r>
            <w:proofErr w:type="spellEnd"/>
          </w:p>
        </w:tc>
      </w:tr>
      <w:tr w:rsidR="00031587" w:rsidRPr="007C1AFD" w14:paraId="663449ED" w14:textId="77777777" w:rsidTr="006354CF">
        <w:trPr>
          <w:jc w:val="center"/>
        </w:trPr>
        <w:tc>
          <w:tcPr>
            <w:tcW w:w="1430" w:type="dxa"/>
          </w:tcPr>
          <w:p w14:paraId="26407A03" w14:textId="271479B6" w:rsidR="00031587" w:rsidRPr="007C1AFD" w:rsidRDefault="00031587" w:rsidP="006354CF">
            <w:pPr>
              <w:pStyle w:val="TAL"/>
            </w:pPr>
            <w:del w:id="23" w:author="Huawei [Abdessamad] 2025-05" w:date="2025-05-01T21:14:00Z">
              <w:r w:rsidRPr="007C1AFD" w:rsidDel="00031587">
                <w:delText>I</w:delText>
              </w:r>
            </w:del>
            <w:ins w:id="24" w:author="Huawei [Abdessamad] 2025-05" w:date="2025-05-01T21:14:00Z">
              <w:r>
                <w:t>i</w:t>
              </w:r>
            </w:ins>
            <w:r w:rsidRPr="007C1AFD">
              <w:t>dentities</w:t>
            </w:r>
          </w:p>
        </w:tc>
        <w:tc>
          <w:tcPr>
            <w:tcW w:w="1006" w:type="dxa"/>
          </w:tcPr>
          <w:p w14:paraId="12959651" w14:textId="77777777" w:rsidR="00031587" w:rsidRPr="007C1AFD" w:rsidRDefault="00031587" w:rsidP="006354CF">
            <w:pPr>
              <w:pStyle w:val="TAL"/>
            </w:pPr>
            <w:proofErr w:type="gramStart"/>
            <w:r w:rsidRPr="007C1AFD">
              <w:t>array(</w:t>
            </w:r>
            <w:proofErr w:type="spellStart"/>
            <w:proofErr w:type="gramEnd"/>
            <w:r w:rsidRPr="007C1AFD">
              <w:t>IdentityFilter</w:t>
            </w:r>
            <w:proofErr w:type="spellEnd"/>
            <w:r w:rsidRPr="007C1AFD">
              <w:t>)</w:t>
            </w:r>
          </w:p>
        </w:tc>
        <w:tc>
          <w:tcPr>
            <w:tcW w:w="425" w:type="dxa"/>
          </w:tcPr>
          <w:p w14:paraId="0FB45C83" w14:textId="77777777" w:rsidR="00031587" w:rsidRPr="007C1AFD" w:rsidRDefault="00031587" w:rsidP="006354CF">
            <w:pPr>
              <w:pStyle w:val="TAC"/>
            </w:pPr>
            <w:r w:rsidRPr="007C1AFD">
              <w:t>C</w:t>
            </w:r>
          </w:p>
        </w:tc>
        <w:tc>
          <w:tcPr>
            <w:tcW w:w="1368" w:type="dxa"/>
          </w:tcPr>
          <w:p w14:paraId="154DB677" w14:textId="77777777" w:rsidR="00031587" w:rsidRPr="007C1AFD" w:rsidRDefault="00031587" w:rsidP="006354CF">
            <w:pPr>
              <w:pStyle w:val="TAL"/>
            </w:pPr>
            <w:proofErr w:type="gramStart"/>
            <w:r w:rsidRPr="007C1AFD">
              <w:t>1..N</w:t>
            </w:r>
            <w:proofErr w:type="gramEnd"/>
          </w:p>
        </w:tc>
        <w:tc>
          <w:tcPr>
            <w:tcW w:w="3438" w:type="dxa"/>
          </w:tcPr>
          <w:p w14:paraId="615DBD25" w14:textId="77777777" w:rsidR="00031587" w:rsidRPr="007C1AFD" w:rsidRDefault="00031587" w:rsidP="006354CF">
            <w:pPr>
              <w:pStyle w:val="TAL"/>
            </w:pPr>
            <w:r w:rsidRPr="007C1AFD">
              <w:t>Each element of the array represents the VAL User / UE IDs of a VAL service that the event subscriber wants to know in the interested event.</w:t>
            </w:r>
          </w:p>
          <w:p w14:paraId="642E28B1" w14:textId="77777777" w:rsidR="00031587" w:rsidRPr="007C1AFD" w:rsidRDefault="00031587" w:rsidP="006354CF">
            <w:pPr>
              <w:pStyle w:val="TAL"/>
            </w:pPr>
            <w:r w:rsidRPr="007C1AFD">
              <w:rPr>
                <w:rFonts w:cs="Arial"/>
                <w:szCs w:val="18"/>
              </w:rPr>
              <w:t>This parameter shall be present only if the event subscribed is "</w:t>
            </w:r>
            <w:r w:rsidRPr="007C1AFD">
              <w:t xml:space="preserve">CM_USER_PROFILE_CHANGE" or </w:t>
            </w:r>
            <w:r w:rsidRPr="007C1AFD">
              <w:rPr>
                <w:rFonts w:cs="Arial"/>
                <w:szCs w:val="18"/>
              </w:rPr>
              <w:t>"</w:t>
            </w:r>
            <w:r w:rsidRPr="007C1AFD">
              <w:t>LM_LOCATION_INFO_CHANGE". (NOTE)</w:t>
            </w:r>
          </w:p>
        </w:tc>
        <w:tc>
          <w:tcPr>
            <w:tcW w:w="1998" w:type="dxa"/>
          </w:tcPr>
          <w:p w14:paraId="59DBF434" w14:textId="77777777" w:rsidR="00031587" w:rsidRPr="007C1AFD" w:rsidRDefault="00031587" w:rsidP="006354CF">
            <w:pPr>
              <w:pStyle w:val="TAL"/>
              <w:rPr>
                <w:rFonts w:cs="Arial"/>
                <w:szCs w:val="18"/>
              </w:rPr>
            </w:pPr>
            <w:proofErr w:type="spellStart"/>
            <w:r w:rsidRPr="007C1AFD">
              <w:t>CM_UserProfileChange</w:t>
            </w:r>
            <w:proofErr w:type="spellEnd"/>
            <w:r w:rsidRPr="007C1AFD">
              <w:t xml:space="preserve">, </w:t>
            </w:r>
            <w:proofErr w:type="spellStart"/>
            <w:r w:rsidRPr="007C1AFD">
              <w:t>LM_LocationInfoChange</w:t>
            </w:r>
            <w:proofErr w:type="spellEnd"/>
          </w:p>
        </w:tc>
      </w:tr>
      <w:tr w:rsidR="00031587" w:rsidRPr="007C1AFD" w14:paraId="16DA8D49" w14:textId="77777777" w:rsidTr="006354CF">
        <w:trPr>
          <w:jc w:val="center"/>
        </w:trPr>
        <w:tc>
          <w:tcPr>
            <w:tcW w:w="1430" w:type="dxa"/>
          </w:tcPr>
          <w:p w14:paraId="7F04FD88" w14:textId="77777777" w:rsidR="00031587" w:rsidRPr="007C1AFD" w:rsidRDefault="00031587" w:rsidP="006354CF">
            <w:pPr>
              <w:pStyle w:val="TAL"/>
            </w:pPr>
            <w:proofErr w:type="spellStart"/>
            <w:r w:rsidRPr="007C1AFD">
              <w:t>monFltr</w:t>
            </w:r>
            <w:proofErr w:type="spellEnd"/>
          </w:p>
        </w:tc>
        <w:tc>
          <w:tcPr>
            <w:tcW w:w="1006" w:type="dxa"/>
          </w:tcPr>
          <w:p w14:paraId="7D7F54F2" w14:textId="77777777" w:rsidR="00031587" w:rsidRPr="007C1AFD" w:rsidRDefault="00031587" w:rsidP="006354CF">
            <w:pPr>
              <w:pStyle w:val="TAL"/>
            </w:pPr>
            <w:proofErr w:type="gramStart"/>
            <w:r w:rsidRPr="007C1AFD">
              <w:t>array(</w:t>
            </w:r>
            <w:proofErr w:type="spellStart"/>
            <w:proofErr w:type="gramEnd"/>
            <w:r w:rsidRPr="007C1AFD">
              <w:t>MonitorFilter</w:t>
            </w:r>
            <w:proofErr w:type="spellEnd"/>
            <w:r w:rsidRPr="007C1AFD">
              <w:t>)</w:t>
            </w:r>
          </w:p>
        </w:tc>
        <w:tc>
          <w:tcPr>
            <w:tcW w:w="425" w:type="dxa"/>
          </w:tcPr>
          <w:p w14:paraId="18EAC293" w14:textId="77777777" w:rsidR="00031587" w:rsidRPr="007C1AFD" w:rsidRDefault="00031587" w:rsidP="006354CF">
            <w:pPr>
              <w:pStyle w:val="TAC"/>
            </w:pPr>
            <w:r w:rsidRPr="007C1AFD">
              <w:t>C</w:t>
            </w:r>
          </w:p>
        </w:tc>
        <w:tc>
          <w:tcPr>
            <w:tcW w:w="1368" w:type="dxa"/>
          </w:tcPr>
          <w:p w14:paraId="01374238" w14:textId="77777777" w:rsidR="00031587" w:rsidRPr="007C1AFD" w:rsidRDefault="00031587" w:rsidP="006354CF">
            <w:pPr>
              <w:pStyle w:val="TAL"/>
            </w:pPr>
            <w:proofErr w:type="gramStart"/>
            <w:r w:rsidRPr="007C1AFD">
              <w:t>1..N</w:t>
            </w:r>
            <w:proofErr w:type="gramEnd"/>
          </w:p>
        </w:tc>
        <w:tc>
          <w:tcPr>
            <w:tcW w:w="3438" w:type="dxa"/>
          </w:tcPr>
          <w:p w14:paraId="3FF41664" w14:textId="77777777" w:rsidR="00031587" w:rsidRPr="007C1AFD" w:rsidRDefault="00031587" w:rsidP="006354CF">
            <w:pPr>
              <w:pStyle w:val="TAL"/>
            </w:pPr>
            <w:r w:rsidRPr="007C1AFD">
              <w:t xml:space="preserve">Each element of the array represents the event monitoring request details that the subscriber wishes to monitor the events related to a set of VAL UEs, VAL group and/or VAL service. </w:t>
            </w:r>
          </w:p>
          <w:p w14:paraId="120BCF14" w14:textId="77777777" w:rsidR="00031587" w:rsidRPr="007C1AFD" w:rsidRDefault="00031587" w:rsidP="006354CF">
            <w:pPr>
              <w:pStyle w:val="TAL"/>
            </w:pPr>
            <w:r w:rsidRPr="007C1AFD">
              <w:t>This parameter shall be present only if the event subscribed is "NRM_MONITOR_UE_USER_EVENTS"</w:t>
            </w:r>
          </w:p>
        </w:tc>
        <w:tc>
          <w:tcPr>
            <w:tcW w:w="1998" w:type="dxa"/>
          </w:tcPr>
          <w:p w14:paraId="6A13DB8D" w14:textId="77777777" w:rsidR="00031587" w:rsidRPr="007C1AFD" w:rsidRDefault="00031587" w:rsidP="006354CF">
            <w:pPr>
              <w:pStyle w:val="TAL"/>
            </w:pPr>
            <w:proofErr w:type="spellStart"/>
            <w:r w:rsidRPr="007C1AFD">
              <w:t>NRM_EventMonitor</w:t>
            </w:r>
            <w:proofErr w:type="spellEnd"/>
          </w:p>
        </w:tc>
      </w:tr>
      <w:tr w:rsidR="00031587" w:rsidRPr="007C1AFD" w14:paraId="3FC4892A" w14:textId="77777777" w:rsidTr="006354CF">
        <w:trPr>
          <w:jc w:val="center"/>
        </w:trPr>
        <w:tc>
          <w:tcPr>
            <w:tcW w:w="1430" w:type="dxa"/>
          </w:tcPr>
          <w:p w14:paraId="596AF3EC" w14:textId="77777777" w:rsidR="00031587" w:rsidRPr="007C1AFD" w:rsidRDefault="00031587" w:rsidP="006354CF">
            <w:pPr>
              <w:pStyle w:val="TAL"/>
            </w:pPr>
            <w:proofErr w:type="spellStart"/>
            <w:r w:rsidRPr="007C1AFD">
              <w:t>areaInt</w:t>
            </w:r>
            <w:proofErr w:type="spellEnd"/>
          </w:p>
        </w:tc>
        <w:tc>
          <w:tcPr>
            <w:tcW w:w="1006" w:type="dxa"/>
          </w:tcPr>
          <w:p w14:paraId="771C8CBB" w14:textId="77777777" w:rsidR="00031587" w:rsidRPr="007C1AFD" w:rsidRDefault="00031587" w:rsidP="006354CF">
            <w:pPr>
              <w:pStyle w:val="TAL"/>
            </w:pPr>
            <w:proofErr w:type="gramStart"/>
            <w:r w:rsidRPr="007C1AFD">
              <w:t>array(</w:t>
            </w:r>
            <w:proofErr w:type="spellStart"/>
            <w:proofErr w:type="gramEnd"/>
            <w:r w:rsidRPr="007C1AFD">
              <w:t>MonitorLocationInterestFilter</w:t>
            </w:r>
            <w:proofErr w:type="spellEnd"/>
            <w:r w:rsidRPr="007C1AFD">
              <w:t>)</w:t>
            </w:r>
          </w:p>
        </w:tc>
        <w:tc>
          <w:tcPr>
            <w:tcW w:w="425" w:type="dxa"/>
          </w:tcPr>
          <w:p w14:paraId="1D4FE6A2" w14:textId="77777777" w:rsidR="00031587" w:rsidRPr="007C1AFD" w:rsidRDefault="00031587" w:rsidP="006354CF">
            <w:pPr>
              <w:pStyle w:val="TAC"/>
            </w:pPr>
            <w:r w:rsidRPr="007C1AFD">
              <w:t>C</w:t>
            </w:r>
          </w:p>
        </w:tc>
        <w:tc>
          <w:tcPr>
            <w:tcW w:w="1368" w:type="dxa"/>
          </w:tcPr>
          <w:p w14:paraId="1D4FA2B4" w14:textId="77777777" w:rsidR="00031587" w:rsidRPr="007C1AFD" w:rsidRDefault="00031587" w:rsidP="006354CF">
            <w:pPr>
              <w:pStyle w:val="TAL"/>
            </w:pPr>
            <w:proofErr w:type="gramStart"/>
            <w:r w:rsidRPr="007C1AFD">
              <w:t>1..N</w:t>
            </w:r>
            <w:proofErr w:type="gramEnd"/>
          </w:p>
        </w:tc>
        <w:tc>
          <w:tcPr>
            <w:tcW w:w="3438" w:type="dxa"/>
          </w:tcPr>
          <w:p w14:paraId="1321A2AB" w14:textId="77777777" w:rsidR="00031587" w:rsidRPr="007C1AFD" w:rsidRDefault="00031587" w:rsidP="006354CF">
            <w:pPr>
              <w:pStyle w:val="TAL"/>
            </w:pPr>
            <w:r w:rsidRPr="007C1AFD">
              <w:t xml:space="preserve">Each element </w:t>
            </w:r>
            <w:proofErr w:type="gramStart"/>
            <w:r w:rsidRPr="007C1AFD">
              <w:t>represent</w:t>
            </w:r>
            <w:proofErr w:type="gramEnd"/>
            <w:r w:rsidRPr="007C1AFD">
              <w:t xml:space="preserve"> the list of VAL User / UE IDs and the area of interest information for which the subscriber wishes to monitor the location deviation of the VAL User / UEs.</w:t>
            </w:r>
          </w:p>
          <w:p w14:paraId="0C6A3458" w14:textId="77777777" w:rsidR="00031587" w:rsidRPr="007C1AFD" w:rsidRDefault="00031587" w:rsidP="006354CF">
            <w:pPr>
              <w:pStyle w:val="TAL"/>
            </w:pPr>
            <w:r w:rsidRPr="007C1AFD">
              <w:t>This parameter shall be present only if the subscribed event is "LM_LOCATION_DEVIATION_MONITOR".</w:t>
            </w:r>
          </w:p>
        </w:tc>
        <w:tc>
          <w:tcPr>
            <w:tcW w:w="1998" w:type="dxa"/>
          </w:tcPr>
          <w:p w14:paraId="6166CC9D" w14:textId="77777777" w:rsidR="00031587" w:rsidRPr="007C1AFD" w:rsidRDefault="00031587" w:rsidP="006354CF">
            <w:pPr>
              <w:pStyle w:val="TAL"/>
            </w:pPr>
            <w:proofErr w:type="spellStart"/>
            <w:r w:rsidRPr="007C1AFD">
              <w:rPr>
                <w:rFonts w:cs="Arial"/>
                <w:szCs w:val="18"/>
              </w:rPr>
              <w:t>LM_LocationDeviation</w:t>
            </w:r>
            <w:proofErr w:type="spellEnd"/>
          </w:p>
        </w:tc>
      </w:tr>
      <w:tr w:rsidR="00031587" w:rsidRPr="007C1AFD" w14:paraId="3FC3C70D" w14:textId="77777777" w:rsidTr="006354CF">
        <w:trPr>
          <w:jc w:val="center"/>
        </w:trPr>
        <w:tc>
          <w:tcPr>
            <w:tcW w:w="1430" w:type="dxa"/>
          </w:tcPr>
          <w:p w14:paraId="71CED9D6" w14:textId="77777777" w:rsidR="00031587" w:rsidRPr="007C1AFD" w:rsidRDefault="00031587" w:rsidP="006354CF">
            <w:pPr>
              <w:pStyle w:val="TAL"/>
            </w:pPr>
            <w:proofErr w:type="spellStart"/>
            <w:r w:rsidRPr="007C1AFD">
              <w:t>locAreaMon</w:t>
            </w:r>
            <w:proofErr w:type="spellEnd"/>
          </w:p>
        </w:tc>
        <w:tc>
          <w:tcPr>
            <w:tcW w:w="1006" w:type="dxa"/>
          </w:tcPr>
          <w:p w14:paraId="2787CED2" w14:textId="77777777" w:rsidR="00031587" w:rsidRPr="007C1AFD" w:rsidRDefault="00031587" w:rsidP="006354CF">
            <w:pPr>
              <w:pStyle w:val="TAL"/>
            </w:pPr>
            <w:proofErr w:type="gramStart"/>
            <w:r w:rsidRPr="007C1AFD">
              <w:t>array(</w:t>
            </w:r>
            <w:proofErr w:type="spellStart"/>
            <w:proofErr w:type="gramEnd"/>
            <w:r w:rsidRPr="007C1AFD">
              <w:t>MonLocAreaInterestFltr</w:t>
            </w:r>
            <w:proofErr w:type="spellEnd"/>
            <w:r w:rsidRPr="007C1AFD">
              <w:t>)</w:t>
            </w:r>
          </w:p>
        </w:tc>
        <w:tc>
          <w:tcPr>
            <w:tcW w:w="425" w:type="dxa"/>
          </w:tcPr>
          <w:p w14:paraId="20160D4E" w14:textId="77777777" w:rsidR="00031587" w:rsidRPr="007C1AFD" w:rsidRDefault="00031587" w:rsidP="006354CF">
            <w:pPr>
              <w:pStyle w:val="TAC"/>
            </w:pPr>
            <w:r w:rsidRPr="007C1AFD">
              <w:t>C</w:t>
            </w:r>
          </w:p>
        </w:tc>
        <w:tc>
          <w:tcPr>
            <w:tcW w:w="1368" w:type="dxa"/>
          </w:tcPr>
          <w:p w14:paraId="090939F6" w14:textId="77777777" w:rsidR="00031587" w:rsidRPr="007C1AFD" w:rsidRDefault="00031587" w:rsidP="006354CF">
            <w:pPr>
              <w:pStyle w:val="TAL"/>
            </w:pPr>
            <w:proofErr w:type="gramStart"/>
            <w:r w:rsidRPr="007C1AFD">
              <w:t>1..N</w:t>
            </w:r>
            <w:proofErr w:type="gramEnd"/>
          </w:p>
        </w:tc>
        <w:tc>
          <w:tcPr>
            <w:tcW w:w="3438" w:type="dxa"/>
          </w:tcPr>
          <w:p w14:paraId="420156ED" w14:textId="77777777" w:rsidR="00031587" w:rsidRPr="007C1AFD" w:rsidRDefault="00031587" w:rsidP="006354CF">
            <w:pPr>
              <w:pStyle w:val="TAL"/>
            </w:pPr>
            <w:r w:rsidRPr="007C1AFD">
              <w:t xml:space="preserve">Each element </w:t>
            </w:r>
            <w:proofErr w:type="gramStart"/>
            <w:r w:rsidRPr="007C1AFD">
              <w:t>represent</w:t>
            </w:r>
            <w:proofErr w:type="gramEnd"/>
            <w:r w:rsidRPr="007C1AFD">
              <w:t xml:space="preserve"> the location area monitoring details that the subscriber wishes to monitor for the VAL UEs moving in or moving out of the provided location area.</w:t>
            </w:r>
          </w:p>
          <w:p w14:paraId="4870A3A7" w14:textId="77777777" w:rsidR="00031587" w:rsidRPr="007C1AFD" w:rsidRDefault="00031587" w:rsidP="006354CF">
            <w:pPr>
              <w:pStyle w:val="TAL"/>
            </w:pPr>
            <w:r w:rsidRPr="007C1AFD">
              <w:t>This parameter shall be present only if the subscribed event is "LM_LOCATION_AREA_MONITOR".</w:t>
            </w:r>
          </w:p>
        </w:tc>
        <w:tc>
          <w:tcPr>
            <w:tcW w:w="1998" w:type="dxa"/>
          </w:tcPr>
          <w:p w14:paraId="24432A8A" w14:textId="77777777" w:rsidR="00031587" w:rsidRPr="007C1AFD" w:rsidRDefault="00031587" w:rsidP="006354CF">
            <w:pPr>
              <w:pStyle w:val="TAL"/>
              <w:rPr>
                <w:rFonts w:cs="Arial"/>
                <w:szCs w:val="18"/>
              </w:rPr>
            </w:pPr>
            <w:proofErr w:type="spellStart"/>
            <w:r w:rsidRPr="007C1AFD">
              <w:rPr>
                <w:rFonts w:cs="Arial"/>
                <w:szCs w:val="18"/>
              </w:rPr>
              <w:t>LM_LocationAreaMonitor</w:t>
            </w:r>
            <w:proofErr w:type="spellEnd"/>
          </w:p>
        </w:tc>
      </w:tr>
      <w:tr w:rsidR="00031587" w:rsidRPr="007C1AFD" w14:paraId="339AA4B8" w14:textId="77777777" w:rsidTr="006354CF">
        <w:trPr>
          <w:jc w:val="center"/>
        </w:trPr>
        <w:tc>
          <w:tcPr>
            <w:tcW w:w="1430" w:type="dxa"/>
          </w:tcPr>
          <w:p w14:paraId="54B80C2C" w14:textId="77777777" w:rsidR="00031587" w:rsidRPr="007C1AFD" w:rsidRDefault="00031587" w:rsidP="006354CF">
            <w:pPr>
              <w:pStyle w:val="TAL"/>
            </w:pPr>
            <w:proofErr w:type="spellStart"/>
            <w:r>
              <w:t>partialFailRep</w:t>
            </w:r>
            <w:proofErr w:type="spellEnd"/>
          </w:p>
        </w:tc>
        <w:tc>
          <w:tcPr>
            <w:tcW w:w="1006" w:type="dxa"/>
          </w:tcPr>
          <w:p w14:paraId="33B7D4A5" w14:textId="77777777" w:rsidR="00031587" w:rsidRPr="007C1AFD" w:rsidRDefault="00031587" w:rsidP="006354CF">
            <w:pPr>
              <w:pStyle w:val="TAL"/>
            </w:pPr>
            <w:proofErr w:type="spellStart"/>
            <w:r>
              <w:rPr>
                <w:lang w:eastAsia="zh-CN"/>
              </w:rPr>
              <w:t>Partial</w:t>
            </w:r>
            <w:r w:rsidRPr="007C1AFD">
              <w:rPr>
                <w:lang w:eastAsia="zh-CN"/>
              </w:rPr>
              <w:t>EventSubsc</w:t>
            </w:r>
            <w:r>
              <w:rPr>
                <w:lang w:eastAsia="zh-CN"/>
              </w:rPr>
              <w:t>FailRep</w:t>
            </w:r>
            <w:proofErr w:type="spellEnd"/>
          </w:p>
        </w:tc>
        <w:tc>
          <w:tcPr>
            <w:tcW w:w="425" w:type="dxa"/>
          </w:tcPr>
          <w:p w14:paraId="2E657D8F" w14:textId="77777777" w:rsidR="00031587" w:rsidRPr="007C1AFD" w:rsidRDefault="00031587" w:rsidP="006354CF">
            <w:pPr>
              <w:pStyle w:val="TAC"/>
            </w:pPr>
            <w:r>
              <w:t>C</w:t>
            </w:r>
          </w:p>
        </w:tc>
        <w:tc>
          <w:tcPr>
            <w:tcW w:w="1368" w:type="dxa"/>
          </w:tcPr>
          <w:p w14:paraId="068E9299" w14:textId="77777777" w:rsidR="00031587" w:rsidRPr="007C1AFD" w:rsidRDefault="00031587" w:rsidP="006354CF">
            <w:pPr>
              <w:pStyle w:val="TAL"/>
            </w:pPr>
            <w:r>
              <w:t>0..1</w:t>
            </w:r>
          </w:p>
        </w:tc>
        <w:tc>
          <w:tcPr>
            <w:tcW w:w="3438" w:type="dxa"/>
          </w:tcPr>
          <w:p w14:paraId="269A9B2D" w14:textId="77777777" w:rsidR="00031587" w:rsidRDefault="00031587" w:rsidP="006354CF">
            <w:pPr>
              <w:pStyle w:val="TAL"/>
            </w:pPr>
            <w:r>
              <w:t>The partial f</w:t>
            </w:r>
            <w:r w:rsidRPr="00520B29">
              <w:t>ailure</w:t>
            </w:r>
            <w:r>
              <w:t xml:space="preserve"> report from the SEAL server indicating the target identifier(s) whose event subscription is not created/updated </w:t>
            </w:r>
            <w:r>
              <w:rPr>
                <w:rFonts w:cs="Arial"/>
              </w:rPr>
              <w:t>successfully.</w:t>
            </w:r>
          </w:p>
          <w:p w14:paraId="143FCB8B" w14:textId="77777777" w:rsidR="00031587" w:rsidRDefault="00031587" w:rsidP="006354CF">
            <w:pPr>
              <w:pStyle w:val="TAL"/>
            </w:pPr>
          </w:p>
          <w:p w14:paraId="6E703DD4" w14:textId="77777777" w:rsidR="00031587" w:rsidRPr="007C1AFD" w:rsidRDefault="00031587" w:rsidP="006354CF">
            <w:pPr>
              <w:pStyle w:val="TAL"/>
            </w:pPr>
            <w:r>
              <w:t xml:space="preserve">This attribute shall be provided only if the </w:t>
            </w:r>
            <w:proofErr w:type="spellStart"/>
            <w:r>
              <w:t>PartialFailureSupport</w:t>
            </w:r>
            <w:proofErr w:type="spellEnd"/>
            <w:r>
              <w:t xml:space="preserve"> feature is supported and the event subscription</w:t>
            </w:r>
            <w:r>
              <w:rPr>
                <w:rFonts w:cs="Arial"/>
              </w:rPr>
              <w:t xml:space="preserve"> is not created/updated successfully for all requested </w:t>
            </w:r>
            <w:r>
              <w:t>target identifier(s)</w:t>
            </w:r>
            <w:r>
              <w:rPr>
                <w:rFonts w:cs="Arial"/>
              </w:rPr>
              <w:t>.</w:t>
            </w:r>
          </w:p>
        </w:tc>
        <w:tc>
          <w:tcPr>
            <w:tcW w:w="1998" w:type="dxa"/>
          </w:tcPr>
          <w:p w14:paraId="6300DFE8" w14:textId="77777777" w:rsidR="00031587" w:rsidRPr="007C1AFD" w:rsidRDefault="00031587" w:rsidP="006354CF">
            <w:pPr>
              <w:pStyle w:val="TAL"/>
              <w:rPr>
                <w:rFonts w:cs="Arial"/>
                <w:szCs w:val="18"/>
              </w:rPr>
            </w:pPr>
            <w:proofErr w:type="spellStart"/>
            <w:r>
              <w:t>PartialFailureSupport</w:t>
            </w:r>
            <w:proofErr w:type="spellEnd"/>
          </w:p>
        </w:tc>
      </w:tr>
      <w:tr w:rsidR="00031587" w:rsidRPr="007C1AFD" w14:paraId="0185CBF8" w14:textId="77777777" w:rsidTr="006354CF">
        <w:trPr>
          <w:jc w:val="center"/>
        </w:trPr>
        <w:tc>
          <w:tcPr>
            <w:tcW w:w="9665" w:type="dxa"/>
            <w:gridSpan w:val="6"/>
          </w:tcPr>
          <w:p w14:paraId="4EADEDBA" w14:textId="77777777" w:rsidR="00031587" w:rsidRPr="007C1AFD" w:rsidRDefault="00031587" w:rsidP="006354CF">
            <w:pPr>
              <w:pStyle w:val="TAN"/>
            </w:pPr>
            <w:r w:rsidRPr="007C1AFD">
              <w:t>NOTE:</w:t>
            </w:r>
            <w:del w:id="25" w:author="Huawei [Abdessamad] 2025-05" w:date="2025-05-01T21:14:00Z">
              <w:r w:rsidRPr="007C1AFD" w:rsidDel="00031587">
                <w:delText xml:space="preserve"> </w:delText>
              </w:r>
            </w:del>
            <w:r w:rsidRPr="007C1AFD">
              <w:tab/>
              <w:t>The "</w:t>
            </w:r>
            <w:proofErr w:type="spellStart"/>
            <w:r w:rsidRPr="007C1AFD">
              <w:t>valSvcId</w:t>
            </w:r>
            <w:proofErr w:type="spellEnd"/>
            <w:r w:rsidRPr="007C1AFD">
              <w:t xml:space="preserve">" attribute within </w:t>
            </w:r>
            <w:proofErr w:type="spellStart"/>
            <w:r w:rsidRPr="007C1AFD">
              <w:t>IdentityFilter</w:t>
            </w:r>
            <w:proofErr w:type="spellEnd"/>
            <w:r w:rsidRPr="007C1AFD">
              <w:t xml:space="preserve"> is not applicable for the event </w:t>
            </w:r>
            <w:r w:rsidRPr="007C1AFD">
              <w:rPr>
                <w:rFonts w:cs="Arial"/>
                <w:szCs w:val="18"/>
              </w:rPr>
              <w:t>"</w:t>
            </w:r>
            <w:r w:rsidRPr="007C1AFD">
              <w:t>LM_LOCATION_INFO_CHANGE".</w:t>
            </w:r>
          </w:p>
        </w:tc>
      </w:tr>
    </w:tbl>
    <w:p w14:paraId="04EEA2F1" w14:textId="77777777" w:rsidR="00031587" w:rsidRPr="007C1AFD" w:rsidRDefault="00031587" w:rsidP="00031587">
      <w:pPr>
        <w:rPr>
          <w:lang w:eastAsia="zh-CN"/>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0FC99B" w14:textId="77777777" w:rsidR="00D57FDD" w:rsidRDefault="00D57FDD">
      <w:r>
        <w:separator/>
      </w:r>
    </w:p>
  </w:endnote>
  <w:endnote w:type="continuationSeparator" w:id="0">
    <w:p w14:paraId="72B2B8A9" w14:textId="77777777" w:rsidR="00D57FDD" w:rsidRDefault="00D57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D83941" w14:textId="77777777" w:rsidR="00D57FDD" w:rsidRDefault="00D57FDD">
      <w:r>
        <w:separator/>
      </w:r>
    </w:p>
  </w:footnote>
  <w:footnote w:type="continuationSeparator" w:id="0">
    <w:p w14:paraId="50EAAE97" w14:textId="77777777" w:rsidR="00D57FDD" w:rsidRDefault="00D57F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220ABB" w:rsidRDefault="00220A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220ABB" w:rsidRDefault="00220A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220ABB" w:rsidRDefault="00220A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220ABB" w:rsidRDefault="00220A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5">
    <w15:presenceInfo w15:providerId="None" w15:userId="Huawei [Abdessamad] 202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1587"/>
    <w:rsid w:val="000320D0"/>
    <w:rsid w:val="00032520"/>
    <w:rsid w:val="00032877"/>
    <w:rsid w:val="00032C27"/>
    <w:rsid w:val="00033674"/>
    <w:rsid w:val="00034CE3"/>
    <w:rsid w:val="00035EFD"/>
    <w:rsid w:val="00037801"/>
    <w:rsid w:val="00040708"/>
    <w:rsid w:val="00041032"/>
    <w:rsid w:val="00042C61"/>
    <w:rsid w:val="00042CEA"/>
    <w:rsid w:val="00043722"/>
    <w:rsid w:val="00043A99"/>
    <w:rsid w:val="0004540D"/>
    <w:rsid w:val="00050355"/>
    <w:rsid w:val="00051D71"/>
    <w:rsid w:val="00052C3D"/>
    <w:rsid w:val="000541F2"/>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40CA"/>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16D3"/>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2B22"/>
    <w:rsid w:val="000E3CB4"/>
    <w:rsid w:val="000E405C"/>
    <w:rsid w:val="000E41E1"/>
    <w:rsid w:val="000E5B62"/>
    <w:rsid w:val="000E7C59"/>
    <w:rsid w:val="000F2A10"/>
    <w:rsid w:val="000F3F05"/>
    <w:rsid w:val="000F4B63"/>
    <w:rsid w:val="000F4C2E"/>
    <w:rsid w:val="000F58E8"/>
    <w:rsid w:val="000F63B0"/>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30CB"/>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2EA"/>
    <w:rsid w:val="00164939"/>
    <w:rsid w:val="00164C69"/>
    <w:rsid w:val="00165135"/>
    <w:rsid w:val="00166DFC"/>
    <w:rsid w:val="00167023"/>
    <w:rsid w:val="00167C69"/>
    <w:rsid w:val="00167EDF"/>
    <w:rsid w:val="00167EF3"/>
    <w:rsid w:val="0017208B"/>
    <w:rsid w:val="00172B0B"/>
    <w:rsid w:val="0017582A"/>
    <w:rsid w:val="001764F4"/>
    <w:rsid w:val="001810BC"/>
    <w:rsid w:val="00181231"/>
    <w:rsid w:val="00184AD7"/>
    <w:rsid w:val="00191055"/>
    <w:rsid w:val="00192641"/>
    <w:rsid w:val="00192C46"/>
    <w:rsid w:val="00193AB0"/>
    <w:rsid w:val="00193B6B"/>
    <w:rsid w:val="00194503"/>
    <w:rsid w:val="001947CF"/>
    <w:rsid w:val="00194DB3"/>
    <w:rsid w:val="00195379"/>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2A5C"/>
    <w:rsid w:val="001B3A12"/>
    <w:rsid w:val="001B52F0"/>
    <w:rsid w:val="001B6540"/>
    <w:rsid w:val="001B7A65"/>
    <w:rsid w:val="001C00DD"/>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44F"/>
    <w:rsid w:val="001E7EBE"/>
    <w:rsid w:val="001F0B66"/>
    <w:rsid w:val="001F0E47"/>
    <w:rsid w:val="001F1040"/>
    <w:rsid w:val="001F2031"/>
    <w:rsid w:val="001F2901"/>
    <w:rsid w:val="001F39AA"/>
    <w:rsid w:val="001F3FDA"/>
    <w:rsid w:val="001F74A0"/>
    <w:rsid w:val="0020029F"/>
    <w:rsid w:val="00200B3B"/>
    <w:rsid w:val="00200CD0"/>
    <w:rsid w:val="00201380"/>
    <w:rsid w:val="00201A0A"/>
    <w:rsid w:val="00201B00"/>
    <w:rsid w:val="00202F56"/>
    <w:rsid w:val="00203003"/>
    <w:rsid w:val="00203368"/>
    <w:rsid w:val="00204CE4"/>
    <w:rsid w:val="002051FE"/>
    <w:rsid w:val="0020531D"/>
    <w:rsid w:val="00206879"/>
    <w:rsid w:val="00206D23"/>
    <w:rsid w:val="00207099"/>
    <w:rsid w:val="00210435"/>
    <w:rsid w:val="00211E34"/>
    <w:rsid w:val="00213EE2"/>
    <w:rsid w:val="0021418D"/>
    <w:rsid w:val="00214843"/>
    <w:rsid w:val="00214C85"/>
    <w:rsid w:val="002165B1"/>
    <w:rsid w:val="00216F1D"/>
    <w:rsid w:val="00217A88"/>
    <w:rsid w:val="0022005D"/>
    <w:rsid w:val="00220ABB"/>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6AFF"/>
    <w:rsid w:val="00297647"/>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A75"/>
    <w:rsid w:val="002B6F6D"/>
    <w:rsid w:val="002B7584"/>
    <w:rsid w:val="002C0DCD"/>
    <w:rsid w:val="002C166E"/>
    <w:rsid w:val="002C1AE2"/>
    <w:rsid w:val="002C2F72"/>
    <w:rsid w:val="002C395D"/>
    <w:rsid w:val="002C4BA9"/>
    <w:rsid w:val="002C4CE7"/>
    <w:rsid w:val="002C7A3B"/>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0F5"/>
    <w:rsid w:val="00314D86"/>
    <w:rsid w:val="00314F5A"/>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475BC"/>
    <w:rsid w:val="00350662"/>
    <w:rsid w:val="0035115F"/>
    <w:rsid w:val="00351707"/>
    <w:rsid w:val="00351D77"/>
    <w:rsid w:val="0035442A"/>
    <w:rsid w:val="0035479F"/>
    <w:rsid w:val="00354E6B"/>
    <w:rsid w:val="00356716"/>
    <w:rsid w:val="00356B40"/>
    <w:rsid w:val="003600DC"/>
    <w:rsid w:val="003609EF"/>
    <w:rsid w:val="00360C7B"/>
    <w:rsid w:val="00360E77"/>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03C7"/>
    <w:rsid w:val="00381567"/>
    <w:rsid w:val="00384F61"/>
    <w:rsid w:val="003912CA"/>
    <w:rsid w:val="00391AFE"/>
    <w:rsid w:val="00393242"/>
    <w:rsid w:val="00393266"/>
    <w:rsid w:val="003941FE"/>
    <w:rsid w:val="0039424F"/>
    <w:rsid w:val="00394D96"/>
    <w:rsid w:val="003961B6"/>
    <w:rsid w:val="00396DD1"/>
    <w:rsid w:val="00397BC6"/>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7845"/>
    <w:rsid w:val="003C792B"/>
    <w:rsid w:val="003D0313"/>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6D71"/>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17"/>
    <w:rsid w:val="004372CD"/>
    <w:rsid w:val="0043761B"/>
    <w:rsid w:val="004424BF"/>
    <w:rsid w:val="004429C4"/>
    <w:rsid w:val="00442ED6"/>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38C"/>
    <w:rsid w:val="00483B1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B7BA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2D8F"/>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1F3A"/>
    <w:rsid w:val="00513D52"/>
    <w:rsid w:val="005141D9"/>
    <w:rsid w:val="005144D0"/>
    <w:rsid w:val="0051580D"/>
    <w:rsid w:val="00515F07"/>
    <w:rsid w:val="005167C0"/>
    <w:rsid w:val="005167F4"/>
    <w:rsid w:val="00516DFF"/>
    <w:rsid w:val="00517534"/>
    <w:rsid w:val="005210C6"/>
    <w:rsid w:val="005215F4"/>
    <w:rsid w:val="00521E79"/>
    <w:rsid w:val="005224E7"/>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69F1"/>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6F29"/>
    <w:rsid w:val="005C71E3"/>
    <w:rsid w:val="005C7942"/>
    <w:rsid w:val="005D266B"/>
    <w:rsid w:val="005D2728"/>
    <w:rsid w:val="005D4402"/>
    <w:rsid w:val="005D4C22"/>
    <w:rsid w:val="005D524E"/>
    <w:rsid w:val="005D5470"/>
    <w:rsid w:val="005D57BD"/>
    <w:rsid w:val="005D63D9"/>
    <w:rsid w:val="005D67ED"/>
    <w:rsid w:val="005D72E3"/>
    <w:rsid w:val="005D7F60"/>
    <w:rsid w:val="005E0230"/>
    <w:rsid w:val="005E0668"/>
    <w:rsid w:val="005E0C42"/>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BEA"/>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3183"/>
    <w:rsid w:val="006437B5"/>
    <w:rsid w:val="00643869"/>
    <w:rsid w:val="00644D45"/>
    <w:rsid w:val="0064682D"/>
    <w:rsid w:val="006500E6"/>
    <w:rsid w:val="00651384"/>
    <w:rsid w:val="00651623"/>
    <w:rsid w:val="00651783"/>
    <w:rsid w:val="00651CD4"/>
    <w:rsid w:val="00651F6F"/>
    <w:rsid w:val="0065207B"/>
    <w:rsid w:val="006532F8"/>
    <w:rsid w:val="00653CE3"/>
    <w:rsid w:val="00653DE4"/>
    <w:rsid w:val="00655D23"/>
    <w:rsid w:val="0065738A"/>
    <w:rsid w:val="00657D00"/>
    <w:rsid w:val="00662EAE"/>
    <w:rsid w:val="006632F6"/>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05D9"/>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0632"/>
    <w:rsid w:val="00721CEF"/>
    <w:rsid w:val="00722BBC"/>
    <w:rsid w:val="007240C6"/>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61A4"/>
    <w:rsid w:val="00746DD1"/>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5985"/>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704"/>
    <w:rsid w:val="007F59D2"/>
    <w:rsid w:val="007F5CBD"/>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6B27"/>
    <w:rsid w:val="008410F1"/>
    <w:rsid w:val="00841283"/>
    <w:rsid w:val="0084275F"/>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622"/>
    <w:rsid w:val="00887C21"/>
    <w:rsid w:val="00890677"/>
    <w:rsid w:val="00891350"/>
    <w:rsid w:val="008913E7"/>
    <w:rsid w:val="00891786"/>
    <w:rsid w:val="00891CCA"/>
    <w:rsid w:val="0089290E"/>
    <w:rsid w:val="00893D40"/>
    <w:rsid w:val="00895595"/>
    <w:rsid w:val="00895A4A"/>
    <w:rsid w:val="00895ADD"/>
    <w:rsid w:val="00895E18"/>
    <w:rsid w:val="0089686A"/>
    <w:rsid w:val="00896910"/>
    <w:rsid w:val="00896F72"/>
    <w:rsid w:val="008A02DC"/>
    <w:rsid w:val="008A0B13"/>
    <w:rsid w:val="008A45A6"/>
    <w:rsid w:val="008A4D06"/>
    <w:rsid w:val="008A5720"/>
    <w:rsid w:val="008A5CB8"/>
    <w:rsid w:val="008A61FD"/>
    <w:rsid w:val="008A77D1"/>
    <w:rsid w:val="008B039E"/>
    <w:rsid w:val="008B0905"/>
    <w:rsid w:val="008B10C8"/>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5C93"/>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1EB2"/>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1E46"/>
    <w:rsid w:val="00922448"/>
    <w:rsid w:val="009241BF"/>
    <w:rsid w:val="00924362"/>
    <w:rsid w:val="009244CD"/>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2B6B"/>
    <w:rsid w:val="00942E3F"/>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67FB8"/>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64A"/>
    <w:rsid w:val="009C08A1"/>
    <w:rsid w:val="009C2E28"/>
    <w:rsid w:val="009C37A0"/>
    <w:rsid w:val="009C4245"/>
    <w:rsid w:val="009D15E7"/>
    <w:rsid w:val="009D27AD"/>
    <w:rsid w:val="009D2C89"/>
    <w:rsid w:val="009D3E92"/>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38F3"/>
    <w:rsid w:val="00A03C43"/>
    <w:rsid w:val="00A047E8"/>
    <w:rsid w:val="00A05954"/>
    <w:rsid w:val="00A07CAE"/>
    <w:rsid w:val="00A105D3"/>
    <w:rsid w:val="00A1092C"/>
    <w:rsid w:val="00A137A6"/>
    <w:rsid w:val="00A139F6"/>
    <w:rsid w:val="00A14AC7"/>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235"/>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5CD"/>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19D8"/>
    <w:rsid w:val="00AC284B"/>
    <w:rsid w:val="00AC4C96"/>
    <w:rsid w:val="00AC582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853"/>
    <w:rsid w:val="00B20F6D"/>
    <w:rsid w:val="00B2153F"/>
    <w:rsid w:val="00B21EBA"/>
    <w:rsid w:val="00B23123"/>
    <w:rsid w:val="00B2340D"/>
    <w:rsid w:val="00B23AA7"/>
    <w:rsid w:val="00B2485B"/>
    <w:rsid w:val="00B251A1"/>
    <w:rsid w:val="00B258BB"/>
    <w:rsid w:val="00B26FA4"/>
    <w:rsid w:val="00B27EEB"/>
    <w:rsid w:val="00B3071C"/>
    <w:rsid w:val="00B32193"/>
    <w:rsid w:val="00B32719"/>
    <w:rsid w:val="00B33C8A"/>
    <w:rsid w:val="00B36CD5"/>
    <w:rsid w:val="00B37375"/>
    <w:rsid w:val="00B377BF"/>
    <w:rsid w:val="00B37AB6"/>
    <w:rsid w:val="00B4170F"/>
    <w:rsid w:val="00B4192F"/>
    <w:rsid w:val="00B41A61"/>
    <w:rsid w:val="00B41CD1"/>
    <w:rsid w:val="00B422F9"/>
    <w:rsid w:val="00B42594"/>
    <w:rsid w:val="00B42700"/>
    <w:rsid w:val="00B43E9A"/>
    <w:rsid w:val="00B44073"/>
    <w:rsid w:val="00B446F1"/>
    <w:rsid w:val="00B449BD"/>
    <w:rsid w:val="00B44A5E"/>
    <w:rsid w:val="00B453F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0D9"/>
    <w:rsid w:val="00B72A2A"/>
    <w:rsid w:val="00B7385E"/>
    <w:rsid w:val="00B74565"/>
    <w:rsid w:val="00B8047E"/>
    <w:rsid w:val="00B80CA2"/>
    <w:rsid w:val="00B8114D"/>
    <w:rsid w:val="00B81370"/>
    <w:rsid w:val="00B81F36"/>
    <w:rsid w:val="00B82861"/>
    <w:rsid w:val="00B83238"/>
    <w:rsid w:val="00B83741"/>
    <w:rsid w:val="00B8384A"/>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5DFF"/>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8D6"/>
    <w:rsid w:val="00BF5C2A"/>
    <w:rsid w:val="00C000CF"/>
    <w:rsid w:val="00C00304"/>
    <w:rsid w:val="00C00477"/>
    <w:rsid w:val="00C007BF"/>
    <w:rsid w:val="00C008FA"/>
    <w:rsid w:val="00C03EC8"/>
    <w:rsid w:val="00C04AFD"/>
    <w:rsid w:val="00C057E0"/>
    <w:rsid w:val="00C06FAB"/>
    <w:rsid w:val="00C07B9B"/>
    <w:rsid w:val="00C10CA0"/>
    <w:rsid w:val="00C1120C"/>
    <w:rsid w:val="00C13C4E"/>
    <w:rsid w:val="00C15610"/>
    <w:rsid w:val="00C1632D"/>
    <w:rsid w:val="00C16C0A"/>
    <w:rsid w:val="00C20A38"/>
    <w:rsid w:val="00C212C1"/>
    <w:rsid w:val="00C217A5"/>
    <w:rsid w:val="00C222A0"/>
    <w:rsid w:val="00C22E25"/>
    <w:rsid w:val="00C232CF"/>
    <w:rsid w:val="00C23607"/>
    <w:rsid w:val="00C23D31"/>
    <w:rsid w:val="00C25842"/>
    <w:rsid w:val="00C2613E"/>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586"/>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8D0"/>
    <w:rsid w:val="00CC6FE4"/>
    <w:rsid w:val="00CD0F3F"/>
    <w:rsid w:val="00CD16ED"/>
    <w:rsid w:val="00CD26A8"/>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531"/>
    <w:rsid w:val="00CF17E1"/>
    <w:rsid w:val="00CF22F5"/>
    <w:rsid w:val="00CF3204"/>
    <w:rsid w:val="00CF3AA6"/>
    <w:rsid w:val="00CF4133"/>
    <w:rsid w:val="00CF437D"/>
    <w:rsid w:val="00CF492A"/>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A41"/>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3490"/>
    <w:rsid w:val="00D458DC"/>
    <w:rsid w:val="00D45B9F"/>
    <w:rsid w:val="00D50255"/>
    <w:rsid w:val="00D50BAA"/>
    <w:rsid w:val="00D51438"/>
    <w:rsid w:val="00D536D4"/>
    <w:rsid w:val="00D57FDD"/>
    <w:rsid w:val="00D6003C"/>
    <w:rsid w:val="00D60475"/>
    <w:rsid w:val="00D61997"/>
    <w:rsid w:val="00D62735"/>
    <w:rsid w:val="00D62C42"/>
    <w:rsid w:val="00D6391D"/>
    <w:rsid w:val="00D63BE2"/>
    <w:rsid w:val="00D66520"/>
    <w:rsid w:val="00D70998"/>
    <w:rsid w:val="00D710A8"/>
    <w:rsid w:val="00D71435"/>
    <w:rsid w:val="00D724F8"/>
    <w:rsid w:val="00D729BD"/>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29E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CF3"/>
    <w:rsid w:val="00E07F0D"/>
    <w:rsid w:val="00E11656"/>
    <w:rsid w:val="00E122B8"/>
    <w:rsid w:val="00E1241F"/>
    <w:rsid w:val="00E1250C"/>
    <w:rsid w:val="00E13314"/>
    <w:rsid w:val="00E133AD"/>
    <w:rsid w:val="00E13551"/>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6EB3"/>
    <w:rsid w:val="00E375BC"/>
    <w:rsid w:val="00E379D0"/>
    <w:rsid w:val="00E37AD1"/>
    <w:rsid w:val="00E423DE"/>
    <w:rsid w:val="00E4381D"/>
    <w:rsid w:val="00E44605"/>
    <w:rsid w:val="00E44879"/>
    <w:rsid w:val="00E4520A"/>
    <w:rsid w:val="00E4712D"/>
    <w:rsid w:val="00E471CE"/>
    <w:rsid w:val="00E515D9"/>
    <w:rsid w:val="00E530B5"/>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450B"/>
    <w:rsid w:val="00E7690B"/>
    <w:rsid w:val="00E76D7F"/>
    <w:rsid w:val="00E77589"/>
    <w:rsid w:val="00E77943"/>
    <w:rsid w:val="00E80D20"/>
    <w:rsid w:val="00E80E25"/>
    <w:rsid w:val="00E824B6"/>
    <w:rsid w:val="00E827B7"/>
    <w:rsid w:val="00E849C2"/>
    <w:rsid w:val="00E849EB"/>
    <w:rsid w:val="00E849F6"/>
    <w:rsid w:val="00E85B34"/>
    <w:rsid w:val="00E905E0"/>
    <w:rsid w:val="00E90F44"/>
    <w:rsid w:val="00E91245"/>
    <w:rsid w:val="00E93012"/>
    <w:rsid w:val="00E93BED"/>
    <w:rsid w:val="00E93F99"/>
    <w:rsid w:val="00E941C6"/>
    <w:rsid w:val="00E96659"/>
    <w:rsid w:val="00E96D6A"/>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9DA"/>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64F5"/>
    <w:rsid w:val="00F17584"/>
    <w:rsid w:val="00F17E88"/>
    <w:rsid w:val="00F20008"/>
    <w:rsid w:val="00F20FC7"/>
    <w:rsid w:val="00F22AA6"/>
    <w:rsid w:val="00F22D0F"/>
    <w:rsid w:val="00F24DE7"/>
    <w:rsid w:val="00F25568"/>
    <w:rsid w:val="00F25728"/>
    <w:rsid w:val="00F25D98"/>
    <w:rsid w:val="00F2795C"/>
    <w:rsid w:val="00F300FB"/>
    <w:rsid w:val="00F30901"/>
    <w:rsid w:val="00F30E9E"/>
    <w:rsid w:val="00F30F9E"/>
    <w:rsid w:val="00F3176D"/>
    <w:rsid w:val="00F32369"/>
    <w:rsid w:val="00F336B5"/>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1FF0"/>
    <w:rsid w:val="00F837F4"/>
    <w:rsid w:val="00F838E7"/>
    <w:rsid w:val="00F84057"/>
    <w:rsid w:val="00F841EF"/>
    <w:rsid w:val="00F845C9"/>
    <w:rsid w:val="00F8477A"/>
    <w:rsid w:val="00F850F7"/>
    <w:rsid w:val="00F86046"/>
    <w:rsid w:val="00F87039"/>
    <w:rsid w:val="00F87B1A"/>
    <w:rsid w:val="00F951AD"/>
    <w:rsid w:val="00F9541A"/>
    <w:rsid w:val="00F966DA"/>
    <w:rsid w:val="00F96C74"/>
    <w:rsid w:val="00FA1602"/>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B7C83"/>
    <w:rsid w:val="00FC0356"/>
    <w:rsid w:val="00FC1756"/>
    <w:rsid w:val="00FC3728"/>
    <w:rsid w:val="00FC4276"/>
    <w:rsid w:val="00FC6872"/>
    <w:rsid w:val="00FD1B94"/>
    <w:rsid w:val="00FD4559"/>
    <w:rsid w:val="00FD47FC"/>
    <w:rsid w:val="00FD5893"/>
    <w:rsid w:val="00FD5CE6"/>
    <w:rsid w:val="00FD67C8"/>
    <w:rsid w:val="00FD7618"/>
    <w:rsid w:val="00FD7C9F"/>
    <w:rsid w:val="00FE18A6"/>
    <w:rsid w:val="00FE2428"/>
    <w:rsid w:val="00FE2864"/>
    <w:rsid w:val="00FE38F1"/>
    <w:rsid w:val="00FE4EDA"/>
    <w:rsid w:val="00FE588C"/>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059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0312E-3035-45A5-9F1A-90533C33C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678</Words>
  <Characters>3868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2025-05</cp:lastModifiedBy>
  <cp:revision>5</cp:revision>
  <cp:lastPrinted>1900-01-01T00:00:00Z</cp:lastPrinted>
  <dcterms:created xsi:type="dcterms:W3CDTF">2025-05-01T19:12:00Z</dcterms:created>
  <dcterms:modified xsi:type="dcterms:W3CDTF">2025-05-12T12:47:00Z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