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F3462" w14:textId="0D4364B6" w:rsidR="00BA3F2D" w:rsidRDefault="00BA3F2D" w:rsidP="00BA3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CP-251040</w:t>
      </w:r>
    </w:p>
    <w:p w14:paraId="07B96C19" w14:textId="77777777" w:rsidR="00BA3F2D" w:rsidRDefault="00BA3F2D" w:rsidP="00BA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6F74B30D" w14:textId="77777777" w:rsidR="00BA3F2D" w:rsidRDefault="00BA3F2D" w:rsidP="00BA3F2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CE36382" w14:textId="3515090D" w:rsidR="000F7ECB" w:rsidRPr="00BA3F2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BA3F2D" w:rsidRPr="00BA3F2D">
        <w:rPr>
          <w:rFonts w:ascii="Arial" w:hAnsi="Arial" w:cs="Arial"/>
          <w:b/>
        </w:rPr>
        <w:t>TS 29.570</w:t>
      </w:r>
      <w:r w:rsidR="00222D66" w:rsidRPr="00222D66">
        <w:rPr>
          <w:rFonts w:ascii="Arial" w:hAnsi="Arial" w:cs="Arial"/>
          <w:b/>
        </w:rPr>
        <w:t>, Version</w:t>
      </w:r>
      <w:r w:rsidR="00222D66" w:rsidRPr="00BA3F2D">
        <w:rPr>
          <w:rFonts w:ascii="Arial" w:hAnsi="Arial" w:cs="Arial"/>
          <w:b/>
        </w:rPr>
        <w:t xml:space="preserve"> </w:t>
      </w:r>
      <w:r w:rsidR="00BA3F2D" w:rsidRPr="00BA3F2D">
        <w:rPr>
          <w:rFonts w:ascii="Arial" w:hAnsi="Arial" w:cs="Arial"/>
          <w:b/>
        </w:rPr>
        <w:t>1.0.0</w:t>
      </w:r>
      <w:r w:rsidR="001829AB">
        <w:rPr>
          <w:rFonts w:ascii="Arial" w:hAnsi="Arial" w:cs="Arial"/>
          <w:b/>
        </w:rPr>
        <w:t xml:space="preserve"> on </w:t>
      </w:r>
      <w:r w:rsidR="001829AB" w:rsidRPr="001829AB">
        <w:rPr>
          <w:rFonts w:ascii="Arial" w:hAnsi="Arial" w:cs="Arial"/>
          <w:b/>
        </w:rPr>
        <w:t>5G System; Service Communication Proxy (SCP) Services; Stage 3</w:t>
      </w:r>
      <w:r w:rsidR="00222D66" w:rsidRPr="00BA3F2D">
        <w:rPr>
          <w:rFonts w:ascii="Arial" w:hAnsi="Arial" w:cs="Arial"/>
          <w:b/>
        </w:rPr>
        <w:br/>
      </w:r>
    </w:p>
    <w:p w14:paraId="1A6D4C25" w14:textId="1BD3853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3GPP TSG CT WG4</w:t>
      </w:r>
      <w:r w:rsidR="00201520" w:rsidRPr="00BA3F2D">
        <w:rPr>
          <w:rFonts w:ascii="Arial" w:hAnsi="Arial" w:cs="Arial"/>
          <w:b/>
        </w:rPr>
        <w:br/>
      </w:r>
    </w:p>
    <w:p w14:paraId="684461A1" w14:textId="5C27FA86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20.2</w:t>
      </w:r>
    </w:p>
    <w:p w14:paraId="506A59EF" w14:textId="128507F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Rel-19</w:t>
      </w:r>
    </w:p>
    <w:p w14:paraId="42E612B3" w14:textId="036D308B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AIML_CN</w:t>
      </w:r>
    </w:p>
    <w:p w14:paraId="0F6824F6" w14:textId="02943CDB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Roya Rezagah</w:t>
      </w:r>
      <w:r w:rsidR="004A7C3B">
        <w:rPr>
          <w:rFonts w:ascii="Arial" w:hAnsi="Arial" w:cs="Arial"/>
          <w:b/>
        </w:rPr>
        <w:t xml:space="preserve"> - Huawei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BC0F37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5BA560" w14:textId="77777777" w:rsidR="00BA3F2D" w:rsidRDefault="00BA3F2D" w:rsidP="00BA3F2D">
      <w:r w:rsidRPr="004D3578">
        <w:t xml:space="preserve">The present document </w:t>
      </w:r>
      <w:r>
        <w:t xml:space="preserve">specifies the stage 3 protocol and data model for </w:t>
      </w:r>
      <w:r w:rsidRPr="00790709">
        <w:t xml:space="preserve">the </w:t>
      </w:r>
      <w:proofErr w:type="spellStart"/>
      <w:r w:rsidRPr="00790709">
        <w:t>Nscp</w:t>
      </w:r>
      <w:proofErr w:type="spellEnd"/>
      <w:r w:rsidRPr="00790709">
        <w:t xml:space="preserve"> Service Based Interface. It</w:t>
      </w:r>
      <w:r>
        <w:t xml:space="preserve"> provides stage 3 protocol definitions and message flows, and specifies the API for each service offered by </w:t>
      </w:r>
      <w:r w:rsidRPr="00790709">
        <w:t>the SCP.</w:t>
      </w:r>
    </w:p>
    <w:p w14:paraId="73E421DF" w14:textId="1977AD95" w:rsidR="00BA3F2D" w:rsidRPr="005E4D39" w:rsidRDefault="00BA3F2D" w:rsidP="00BA3F2D">
      <w:r>
        <w:t>The 5G System stage 2 architecture and procedures are specified in TS </w:t>
      </w:r>
      <w:r w:rsidRPr="005E4D39">
        <w:t>23.501</w:t>
      </w:r>
      <w:r>
        <w:t>,</w:t>
      </w:r>
      <w:r w:rsidRPr="00817F7F">
        <w:t xml:space="preserve"> </w:t>
      </w:r>
      <w:r>
        <w:t>TS </w:t>
      </w:r>
      <w:r w:rsidRPr="005E4D39">
        <w:t>23.</w:t>
      </w:r>
      <w:r>
        <w:t>288,</w:t>
      </w:r>
      <w:r w:rsidRPr="005E4D39">
        <w:t xml:space="preserve"> and </w:t>
      </w:r>
      <w:r>
        <w:t>TS</w:t>
      </w:r>
      <w:r w:rsidRPr="005E4D39">
        <w:t> 23.502.</w:t>
      </w:r>
    </w:p>
    <w:p w14:paraId="11F46B97" w14:textId="22DA585C" w:rsidR="00BA3F2D" w:rsidRPr="004D3578" w:rsidRDefault="00BA3F2D" w:rsidP="00BA3F2D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 and </w:t>
      </w:r>
      <w:r>
        <w:t>TS</w:t>
      </w:r>
      <w:r w:rsidRPr="005E4D39">
        <w:t> 29.501.</w:t>
      </w:r>
    </w:p>
    <w:p w14:paraId="20CFA678" w14:textId="0ED572E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59320576" w14:textId="089CE876" w:rsidR="0045428D" w:rsidRPr="00BA3F2D" w:rsidRDefault="00BA3F2D" w:rsidP="00BA3F2D">
      <w:r w:rsidRPr="00BA3F2D">
        <w:t xml:space="preserve">This is </w:t>
      </w:r>
      <w:r>
        <w:t xml:space="preserve">the </w:t>
      </w:r>
      <w:r w:rsidRPr="00BA3F2D">
        <w:t xml:space="preserve">first </w:t>
      </w:r>
      <w:r>
        <w:t>presentation</w:t>
      </w:r>
      <w:r w:rsidRPr="00BA3F2D"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022AB4" w14:textId="345D0837" w:rsidR="00B24998" w:rsidRPr="00A5318F" w:rsidRDefault="00B24998">
      <w:pPr>
        <w:tabs>
          <w:tab w:val="left" w:pos="3119"/>
        </w:tabs>
        <w:rPr>
          <w:lang/>
        </w:rPr>
      </w:pPr>
      <w:r>
        <w:rPr>
          <w:lang/>
        </w:rPr>
        <w:t>CT4 has sent an LS to SA2 (</w:t>
      </w:r>
      <w:r w:rsidRPr="008A7860">
        <w:t>C4-251477</w:t>
      </w:r>
      <w:r>
        <w:rPr>
          <w:lang/>
        </w:rPr>
        <w:t xml:space="preserve"> / </w:t>
      </w:r>
      <w:r w:rsidRPr="008A7860">
        <w:t>S2-2504509</w:t>
      </w:r>
      <w:r>
        <w:rPr>
          <w:lang/>
        </w:rPr>
        <w:t xml:space="preserve">) is waiting for the </w:t>
      </w:r>
      <w:r w:rsidRPr="00A5318F">
        <w:rPr>
          <w:lang/>
        </w:rPr>
        <w:t xml:space="preserve">reply LS in order to: </w:t>
      </w:r>
    </w:p>
    <w:p w14:paraId="469394B4" w14:textId="77777777" w:rsidR="00B24998" w:rsidRPr="00A5318F" w:rsidRDefault="00B24998" w:rsidP="00B24998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A5318F">
        <w:rPr>
          <w:lang/>
        </w:rPr>
        <w:t xml:space="preserve">Addressing the remaining </w:t>
      </w:r>
      <w:r w:rsidRPr="00A5318F">
        <w:t>Editor's Note</w:t>
      </w:r>
      <w:r w:rsidRPr="00A5318F">
        <w:rPr>
          <w:lang/>
        </w:rPr>
        <w:t xml:space="preserve">s and completing the specification of SCP event report. </w:t>
      </w:r>
    </w:p>
    <w:p w14:paraId="2F26DDC3" w14:textId="627036DC" w:rsidR="0045428D" w:rsidRPr="00A5318F" w:rsidRDefault="00B24998" w:rsidP="00B24998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A5318F">
        <w:rPr>
          <w:lang/>
        </w:rPr>
        <w:t xml:space="preserve">Addressing the </w:t>
      </w:r>
      <w:r w:rsidRPr="00A5318F">
        <w:t>Editor's Note</w:t>
      </w:r>
      <w:r w:rsidRPr="00A5318F">
        <w:rPr>
          <w:lang/>
        </w:rPr>
        <w:t>s regarding whether and how the event subscription and the notification may be dependent on the UE ID.</w:t>
      </w:r>
    </w:p>
    <w:p w14:paraId="05F58BCA" w14:textId="76545C67" w:rsidR="00B24998" w:rsidRPr="00A5318F" w:rsidRDefault="00B24998" w:rsidP="00B24998">
      <w:pPr>
        <w:tabs>
          <w:tab w:val="left" w:pos="3119"/>
        </w:tabs>
        <w:rPr>
          <w:sz w:val="24"/>
          <w:lang/>
        </w:rPr>
      </w:pPr>
      <w:r w:rsidRPr="00A5318F">
        <w:rPr>
          <w:lang/>
        </w:rPr>
        <w:t xml:space="preserve">SA2 has approved the reply LS (S2-2505977) and agreed the corresponding </w:t>
      </w:r>
      <w:r w:rsidR="008D1699" w:rsidRPr="00A5318F">
        <w:rPr>
          <w:lang/>
        </w:rPr>
        <w:t>CRs, TS </w:t>
      </w:r>
      <w:r w:rsidR="008D1699" w:rsidRPr="00A5318F">
        <w:t>23.288</w:t>
      </w:r>
      <w:r w:rsidR="008D1699" w:rsidRPr="00A5318F">
        <w:rPr>
          <w:lang/>
        </w:rPr>
        <w:t xml:space="preserve"> </w:t>
      </w:r>
      <w:r w:rsidR="008D1699" w:rsidRPr="00A5318F">
        <w:t>CR</w:t>
      </w:r>
      <w:r w:rsidR="008D1699" w:rsidRPr="00A5318F">
        <w:rPr>
          <w:lang/>
        </w:rPr>
        <w:t>#</w:t>
      </w:r>
      <w:r w:rsidR="008D1699" w:rsidRPr="00A5318F">
        <w:t xml:space="preserve">1465 </w:t>
      </w:r>
      <w:r w:rsidR="008D1699" w:rsidRPr="00A5318F">
        <w:rPr>
          <w:lang/>
        </w:rPr>
        <w:t>and TS 23.502</w:t>
      </w:r>
      <w:r w:rsidR="008D1699" w:rsidRPr="00A5318F">
        <w:t xml:space="preserve"> CR</w:t>
      </w:r>
      <w:r w:rsidR="008D1699" w:rsidRPr="00A5318F">
        <w:rPr>
          <w:lang/>
        </w:rPr>
        <w:t>#</w:t>
      </w:r>
      <w:r w:rsidR="008D1699" w:rsidRPr="00A5318F">
        <w:t>5483</w:t>
      </w:r>
      <w:r w:rsidR="00BE3036" w:rsidRPr="00A5318F">
        <w:rPr>
          <w:lang/>
        </w:rPr>
        <w:t>, in SA2#169</w:t>
      </w:r>
      <w:r w:rsidR="008D1699" w:rsidRPr="00A5318F">
        <w:rPr>
          <w:lang/>
        </w:rPr>
        <w:t xml:space="preserve">. </w:t>
      </w:r>
      <w:r w:rsidR="00BE3036" w:rsidRPr="00A5318F">
        <w:rPr>
          <w:lang/>
        </w:rPr>
        <w:t>So the stage-3 open issues can be addressed in the next CT4 meeting.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A1312A4" w:rsidR="0045428D" w:rsidRPr="00B24998" w:rsidRDefault="00B24998">
      <w:pPr>
        <w:tabs>
          <w:tab w:val="left" w:pos="3119"/>
        </w:tabs>
        <w:rPr>
          <w:lang/>
        </w:rPr>
      </w:pPr>
      <w:r w:rsidRPr="00B24998">
        <w:rPr>
          <w:lang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34BF9" w14:textId="77777777" w:rsidR="00977C21" w:rsidRDefault="00977C21" w:rsidP="00C75908">
      <w:pPr>
        <w:spacing w:after="0"/>
      </w:pPr>
      <w:r>
        <w:separator/>
      </w:r>
    </w:p>
  </w:endnote>
  <w:endnote w:type="continuationSeparator" w:id="0">
    <w:p w14:paraId="1B007512" w14:textId="77777777" w:rsidR="00977C21" w:rsidRDefault="00977C2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C6E9" w14:textId="77777777" w:rsidR="00977C21" w:rsidRDefault="00977C21" w:rsidP="00C75908">
      <w:pPr>
        <w:spacing w:after="0"/>
      </w:pPr>
      <w:r>
        <w:separator/>
      </w:r>
    </w:p>
  </w:footnote>
  <w:footnote w:type="continuationSeparator" w:id="0">
    <w:p w14:paraId="23761B2E" w14:textId="77777777" w:rsidR="00977C21" w:rsidRDefault="00977C2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E667307"/>
    <w:multiLevelType w:val="hybridMultilevel"/>
    <w:tmpl w:val="3EF24CBA"/>
    <w:lvl w:ilvl="0" w:tplc="C07CE3C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782873">
    <w:abstractNumId w:val="0"/>
  </w:num>
  <w:num w:numId="2" w16cid:durableId="513153362">
    <w:abstractNumId w:val="4"/>
  </w:num>
  <w:num w:numId="3" w16cid:durableId="280113710">
    <w:abstractNumId w:val="3"/>
  </w:num>
  <w:num w:numId="4" w16cid:durableId="214197908">
    <w:abstractNumId w:val="5"/>
  </w:num>
  <w:num w:numId="5" w16cid:durableId="120734398">
    <w:abstractNumId w:val="6"/>
  </w:num>
  <w:num w:numId="6" w16cid:durableId="259333075">
    <w:abstractNumId w:val="2"/>
  </w:num>
  <w:num w:numId="7" w16cid:durableId="198517164">
    <w:abstractNumId w:val="1"/>
  </w:num>
  <w:num w:numId="8" w16cid:durableId="1370228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83B0E"/>
    <w:rsid w:val="00091972"/>
    <w:rsid w:val="000C1325"/>
    <w:rsid w:val="000F7ECB"/>
    <w:rsid w:val="001829AB"/>
    <w:rsid w:val="00201520"/>
    <w:rsid w:val="00222D66"/>
    <w:rsid w:val="002B09A1"/>
    <w:rsid w:val="002D62BD"/>
    <w:rsid w:val="0045428D"/>
    <w:rsid w:val="004A7C3B"/>
    <w:rsid w:val="004B159E"/>
    <w:rsid w:val="004F5115"/>
    <w:rsid w:val="006745F1"/>
    <w:rsid w:val="00702FB2"/>
    <w:rsid w:val="0079772F"/>
    <w:rsid w:val="007E2108"/>
    <w:rsid w:val="00812091"/>
    <w:rsid w:val="00823475"/>
    <w:rsid w:val="008A0791"/>
    <w:rsid w:val="008D1699"/>
    <w:rsid w:val="00977C21"/>
    <w:rsid w:val="00A5318F"/>
    <w:rsid w:val="00B24998"/>
    <w:rsid w:val="00BA3F2D"/>
    <w:rsid w:val="00BE3036"/>
    <w:rsid w:val="00C75908"/>
    <w:rsid w:val="00CC358C"/>
    <w:rsid w:val="00D536C2"/>
    <w:rsid w:val="00D56C54"/>
    <w:rsid w:val="00DC278D"/>
    <w:rsid w:val="00E24E87"/>
    <w:rsid w:val="00E62388"/>
    <w:rsid w:val="00FC776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A3F2D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4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</Pages>
  <Words>245</Words>
  <Characters>1575</Characters>
  <Application>Microsoft Office Word</Application>
  <DocSecurity>0</DocSecurity>
  <Lines>68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31.130_CR0105R1_(Rel-18)_GBA_U_APIs</cp:lastModifiedBy>
  <cp:revision>7</cp:revision>
  <dcterms:created xsi:type="dcterms:W3CDTF">2025-05-23T15:16:00Z</dcterms:created>
  <dcterms:modified xsi:type="dcterms:W3CDTF">2025-05-30T09:23:00Z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1b1d6a26-ebb3-40df-a7b0-450f2460dc2a</vt:lpwstr>
  </property>
</Properties>
</file>