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17AC5C" w14:textId="09A53820" w:rsidR="00874129" w:rsidRDefault="00874129" w:rsidP="00874129">
      <w:pPr>
        <w:pStyle w:val="CRCoverPage"/>
        <w:tabs>
          <w:tab w:val="right" w:pos="9639"/>
        </w:tabs>
        <w:spacing w:after="0"/>
        <w:rPr>
          <w:b/>
          <w:i/>
          <w:noProof/>
          <w:sz w:val="28"/>
        </w:rPr>
      </w:pPr>
      <w:bookmarkStart w:id="0" w:name="_Toc187745224"/>
      <w:bookmarkStart w:id="1" w:name="_Toc20232396"/>
      <w:bookmarkStart w:id="2" w:name="_Toc27746482"/>
      <w:bookmarkStart w:id="3" w:name="_Toc36212662"/>
      <w:bookmarkStart w:id="4" w:name="_Toc36656839"/>
      <w:bookmarkStart w:id="5" w:name="_Toc45286500"/>
      <w:bookmarkStart w:id="6" w:name="_Toc51947767"/>
      <w:bookmarkStart w:id="7" w:name="_Toc51948859"/>
      <w:bookmarkStart w:id="8" w:name="MCCQCTEMPBM_00000043"/>
      <w:r>
        <w:rPr>
          <w:b/>
          <w:noProof/>
          <w:sz w:val="24"/>
        </w:rPr>
        <w:t>3GPP TSG-CT WG1 Meeting #153</w:t>
      </w:r>
      <w:r>
        <w:rPr>
          <w:b/>
          <w:i/>
          <w:noProof/>
          <w:sz w:val="28"/>
        </w:rPr>
        <w:tab/>
      </w:r>
      <w:r w:rsidR="007B34B1" w:rsidRPr="007B34B1">
        <w:rPr>
          <w:b/>
          <w:bCs/>
          <w:noProof/>
          <w:sz w:val="24"/>
        </w:rPr>
        <w:t>C1-25</w:t>
      </w:r>
      <w:r w:rsidR="00EF0A7C">
        <w:rPr>
          <w:b/>
          <w:bCs/>
          <w:noProof/>
          <w:sz w:val="24"/>
        </w:rPr>
        <w:t>1127</w:t>
      </w:r>
    </w:p>
    <w:p w14:paraId="143C355E" w14:textId="11F3F41E" w:rsidR="00874129" w:rsidRPr="008B4374" w:rsidRDefault="00874129" w:rsidP="00874129">
      <w:pPr>
        <w:pStyle w:val="CRCoverPage"/>
        <w:tabs>
          <w:tab w:val="right" w:pos="9639"/>
        </w:tabs>
        <w:outlineLvl w:val="0"/>
        <w:rPr>
          <w:b/>
          <w:bCs/>
          <w:noProof/>
          <w:sz w:val="24"/>
          <w:lang w:val="en-DE"/>
        </w:rPr>
      </w:pPr>
      <w:r>
        <w:rPr>
          <w:b/>
          <w:noProof/>
          <w:sz w:val="24"/>
        </w:rPr>
        <w:t>Athens, Greece, 17 February – 21 February 2025</w:t>
      </w:r>
      <w:r w:rsidRPr="00FC3C36">
        <w:rPr>
          <w:b/>
          <w:noProof/>
          <w:sz w:val="13"/>
          <w:szCs w:val="13"/>
        </w:rPr>
        <w:tab/>
      </w:r>
      <w:r w:rsidRPr="002D6EB5">
        <w:rPr>
          <w:b/>
          <w:noProof/>
          <w:color w:val="4472C4" w:themeColor="accent1"/>
          <w:sz w:val="13"/>
          <w:szCs w:val="13"/>
        </w:rPr>
        <w:t xml:space="preserve">(was </w:t>
      </w:r>
      <w:r w:rsidR="00EF0A7C" w:rsidRPr="00EF0A7C">
        <w:rPr>
          <w:b/>
          <w:bCs/>
          <w:noProof/>
          <w:color w:val="4472C4" w:themeColor="accent1"/>
          <w:sz w:val="13"/>
          <w:szCs w:val="13"/>
        </w:rPr>
        <w:t>C1-250708</w:t>
      </w:r>
      <w:r w:rsidR="00EF0A7C">
        <w:rPr>
          <w:b/>
          <w:bCs/>
          <w:noProof/>
          <w:color w:val="4472C4" w:themeColor="accent1"/>
          <w:sz w:val="13"/>
          <w:szCs w:val="13"/>
        </w:rPr>
        <w:t xml:space="preserve">, </w:t>
      </w:r>
      <w:r w:rsidRPr="00E16D99">
        <w:rPr>
          <w:b/>
          <w:noProof/>
          <w:color w:val="4472C4" w:themeColor="accent1"/>
          <w:sz w:val="13"/>
          <w:szCs w:val="13"/>
        </w:rPr>
        <w:t>C1-2</w:t>
      </w:r>
      <w:r>
        <w:rPr>
          <w:b/>
          <w:noProof/>
          <w:color w:val="4472C4" w:themeColor="accent1"/>
          <w:sz w:val="13"/>
          <w:szCs w:val="13"/>
        </w:rPr>
        <w:t>5</w:t>
      </w:r>
      <w:r w:rsidR="007B34B1">
        <w:rPr>
          <w:b/>
          <w:noProof/>
          <w:color w:val="4472C4" w:themeColor="accent1"/>
          <w:sz w:val="13"/>
          <w:szCs w:val="13"/>
        </w:rPr>
        <w:t>0063</w:t>
      </w:r>
      <w:r w:rsidRPr="002D6EB5">
        <w:rPr>
          <w:b/>
          <w:noProof/>
          <w:color w:val="4472C4"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4129" w14:paraId="513E9539" w14:textId="77777777" w:rsidTr="004C3977">
        <w:tc>
          <w:tcPr>
            <w:tcW w:w="9641" w:type="dxa"/>
            <w:gridSpan w:val="9"/>
            <w:tcBorders>
              <w:top w:val="single" w:sz="4" w:space="0" w:color="auto"/>
              <w:left w:val="single" w:sz="4" w:space="0" w:color="auto"/>
              <w:right w:val="single" w:sz="4" w:space="0" w:color="auto"/>
            </w:tcBorders>
          </w:tcPr>
          <w:p w14:paraId="64D818DC" w14:textId="77777777" w:rsidR="00874129" w:rsidRDefault="00874129" w:rsidP="004C3977">
            <w:pPr>
              <w:pStyle w:val="CRCoverPage"/>
              <w:spacing w:after="0"/>
              <w:jc w:val="right"/>
              <w:rPr>
                <w:i/>
                <w:noProof/>
              </w:rPr>
            </w:pPr>
            <w:r>
              <w:rPr>
                <w:i/>
                <w:noProof/>
                <w:sz w:val="14"/>
              </w:rPr>
              <w:t>CR-Form-v12.2</w:t>
            </w:r>
          </w:p>
        </w:tc>
      </w:tr>
      <w:tr w:rsidR="00874129" w14:paraId="4B35F740" w14:textId="77777777" w:rsidTr="004C3977">
        <w:tc>
          <w:tcPr>
            <w:tcW w:w="9641" w:type="dxa"/>
            <w:gridSpan w:val="9"/>
            <w:tcBorders>
              <w:left w:val="single" w:sz="4" w:space="0" w:color="auto"/>
              <w:right w:val="single" w:sz="4" w:space="0" w:color="auto"/>
            </w:tcBorders>
          </w:tcPr>
          <w:p w14:paraId="68EF9BB9" w14:textId="77777777" w:rsidR="00874129" w:rsidRDefault="00874129" w:rsidP="004C3977">
            <w:pPr>
              <w:pStyle w:val="CRCoverPage"/>
              <w:spacing w:after="0"/>
              <w:jc w:val="center"/>
              <w:rPr>
                <w:noProof/>
              </w:rPr>
            </w:pPr>
            <w:r>
              <w:rPr>
                <w:b/>
                <w:noProof/>
                <w:sz w:val="32"/>
              </w:rPr>
              <w:t>CHANGE REQUEST</w:t>
            </w:r>
          </w:p>
        </w:tc>
      </w:tr>
      <w:tr w:rsidR="00874129" w14:paraId="75D0F35A" w14:textId="77777777" w:rsidTr="004C3977">
        <w:tc>
          <w:tcPr>
            <w:tcW w:w="9641" w:type="dxa"/>
            <w:gridSpan w:val="9"/>
            <w:tcBorders>
              <w:left w:val="single" w:sz="4" w:space="0" w:color="auto"/>
              <w:right w:val="single" w:sz="4" w:space="0" w:color="auto"/>
            </w:tcBorders>
          </w:tcPr>
          <w:p w14:paraId="705B336E" w14:textId="77777777" w:rsidR="00874129" w:rsidRDefault="00874129" w:rsidP="004C3977">
            <w:pPr>
              <w:pStyle w:val="CRCoverPage"/>
              <w:spacing w:after="0"/>
              <w:rPr>
                <w:noProof/>
                <w:sz w:val="8"/>
                <w:szCs w:val="8"/>
              </w:rPr>
            </w:pPr>
          </w:p>
        </w:tc>
      </w:tr>
      <w:tr w:rsidR="00874129" w14:paraId="0B7D6BA5" w14:textId="77777777" w:rsidTr="004C3977">
        <w:tc>
          <w:tcPr>
            <w:tcW w:w="142" w:type="dxa"/>
            <w:tcBorders>
              <w:left w:val="single" w:sz="4" w:space="0" w:color="auto"/>
            </w:tcBorders>
          </w:tcPr>
          <w:p w14:paraId="6C14AF37" w14:textId="77777777" w:rsidR="00874129" w:rsidRDefault="00874129" w:rsidP="004C3977">
            <w:pPr>
              <w:pStyle w:val="CRCoverPage"/>
              <w:spacing w:after="0"/>
              <w:jc w:val="right"/>
              <w:rPr>
                <w:noProof/>
              </w:rPr>
            </w:pPr>
          </w:p>
        </w:tc>
        <w:tc>
          <w:tcPr>
            <w:tcW w:w="1559" w:type="dxa"/>
            <w:shd w:val="pct30" w:color="FFFF00" w:fill="auto"/>
          </w:tcPr>
          <w:p w14:paraId="7092C3FE" w14:textId="6149D4AE" w:rsidR="00874129" w:rsidRPr="00410371" w:rsidRDefault="00874129" w:rsidP="004C3977">
            <w:pPr>
              <w:pStyle w:val="CRCoverPage"/>
              <w:spacing w:after="0"/>
              <w:jc w:val="right"/>
              <w:rPr>
                <w:b/>
                <w:noProof/>
                <w:sz w:val="28"/>
              </w:rPr>
            </w:pPr>
            <w:r>
              <w:rPr>
                <w:b/>
                <w:noProof/>
                <w:sz w:val="28"/>
              </w:rPr>
              <w:t>24.501</w:t>
            </w:r>
          </w:p>
        </w:tc>
        <w:tc>
          <w:tcPr>
            <w:tcW w:w="709" w:type="dxa"/>
          </w:tcPr>
          <w:p w14:paraId="4975E095" w14:textId="77777777" w:rsidR="00874129" w:rsidRDefault="00874129" w:rsidP="004C3977">
            <w:pPr>
              <w:pStyle w:val="CRCoverPage"/>
              <w:spacing w:after="0"/>
              <w:jc w:val="center"/>
              <w:rPr>
                <w:noProof/>
              </w:rPr>
            </w:pPr>
            <w:r>
              <w:rPr>
                <w:b/>
                <w:noProof/>
                <w:sz w:val="28"/>
              </w:rPr>
              <w:t>CR</w:t>
            </w:r>
          </w:p>
        </w:tc>
        <w:tc>
          <w:tcPr>
            <w:tcW w:w="1276" w:type="dxa"/>
            <w:shd w:val="pct30" w:color="FFFF00" w:fill="auto"/>
          </w:tcPr>
          <w:p w14:paraId="4A3590F7" w14:textId="7007DB93" w:rsidR="00874129" w:rsidRPr="00410371" w:rsidRDefault="00874129" w:rsidP="004C3977">
            <w:pPr>
              <w:pStyle w:val="CRCoverPage"/>
              <w:spacing w:after="0"/>
              <w:rPr>
                <w:noProof/>
              </w:rPr>
            </w:pPr>
            <w:fldSimple w:instr=" DOCPROPERTY  Cr#  \* MERGEFORMAT ">
              <w:r>
                <w:rPr>
                  <w:b/>
                  <w:noProof/>
                  <w:sz w:val="28"/>
                </w:rPr>
                <w:t xml:space="preserve"> </w:t>
              </w:r>
              <w:r w:rsidR="0090630C" w:rsidRPr="0090630C">
                <w:rPr>
                  <w:b/>
                  <w:noProof/>
                  <w:sz w:val="28"/>
                </w:rPr>
                <w:t>6649</w:t>
              </w:r>
            </w:fldSimple>
          </w:p>
        </w:tc>
        <w:tc>
          <w:tcPr>
            <w:tcW w:w="709" w:type="dxa"/>
          </w:tcPr>
          <w:p w14:paraId="04072F99" w14:textId="77777777" w:rsidR="00874129" w:rsidRDefault="00874129" w:rsidP="004C3977">
            <w:pPr>
              <w:pStyle w:val="CRCoverPage"/>
              <w:tabs>
                <w:tab w:val="right" w:pos="625"/>
              </w:tabs>
              <w:spacing w:after="0"/>
              <w:jc w:val="center"/>
              <w:rPr>
                <w:noProof/>
              </w:rPr>
            </w:pPr>
            <w:r>
              <w:rPr>
                <w:b/>
                <w:bCs/>
                <w:noProof/>
                <w:sz w:val="28"/>
              </w:rPr>
              <w:t>rev</w:t>
            </w:r>
          </w:p>
        </w:tc>
        <w:tc>
          <w:tcPr>
            <w:tcW w:w="992" w:type="dxa"/>
            <w:shd w:val="pct30" w:color="FFFF00" w:fill="auto"/>
          </w:tcPr>
          <w:p w14:paraId="22B9A839" w14:textId="5DF7F662" w:rsidR="00874129" w:rsidRPr="00B8581E" w:rsidRDefault="00EF0A7C" w:rsidP="004C3977">
            <w:pPr>
              <w:pStyle w:val="CRCoverPage"/>
              <w:spacing w:after="0"/>
              <w:jc w:val="center"/>
              <w:rPr>
                <w:b/>
                <w:noProof/>
                <w:sz w:val="28"/>
              </w:rPr>
            </w:pPr>
            <w:r>
              <w:rPr>
                <w:b/>
                <w:noProof/>
                <w:sz w:val="28"/>
              </w:rPr>
              <w:t>2</w:t>
            </w:r>
          </w:p>
        </w:tc>
        <w:tc>
          <w:tcPr>
            <w:tcW w:w="2410" w:type="dxa"/>
          </w:tcPr>
          <w:p w14:paraId="4777498E" w14:textId="77777777" w:rsidR="00874129" w:rsidRDefault="00874129" w:rsidP="004C39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4DA4ED" w14:textId="171E2D0A" w:rsidR="00874129" w:rsidRPr="00B8581E" w:rsidRDefault="00874129" w:rsidP="004C3977">
            <w:pPr>
              <w:pStyle w:val="CRCoverPage"/>
              <w:spacing w:after="0"/>
              <w:jc w:val="center"/>
              <w:rPr>
                <w:b/>
                <w:bCs/>
                <w:noProof/>
                <w:sz w:val="28"/>
              </w:rPr>
            </w:pPr>
            <w:r w:rsidRPr="00B8581E">
              <w:rPr>
                <w:b/>
                <w:bCs/>
                <w:noProof/>
                <w:sz w:val="28"/>
              </w:rPr>
              <w:t>1</w:t>
            </w:r>
            <w:r>
              <w:rPr>
                <w:b/>
                <w:bCs/>
                <w:noProof/>
                <w:sz w:val="28"/>
              </w:rPr>
              <w:t>9</w:t>
            </w:r>
            <w:r w:rsidRPr="00B8581E">
              <w:rPr>
                <w:b/>
                <w:bCs/>
                <w:noProof/>
                <w:sz w:val="28"/>
              </w:rPr>
              <w:t>.</w:t>
            </w:r>
            <w:r>
              <w:rPr>
                <w:b/>
                <w:bCs/>
                <w:noProof/>
                <w:sz w:val="28"/>
              </w:rPr>
              <w:t>1</w:t>
            </w:r>
            <w:r w:rsidRPr="00B8581E">
              <w:rPr>
                <w:b/>
                <w:bCs/>
                <w:noProof/>
                <w:sz w:val="28"/>
              </w:rPr>
              <w:t>.</w:t>
            </w:r>
            <w:r>
              <w:rPr>
                <w:b/>
                <w:bCs/>
                <w:noProof/>
                <w:sz w:val="28"/>
              </w:rPr>
              <w:t>1</w:t>
            </w:r>
          </w:p>
        </w:tc>
        <w:tc>
          <w:tcPr>
            <w:tcW w:w="143" w:type="dxa"/>
            <w:tcBorders>
              <w:right w:val="single" w:sz="4" w:space="0" w:color="auto"/>
            </w:tcBorders>
          </w:tcPr>
          <w:p w14:paraId="2BBCF7DC" w14:textId="77777777" w:rsidR="00874129" w:rsidRDefault="00874129" w:rsidP="004C3977">
            <w:pPr>
              <w:pStyle w:val="CRCoverPage"/>
              <w:spacing w:after="0"/>
              <w:rPr>
                <w:noProof/>
              </w:rPr>
            </w:pPr>
          </w:p>
        </w:tc>
      </w:tr>
      <w:tr w:rsidR="00874129" w14:paraId="7B3E354E" w14:textId="77777777" w:rsidTr="004C3977">
        <w:tc>
          <w:tcPr>
            <w:tcW w:w="9641" w:type="dxa"/>
            <w:gridSpan w:val="9"/>
            <w:tcBorders>
              <w:left w:val="single" w:sz="4" w:space="0" w:color="auto"/>
              <w:right w:val="single" w:sz="4" w:space="0" w:color="auto"/>
            </w:tcBorders>
          </w:tcPr>
          <w:p w14:paraId="65975FAC" w14:textId="77777777" w:rsidR="00874129" w:rsidRDefault="00874129" w:rsidP="004C3977">
            <w:pPr>
              <w:pStyle w:val="CRCoverPage"/>
              <w:spacing w:after="0"/>
              <w:rPr>
                <w:noProof/>
              </w:rPr>
            </w:pPr>
          </w:p>
        </w:tc>
      </w:tr>
      <w:tr w:rsidR="00874129" w14:paraId="55A2D5CD" w14:textId="77777777" w:rsidTr="004C3977">
        <w:tc>
          <w:tcPr>
            <w:tcW w:w="9641" w:type="dxa"/>
            <w:gridSpan w:val="9"/>
            <w:tcBorders>
              <w:top w:val="single" w:sz="4" w:space="0" w:color="auto"/>
            </w:tcBorders>
          </w:tcPr>
          <w:p w14:paraId="1C8FD9CA" w14:textId="77777777" w:rsidR="00874129" w:rsidRPr="00F25D98" w:rsidRDefault="00874129" w:rsidP="004C397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74129" w14:paraId="50EF7305" w14:textId="77777777" w:rsidTr="004C3977">
        <w:tc>
          <w:tcPr>
            <w:tcW w:w="9641" w:type="dxa"/>
            <w:gridSpan w:val="9"/>
          </w:tcPr>
          <w:p w14:paraId="62F0F4E2" w14:textId="77777777" w:rsidR="00874129" w:rsidRDefault="00874129" w:rsidP="004C3977">
            <w:pPr>
              <w:pStyle w:val="CRCoverPage"/>
              <w:spacing w:after="0"/>
              <w:rPr>
                <w:noProof/>
                <w:sz w:val="8"/>
                <w:szCs w:val="8"/>
              </w:rPr>
            </w:pPr>
          </w:p>
        </w:tc>
      </w:tr>
    </w:tbl>
    <w:p w14:paraId="0D1C5665" w14:textId="77777777" w:rsidR="00874129" w:rsidRDefault="00874129" w:rsidP="008741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4129" w14:paraId="2CACD643" w14:textId="77777777" w:rsidTr="004C3977">
        <w:tc>
          <w:tcPr>
            <w:tcW w:w="2835" w:type="dxa"/>
          </w:tcPr>
          <w:p w14:paraId="132B106C" w14:textId="77777777" w:rsidR="00874129" w:rsidRDefault="00874129" w:rsidP="004C3977">
            <w:pPr>
              <w:pStyle w:val="CRCoverPage"/>
              <w:tabs>
                <w:tab w:val="right" w:pos="2751"/>
              </w:tabs>
              <w:spacing w:after="0"/>
              <w:rPr>
                <w:b/>
                <w:i/>
                <w:noProof/>
              </w:rPr>
            </w:pPr>
            <w:r>
              <w:rPr>
                <w:b/>
                <w:i/>
                <w:noProof/>
              </w:rPr>
              <w:t>Proposed change affects:</w:t>
            </w:r>
          </w:p>
        </w:tc>
        <w:tc>
          <w:tcPr>
            <w:tcW w:w="1418" w:type="dxa"/>
          </w:tcPr>
          <w:p w14:paraId="7621CDC2" w14:textId="77777777" w:rsidR="00874129" w:rsidRDefault="00874129" w:rsidP="004C39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DF731B" w14:textId="77777777" w:rsidR="00874129" w:rsidRDefault="00874129" w:rsidP="004C3977">
            <w:pPr>
              <w:pStyle w:val="CRCoverPage"/>
              <w:spacing w:after="0"/>
              <w:jc w:val="center"/>
              <w:rPr>
                <w:b/>
                <w:caps/>
                <w:noProof/>
              </w:rPr>
            </w:pPr>
          </w:p>
        </w:tc>
        <w:tc>
          <w:tcPr>
            <w:tcW w:w="709" w:type="dxa"/>
            <w:tcBorders>
              <w:left w:val="single" w:sz="4" w:space="0" w:color="auto"/>
            </w:tcBorders>
          </w:tcPr>
          <w:p w14:paraId="5C4F8E60" w14:textId="77777777" w:rsidR="00874129" w:rsidRDefault="00874129" w:rsidP="004C39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5E239" w14:textId="77777777" w:rsidR="00874129" w:rsidRDefault="00874129" w:rsidP="004C3977">
            <w:pPr>
              <w:pStyle w:val="CRCoverPage"/>
              <w:spacing w:after="0"/>
              <w:jc w:val="center"/>
              <w:rPr>
                <w:b/>
                <w:caps/>
                <w:noProof/>
              </w:rPr>
            </w:pPr>
            <w:r>
              <w:rPr>
                <w:b/>
                <w:caps/>
                <w:noProof/>
              </w:rPr>
              <w:t>X</w:t>
            </w:r>
          </w:p>
        </w:tc>
        <w:tc>
          <w:tcPr>
            <w:tcW w:w="2126" w:type="dxa"/>
          </w:tcPr>
          <w:p w14:paraId="29948D62" w14:textId="77777777" w:rsidR="00874129" w:rsidRDefault="00874129" w:rsidP="004C39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00B900" w14:textId="77777777" w:rsidR="00874129" w:rsidRDefault="00874129" w:rsidP="004C3977">
            <w:pPr>
              <w:pStyle w:val="CRCoverPage"/>
              <w:spacing w:after="0"/>
              <w:jc w:val="center"/>
              <w:rPr>
                <w:b/>
                <w:caps/>
                <w:noProof/>
              </w:rPr>
            </w:pPr>
          </w:p>
        </w:tc>
        <w:tc>
          <w:tcPr>
            <w:tcW w:w="1418" w:type="dxa"/>
            <w:tcBorders>
              <w:left w:val="nil"/>
            </w:tcBorders>
          </w:tcPr>
          <w:p w14:paraId="0DC60B05" w14:textId="77777777" w:rsidR="00874129" w:rsidRDefault="00874129" w:rsidP="004C39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A18661" w14:textId="3C70EE53" w:rsidR="00874129" w:rsidRDefault="00874129" w:rsidP="004C3977">
            <w:pPr>
              <w:pStyle w:val="CRCoverPage"/>
              <w:spacing w:after="0"/>
              <w:jc w:val="center"/>
              <w:rPr>
                <w:b/>
                <w:bCs/>
                <w:caps/>
                <w:noProof/>
              </w:rPr>
            </w:pPr>
          </w:p>
        </w:tc>
      </w:tr>
    </w:tbl>
    <w:p w14:paraId="7DA48375" w14:textId="77777777" w:rsidR="00874129" w:rsidRDefault="00874129" w:rsidP="008741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4129" w14:paraId="53197E01" w14:textId="77777777" w:rsidTr="004C3977">
        <w:tc>
          <w:tcPr>
            <w:tcW w:w="9640" w:type="dxa"/>
            <w:gridSpan w:val="11"/>
          </w:tcPr>
          <w:p w14:paraId="2B5410E9" w14:textId="77777777" w:rsidR="00874129" w:rsidRDefault="00874129" w:rsidP="004C3977">
            <w:pPr>
              <w:pStyle w:val="CRCoverPage"/>
              <w:spacing w:after="0"/>
              <w:rPr>
                <w:noProof/>
                <w:sz w:val="8"/>
                <w:szCs w:val="8"/>
              </w:rPr>
            </w:pPr>
          </w:p>
        </w:tc>
      </w:tr>
      <w:tr w:rsidR="00874129" w14:paraId="46740531" w14:textId="77777777" w:rsidTr="004C3977">
        <w:tc>
          <w:tcPr>
            <w:tcW w:w="1843" w:type="dxa"/>
            <w:tcBorders>
              <w:top w:val="single" w:sz="4" w:space="0" w:color="auto"/>
              <w:left w:val="single" w:sz="4" w:space="0" w:color="auto"/>
            </w:tcBorders>
          </w:tcPr>
          <w:p w14:paraId="1403D185" w14:textId="77777777" w:rsidR="00874129" w:rsidRDefault="00874129" w:rsidP="004C39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899708" w14:textId="77777777" w:rsidR="00874129" w:rsidRDefault="00874129" w:rsidP="004C3977">
            <w:pPr>
              <w:pStyle w:val="CRCoverPage"/>
              <w:spacing w:after="0"/>
              <w:ind w:left="100"/>
              <w:rPr>
                <w:noProof/>
              </w:rPr>
            </w:pPr>
            <w:r>
              <w:t>Corrections for the term RAT</w:t>
            </w:r>
          </w:p>
        </w:tc>
      </w:tr>
      <w:tr w:rsidR="00874129" w14:paraId="4A121A04" w14:textId="77777777" w:rsidTr="004C3977">
        <w:tc>
          <w:tcPr>
            <w:tcW w:w="1843" w:type="dxa"/>
            <w:tcBorders>
              <w:left w:val="single" w:sz="4" w:space="0" w:color="auto"/>
            </w:tcBorders>
          </w:tcPr>
          <w:p w14:paraId="6BF8093B" w14:textId="77777777" w:rsidR="00874129" w:rsidRDefault="00874129" w:rsidP="004C3977">
            <w:pPr>
              <w:pStyle w:val="CRCoverPage"/>
              <w:spacing w:after="0"/>
              <w:rPr>
                <w:b/>
                <w:i/>
                <w:noProof/>
                <w:sz w:val="8"/>
                <w:szCs w:val="8"/>
              </w:rPr>
            </w:pPr>
          </w:p>
        </w:tc>
        <w:tc>
          <w:tcPr>
            <w:tcW w:w="7797" w:type="dxa"/>
            <w:gridSpan w:val="10"/>
            <w:tcBorders>
              <w:right w:val="single" w:sz="4" w:space="0" w:color="auto"/>
            </w:tcBorders>
          </w:tcPr>
          <w:p w14:paraId="258713DF" w14:textId="77777777" w:rsidR="00874129" w:rsidRDefault="00874129" w:rsidP="004C3977">
            <w:pPr>
              <w:pStyle w:val="CRCoverPage"/>
              <w:spacing w:after="0"/>
              <w:rPr>
                <w:noProof/>
                <w:sz w:val="8"/>
                <w:szCs w:val="8"/>
              </w:rPr>
            </w:pPr>
          </w:p>
        </w:tc>
      </w:tr>
      <w:tr w:rsidR="00874129" w14:paraId="4685D699" w14:textId="77777777" w:rsidTr="004C3977">
        <w:tc>
          <w:tcPr>
            <w:tcW w:w="1843" w:type="dxa"/>
            <w:tcBorders>
              <w:left w:val="single" w:sz="4" w:space="0" w:color="auto"/>
            </w:tcBorders>
          </w:tcPr>
          <w:p w14:paraId="337CFAA6" w14:textId="77777777" w:rsidR="00874129" w:rsidRDefault="00874129" w:rsidP="004C39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A87B0F" w14:textId="6CB4243F" w:rsidR="00874129" w:rsidRDefault="00874129" w:rsidP="004C3977">
            <w:pPr>
              <w:pStyle w:val="CRCoverPage"/>
              <w:spacing w:after="0"/>
              <w:ind w:left="100"/>
              <w:rPr>
                <w:noProof/>
              </w:rPr>
            </w:pPr>
            <w:r>
              <w:rPr>
                <w:noProof/>
              </w:rPr>
              <w:t>Apple</w:t>
            </w:r>
            <w:r w:rsidR="00EF753C">
              <w:rPr>
                <w:noProof/>
              </w:rPr>
              <w:t xml:space="preserve">, </w:t>
            </w:r>
            <w:r w:rsidR="00EF753C" w:rsidRPr="00EF753C">
              <w:rPr>
                <w:noProof/>
              </w:rPr>
              <w:t>Vodafone</w:t>
            </w:r>
            <w:r w:rsidR="003127CE">
              <w:rPr>
                <w:noProof/>
              </w:rPr>
              <w:t>, ZTE, Nokia</w:t>
            </w:r>
            <w:r w:rsidR="007160BA">
              <w:rPr>
                <w:noProof/>
              </w:rPr>
              <w:t>, Ericsson</w:t>
            </w:r>
            <w:r w:rsidR="00EF0A7C">
              <w:rPr>
                <w:noProof/>
              </w:rPr>
              <w:t xml:space="preserve">, </w:t>
            </w:r>
            <w:r w:rsidR="00E43FB9" w:rsidRPr="00E43FB9">
              <w:rPr>
                <w:noProof/>
              </w:rPr>
              <w:t>Huawei, HiSilicon</w:t>
            </w:r>
          </w:p>
        </w:tc>
      </w:tr>
      <w:tr w:rsidR="00874129" w14:paraId="3E31CBC6" w14:textId="77777777" w:rsidTr="004C3977">
        <w:tc>
          <w:tcPr>
            <w:tcW w:w="1843" w:type="dxa"/>
            <w:tcBorders>
              <w:left w:val="single" w:sz="4" w:space="0" w:color="auto"/>
            </w:tcBorders>
          </w:tcPr>
          <w:p w14:paraId="178697DB" w14:textId="77777777" w:rsidR="00874129" w:rsidRDefault="00874129" w:rsidP="004C39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7C7218" w14:textId="77777777" w:rsidR="00874129" w:rsidRDefault="00874129" w:rsidP="004C3977">
            <w:pPr>
              <w:pStyle w:val="CRCoverPage"/>
              <w:spacing w:after="0"/>
              <w:ind w:left="100"/>
              <w:rPr>
                <w:noProof/>
              </w:rPr>
            </w:pPr>
            <w:r>
              <w:t>C1</w:t>
            </w:r>
          </w:p>
        </w:tc>
      </w:tr>
      <w:tr w:rsidR="00874129" w14:paraId="1C8D14FA" w14:textId="77777777" w:rsidTr="004C3977">
        <w:tc>
          <w:tcPr>
            <w:tcW w:w="1843" w:type="dxa"/>
            <w:tcBorders>
              <w:left w:val="single" w:sz="4" w:space="0" w:color="auto"/>
            </w:tcBorders>
          </w:tcPr>
          <w:p w14:paraId="17634898" w14:textId="77777777" w:rsidR="00874129" w:rsidRDefault="00874129" w:rsidP="004C3977">
            <w:pPr>
              <w:pStyle w:val="CRCoverPage"/>
              <w:spacing w:after="0"/>
              <w:rPr>
                <w:b/>
                <w:i/>
                <w:noProof/>
                <w:sz w:val="8"/>
                <w:szCs w:val="8"/>
              </w:rPr>
            </w:pPr>
          </w:p>
        </w:tc>
        <w:tc>
          <w:tcPr>
            <w:tcW w:w="7797" w:type="dxa"/>
            <w:gridSpan w:val="10"/>
            <w:tcBorders>
              <w:right w:val="single" w:sz="4" w:space="0" w:color="auto"/>
            </w:tcBorders>
          </w:tcPr>
          <w:p w14:paraId="56E4A4A4" w14:textId="77777777" w:rsidR="00874129" w:rsidRDefault="00874129" w:rsidP="004C3977">
            <w:pPr>
              <w:pStyle w:val="CRCoverPage"/>
              <w:spacing w:after="0"/>
              <w:rPr>
                <w:noProof/>
                <w:sz w:val="8"/>
                <w:szCs w:val="8"/>
              </w:rPr>
            </w:pPr>
          </w:p>
        </w:tc>
      </w:tr>
      <w:tr w:rsidR="00874129" w14:paraId="71C46DE5" w14:textId="77777777" w:rsidTr="004C3977">
        <w:tc>
          <w:tcPr>
            <w:tcW w:w="1843" w:type="dxa"/>
            <w:tcBorders>
              <w:left w:val="single" w:sz="4" w:space="0" w:color="auto"/>
            </w:tcBorders>
          </w:tcPr>
          <w:p w14:paraId="6B6A75C9" w14:textId="77777777" w:rsidR="00874129" w:rsidRDefault="00874129" w:rsidP="004C3977">
            <w:pPr>
              <w:pStyle w:val="CRCoverPage"/>
              <w:tabs>
                <w:tab w:val="right" w:pos="1759"/>
              </w:tabs>
              <w:spacing w:after="0"/>
              <w:rPr>
                <w:b/>
                <w:i/>
                <w:noProof/>
              </w:rPr>
            </w:pPr>
            <w:r>
              <w:rPr>
                <w:b/>
                <w:i/>
                <w:noProof/>
              </w:rPr>
              <w:t>Work item code:</w:t>
            </w:r>
          </w:p>
        </w:tc>
        <w:tc>
          <w:tcPr>
            <w:tcW w:w="3686" w:type="dxa"/>
            <w:gridSpan w:val="5"/>
            <w:shd w:val="pct30" w:color="FFFF00" w:fill="auto"/>
          </w:tcPr>
          <w:p w14:paraId="6E359E59" w14:textId="7B87D189" w:rsidR="00874129" w:rsidRDefault="00874129" w:rsidP="004C3977">
            <w:pPr>
              <w:pStyle w:val="CRCoverPage"/>
              <w:spacing w:after="0"/>
              <w:ind w:left="100"/>
              <w:rPr>
                <w:noProof/>
              </w:rPr>
            </w:pPr>
            <w:r>
              <w:t>ECRATU</w:t>
            </w:r>
          </w:p>
        </w:tc>
        <w:tc>
          <w:tcPr>
            <w:tcW w:w="567" w:type="dxa"/>
            <w:tcBorders>
              <w:left w:val="nil"/>
            </w:tcBorders>
          </w:tcPr>
          <w:p w14:paraId="1A089F9D" w14:textId="77777777" w:rsidR="00874129" w:rsidRDefault="00874129" w:rsidP="004C3977">
            <w:pPr>
              <w:pStyle w:val="CRCoverPage"/>
              <w:spacing w:after="0"/>
              <w:ind w:right="100"/>
              <w:rPr>
                <w:noProof/>
              </w:rPr>
            </w:pPr>
          </w:p>
        </w:tc>
        <w:tc>
          <w:tcPr>
            <w:tcW w:w="1417" w:type="dxa"/>
            <w:gridSpan w:val="3"/>
            <w:tcBorders>
              <w:left w:val="nil"/>
            </w:tcBorders>
          </w:tcPr>
          <w:p w14:paraId="57E0176F" w14:textId="77777777" w:rsidR="00874129" w:rsidRDefault="00874129" w:rsidP="004C39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EFEF84" w14:textId="15C5882B" w:rsidR="00874129" w:rsidRDefault="00874129" w:rsidP="004C3977">
            <w:pPr>
              <w:pStyle w:val="CRCoverPage"/>
              <w:spacing w:after="0"/>
              <w:ind w:left="100"/>
              <w:rPr>
                <w:noProof/>
              </w:rPr>
            </w:pPr>
            <w:r>
              <w:rPr>
                <w:noProof/>
              </w:rPr>
              <w:t>2025-02-</w:t>
            </w:r>
            <w:r w:rsidR="00E43FB9">
              <w:rPr>
                <w:noProof/>
              </w:rPr>
              <w:t>20</w:t>
            </w:r>
          </w:p>
        </w:tc>
      </w:tr>
      <w:tr w:rsidR="00874129" w14:paraId="1CE951DD" w14:textId="77777777" w:rsidTr="004C3977">
        <w:tc>
          <w:tcPr>
            <w:tcW w:w="1843" w:type="dxa"/>
            <w:tcBorders>
              <w:left w:val="single" w:sz="4" w:space="0" w:color="auto"/>
            </w:tcBorders>
          </w:tcPr>
          <w:p w14:paraId="17B8ED52" w14:textId="77777777" w:rsidR="00874129" w:rsidRDefault="00874129" w:rsidP="004C3977">
            <w:pPr>
              <w:pStyle w:val="CRCoverPage"/>
              <w:spacing w:after="0"/>
              <w:rPr>
                <w:b/>
                <w:i/>
                <w:noProof/>
                <w:sz w:val="8"/>
                <w:szCs w:val="8"/>
              </w:rPr>
            </w:pPr>
          </w:p>
        </w:tc>
        <w:tc>
          <w:tcPr>
            <w:tcW w:w="1986" w:type="dxa"/>
            <w:gridSpan w:val="4"/>
          </w:tcPr>
          <w:p w14:paraId="2C751152" w14:textId="77777777" w:rsidR="00874129" w:rsidRDefault="00874129" w:rsidP="004C3977">
            <w:pPr>
              <w:pStyle w:val="CRCoverPage"/>
              <w:spacing w:after="0"/>
              <w:rPr>
                <w:noProof/>
                <w:sz w:val="8"/>
                <w:szCs w:val="8"/>
              </w:rPr>
            </w:pPr>
          </w:p>
        </w:tc>
        <w:tc>
          <w:tcPr>
            <w:tcW w:w="2267" w:type="dxa"/>
            <w:gridSpan w:val="2"/>
          </w:tcPr>
          <w:p w14:paraId="222648EA" w14:textId="77777777" w:rsidR="00874129" w:rsidRDefault="00874129" w:rsidP="004C3977">
            <w:pPr>
              <w:pStyle w:val="CRCoverPage"/>
              <w:spacing w:after="0"/>
              <w:rPr>
                <w:noProof/>
                <w:sz w:val="8"/>
                <w:szCs w:val="8"/>
              </w:rPr>
            </w:pPr>
          </w:p>
        </w:tc>
        <w:tc>
          <w:tcPr>
            <w:tcW w:w="1417" w:type="dxa"/>
            <w:gridSpan w:val="3"/>
          </w:tcPr>
          <w:p w14:paraId="31C7EF7B" w14:textId="77777777" w:rsidR="00874129" w:rsidRDefault="00874129" w:rsidP="004C3977">
            <w:pPr>
              <w:pStyle w:val="CRCoverPage"/>
              <w:spacing w:after="0"/>
              <w:rPr>
                <w:noProof/>
                <w:sz w:val="8"/>
                <w:szCs w:val="8"/>
              </w:rPr>
            </w:pPr>
          </w:p>
        </w:tc>
        <w:tc>
          <w:tcPr>
            <w:tcW w:w="2127" w:type="dxa"/>
            <w:tcBorders>
              <w:right w:val="single" w:sz="4" w:space="0" w:color="auto"/>
            </w:tcBorders>
          </w:tcPr>
          <w:p w14:paraId="5E3B1D8B" w14:textId="77777777" w:rsidR="00874129" w:rsidRDefault="00874129" w:rsidP="004C3977">
            <w:pPr>
              <w:pStyle w:val="CRCoverPage"/>
              <w:spacing w:after="0"/>
              <w:rPr>
                <w:noProof/>
                <w:sz w:val="8"/>
                <w:szCs w:val="8"/>
              </w:rPr>
            </w:pPr>
          </w:p>
        </w:tc>
      </w:tr>
      <w:tr w:rsidR="00874129" w14:paraId="75EF0652" w14:textId="77777777" w:rsidTr="004C3977">
        <w:trPr>
          <w:cantSplit/>
        </w:trPr>
        <w:tc>
          <w:tcPr>
            <w:tcW w:w="1843" w:type="dxa"/>
            <w:tcBorders>
              <w:left w:val="single" w:sz="4" w:space="0" w:color="auto"/>
            </w:tcBorders>
          </w:tcPr>
          <w:p w14:paraId="3DF64222" w14:textId="77777777" w:rsidR="00874129" w:rsidRDefault="00874129" w:rsidP="004C3977">
            <w:pPr>
              <w:pStyle w:val="CRCoverPage"/>
              <w:tabs>
                <w:tab w:val="right" w:pos="1759"/>
              </w:tabs>
              <w:spacing w:after="0"/>
              <w:rPr>
                <w:b/>
                <w:i/>
                <w:noProof/>
              </w:rPr>
            </w:pPr>
            <w:r>
              <w:rPr>
                <w:b/>
                <w:i/>
                <w:noProof/>
              </w:rPr>
              <w:t>Category:</w:t>
            </w:r>
          </w:p>
        </w:tc>
        <w:tc>
          <w:tcPr>
            <w:tcW w:w="851" w:type="dxa"/>
            <w:shd w:val="pct30" w:color="FFFF00" w:fill="auto"/>
          </w:tcPr>
          <w:p w14:paraId="2B53EAB2" w14:textId="77777777" w:rsidR="00874129" w:rsidRPr="009A78C3" w:rsidRDefault="00874129" w:rsidP="004C3977">
            <w:pPr>
              <w:pStyle w:val="CRCoverPage"/>
              <w:spacing w:after="0"/>
              <w:ind w:left="100" w:right="-609"/>
              <w:rPr>
                <w:b/>
                <w:bCs/>
                <w:noProof/>
              </w:rPr>
            </w:pPr>
            <w:r w:rsidRPr="009A78C3">
              <w:rPr>
                <w:b/>
                <w:bCs/>
              </w:rPr>
              <w:t>F</w:t>
            </w:r>
          </w:p>
        </w:tc>
        <w:tc>
          <w:tcPr>
            <w:tcW w:w="3402" w:type="dxa"/>
            <w:gridSpan w:val="5"/>
            <w:tcBorders>
              <w:left w:val="nil"/>
            </w:tcBorders>
          </w:tcPr>
          <w:p w14:paraId="4D5F680F" w14:textId="77777777" w:rsidR="00874129" w:rsidRDefault="00874129" w:rsidP="004C3977">
            <w:pPr>
              <w:pStyle w:val="CRCoverPage"/>
              <w:spacing w:after="0"/>
              <w:rPr>
                <w:noProof/>
              </w:rPr>
            </w:pPr>
          </w:p>
        </w:tc>
        <w:tc>
          <w:tcPr>
            <w:tcW w:w="1417" w:type="dxa"/>
            <w:gridSpan w:val="3"/>
            <w:tcBorders>
              <w:left w:val="nil"/>
            </w:tcBorders>
          </w:tcPr>
          <w:p w14:paraId="6027E688" w14:textId="77777777" w:rsidR="00874129" w:rsidRDefault="00874129" w:rsidP="004C39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C3DC80" w14:textId="77777777" w:rsidR="00874129" w:rsidRDefault="00874129" w:rsidP="004C3977">
            <w:pPr>
              <w:pStyle w:val="CRCoverPage"/>
              <w:spacing w:after="0"/>
              <w:ind w:left="100"/>
              <w:rPr>
                <w:noProof/>
              </w:rPr>
            </w:pPr>
            <w:r>
              <w:t>Rel-19</w:t>
            </w:r>
          </w:p>
        </w:tc>
      </w:tr>
      <w:tr w:rsidR="00874129" w14:paraId="0938588F" w14:textId="77777777" w:rsidTr="004C3977">
        <w:tc>
          <w:tcPr>
            <w:tcW w:w="1843" w:type="dxa"/>
            <w:tcBorders>
              <w:left w:val="single" w:sz="4" w:space="0" w:color="auto"/>
              <w:bottom w:val="single" w:sz="4" w:space="0" w:color="auto"/>
            </w:tcBorders>
          </w:tcPr>
          <w:p w14:paraId="6DD26050" w14:textId="77777777" w:rsidR="00874129" w:rsidRDefault="00874129" w:rsidP="004C3977">
            <w:pPr>
              <w:pStyle w:val="CRCoverPage"/>
              <w:spacing w:after="0"/>
              <w:rPr>
                <w:b/>
                <w:i/>
                <w:noProof/>
              </w:rPr>
            </w:pPr>
          </w:p>
        </w:tc>
        <w:tc>
          <w:tcPr>
            <w:tcW w:w="4677" w:type="dxa"/>
            <w:gridSpan w:val="8"/>
            <w:tcBorders>
              <w:bottom w:val="single" w:sz="4" w:space="0" w:color="auto"/>
            </w:tcBorders>
          </w:tcPr>
          <w:p w14:paraId="3AC5C5E3" w14:textId="77777777" w:rsidR="00874129" w:rsidRDefault="00874129" w:rsidP="004C39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4573CD" w14:textId="77777777" w:rsidR="00874129" w:rsidRDefault="00874129" w:rsidP="004C397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784D40" w14:textId="77777777" w:rsidR="00874129" w:rsidRPr="007C2097" w:rsidRDefault="00874129" w:rsidP="004C39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4129" w14:paraId="185CF69B" w14:textId="77777777" w:rsidTr="004C3977">
        <w:tc>
          <w:tcPr>
            <w:tcW w:w="1843" w:type="dxa"/>
          </w:tcPr>
          <w:p w14:paraId="51AA244A" w14:textId="77777777" w:rsidR="00874129" w:rsidRDefault="00874129" w:rsidP="004C3977">
            <w:pPr>
              <w:pStyle w:val="CRCoverPage"/>
              <w:spacing w:after="0"/>
              <w:rPr>
                <w:b/>
                <w:i/>
                <w:noProof/>
                <w:sz w:val="8"/>
                <w:szCs w:val="8"/>
              </w:rPr>
            </w:pPr>
          </w:p>
        </w:tc>
        <w:tc>
          <w:tcPr>
            <w:tcW w:w="7797" w:type="dxa"/>
            <w:gridSpan w:val="10"/>
          </w:tcPr>
          <w:p w14:paraId="073F0985" w14:textId="77777777" w:rsidR="00874129" w:rsidRDefault="00874129" w:rsidP="004C3977">
            <w:pPr>
              <w:pStyle w:val="CRCoverPage"/>
              <w:spacing w:after="0"/>
              <w:rPr>
                <w:noProof/>
                <w:sz w:val="8"/>
                <w:szCs w:val="8"/>
              </w:rPr>
            </w:pPr>
          </w:p>
        </w:tc>
      </w:tr>
      <w:tr w:rsidR="00874129" w14:paraId="2279EA4A" w14:textId="77777777" w:rsidTr="004C3977">
        <w:tc>
          <w:tcPr>
            <w:tcW w:w="2694" w:type="dxa"/>
            <w:gridSpan w:val="2"/>
            <w:tcBorders>
              <w:top w:val="single" w:sz="4" w:space="0" w:color="auto"/>
              <w:left w:val="single" w:sz="4" w:space="0" w:color="auto"/>
            </w:tcBorders>
          </w:tcPr>
          <w:p w14:paraId="416D5021" w14:textId="77777777" w:rsidR="00874129" w:rsidRDefault="00874129" w:rsidP="004C39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63E43" w14:textId="4C086929" w:rsidR="000013C9" w:rsidRDefault="000013C9" w:rsidP="000013C9">
            <w:pPr>
              <w:pStyle w:val="CRCoverPage"/>
              <w:spacing w:after="0"/>
              <w:ind w:left="100"/>
            </w:pPr>
            <w:r>
              <w:t>The term RAT is not defined in TS 24.501 and is used either with the meaning of the term "access technology" defined in TS 23.122 or the meaning of "radio access technology" in AS specifications (TS 38.304, TS 38.331).</w:t>
            </w:r>
          </w:p>
          <w:p w14:paraId="59837059" w14:textId="77777777" w:rsidR="00874129" w:rsidRDefault="00874129" w:rsidP="004C3977">
            <w:pPr>
              <w:pStyle w:val="CRCoverPage"/>
              <w:spacing w:after="0"/>
              <w:ind w:left="100"/>
            </w:pPr>
            <w:r>
              <w:t>As the term "access technology" has a finer granularity than the term "radio access technology" (i.e. RAT) the usage of the term RAT causes the risk of ambiguities and miss interpretation.</w:t>
            </w:r>
          </w:p>
        </w:tc>
      </w:tr>
      <w:tr w:rsidR="00874129" w14:paraId="4B3347D5" w14:textId="77777777" w:rsidTr="004C3977">
        <w:tc>
          <w:tcPr>
            <w:tcW w:w="2694" w:type="dxa"/>
            <w:gridSpan w:val="2"/>
            <w:tcBorders>
              <w:left w:val="single" w:sz="4" w:space="0" w:color="auto"/>
            </w:tcBorders>
          </w:tcPr>
          <w:p w14:paraId="3A1DD833" w14:textId="77777777" w:rsidR="00874129" w:rsidRDefault="00874129" w:rsidP="004C3977">
            <w:pPr>
              <w:pStyle w:val="CRCoverPage"/>
              <w:spacing w:after="0"/>
              <w:rPr>
                <w:b/>
                <w:i/>
                <w:noProof/>
                <w:sz w:val="8"/>
                <w:szCs w:val="8"/>
              </w:rPr>
            </w:pPr>
          </w:p>
        </w:tc>
        <w:tc>
          <w:tcPr>
            <w:tcW w:w="6946" w:type="dxa"/>
            <w:gridSpan w:val="9"/>
            <w:tcBorders>
              <w:right w:val="single" w:sz="4" w:space="0" w:color="auto"/>
            </w:tcBorders>
          </w:tcPr>
          <w:p w14:paraId="25FBE2AA" w14:textId="77777777" w:rsidR="00874129" w:rsidRDefault="00874129" w:rsidP="004C3977">
            <w:pPr>
              <w:pStyle w:val="CRCoverPage"/>
              <w:spacing w:after="0"/>
              <w:rPr>
                <w:sz w:val="8"/>
                <w:szCs w:val="8"/>
              </w:rPr>
            </w:pPr>
          </w:p>
        </w:tc>
      </w:tr>
      <w:tr w:rsidR="00874129" w14:paraId="5A3F8A8E" w14:textId="77777777" w:rsidTr="004C3977">
        <w:tc>
          <w:tcPr>
            <w:tcW w:w="2694" w:type="dxa"/>
            <w:gridSpan w:val="2"/>
            <w:tcBorders>
              <w:left w:val="single" w:sz="4" w:space="0" w:color="auto"/>
            </w:tcBorders>
          </w:tcPr>
          <w:p w14:paraId="09579970" w14:textId="77777777" w:rsidR="00874129" w:rsidRDefault="00874129" w:rsidP="004C39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6161D" w14:textId="77777777" w:rsidR="00874129" w:rsidRDefault="00874129" w:rsidP="004C3977">
            <w:pPr>
              <w:pStyle w:val="CRCoverPage"/>
              <w:spacing w:after="0"/>
              <w:ind w:left="100"/>
            </w:pPr>
            <w:r>
              <w:t>It is proposed to replace the term</w:t>
            </w:r>
          </w:p>
          <w:p w14:paraId="7EAB0164" w14:textId="06049BEA" w:rsidR="00874129" w:rsidRDefault="00874129" w:rsidP="00874129">
            <w:pPr>
              <w:pStyle w:val="CRCoverPage"/>
              <w:numPr>
                <w:ilvl w:val="0"/>
                <w:numId w:val="33"/>
              </w:numPr>
              <w:spacing w:after="0"/>
            </w:pPr>
            <w:r>
              <w:t>"RAT" to "access technology" whenever 23.122 term "access technology" is applicable</w:t>
            </w:r>
          </w:p>
          <w:p w14:paraId="016155A4" w14:textId="77777777" w:rsidR="00874129" w:rsidRDefault="00874129" w:rsidP="00874129">
            <w:pPr>
              <w:pStyle w:val="CRCoverPage"/>
              <w:numPr>
                <w:ilvl w:val="0"/>
                <w:numId w:val="33"/>
              </w:numPr>
              <w:spacing w:after="0"/>
            </w:pPr>
            <w:r>
              <w:t>"</w:t>
            </w:r>
            <w:r>
              <w:rPr>
                <w:lang w:eastAsia="ja-JP"/>
              </w:rPr>
              <w:t xml:space="preserve">"PLMNs with associated </w:t>
            </w:r>
            <w:r>
              <w:rPr>
                <w:lang w:val="en-US"/>
              </w:rPr>
              <w:t>RAT restrictions</w:t>
            </w:r>
            <w:r>
              <w:rPr>
                <w:lang w:eastAsia="ja-JP"/>
              </w:rPr>
              <w:t xml:space="preserve">" </w:t>
            </w:r>
            <w:r>
              <w:t>" to "</w:t>
            </w:r>
            <w:r>
              <w:rPr>
                <w:lang w:eastAsia="ja-JP"/>
              </w:rPr>
              <w:t xml:space="preserve">"PLMNs with associated </w:t>
            </w:r>
            <w:r>
              <w:rPr>
                <w:lang w:val="en-US"/>
              </w:rPr>
              <w:t>access technology restrictions</w:t>
            </w:r>
            <w:r>
              <w:rPr>
                <w:lang w:eastAsia="ja-JP"/>
              </w:rPr>
              <w:t xml:space="preserve">" </w:t>
            </w:r>
            <w:r>
              <w:t>"</w:t>
            </w:r>
          </w:p>
          <w:p w14:paraId="0E1F1A45" w14:textId="77777777" w:rsidR="00874129" w:rsidRDefault="00874129" w:rsidP="00874129">
            <w:pPr>
              <w:pStyle w:val="CRCoverPage"/>
              <w:numPr>
                <w:ilvl w:val="0"/>
                <w:numId w:val="33"/>
              </w:numPr>
              <w:spacing w:after="0"/>
            </w:pPr>
            <w:r>
              <w:t>"</w:t>
            </w:r>
            <w:r>
              <w:rPr>
                <w:lang w:eastAsia="ja-JP"/>
              </w:rPr>
              <w:t xml:space="preserve">RAT </w:t>
            </w:r>
            <w:r>
              <w:t>utilization</w:t>
            </w:r>
            <w:r w:rsidRPr="00BC508A">
              <w:t xml:space="preserve"> </w:t>
            </w:r>
            <w:r>
              <w:t>control</w:t>
            </w:r>
            <w:r>
              <w:rPr>
                <w:lang w:eastAsia="ja-JP"/>
              </w:rPr>
              <w:t xml:space="preserve"> information</w:t>
            </w:r>
            <w:r>
              <w:t xml:space="preserve"> " to "</w:t>
            </w:r>
            <w:r>
              <w:rPr>
                <w:lang w:eastAsia="ja-JP"/>
              </w:rPr>
              <w:t xml:space="preserve">access technology </w:t>
            </w:r>
            <w:r>
              <w:t>utilization</w:t>
            </w:r>
            <w:r w:rsidRPr="00BC508A">
              <w:t xml:space="preserve"> </w:t>
            </w:r>
            <w:r>
              <w:t>control</w:t>
            </w:r>
            <w:r>
              <w:rPr>
                <w:lang w:eastAsia="ja-JP"/>
              </w:rPr>
              <w:t xml:space="preserve"> information"</w:t>
            </w:r>
          </w:p>
        </w:tc>
      </w:tr>
      <w:tr w:rsidR="00874129" w14:paraId="6540C662" w14:textId="77777777" w:rsidTr="004C3977">
        <w:tc>
          <w:tcPr>
            <w:tcW w:w="2694" w:type="dxa"/>
            <w:gridSpan w:val="2"/>
            <w:tcBorders>
              <w:left w:val="single" w:sz="4" w:space="0" w:color="auto"/>
            </w:tcBorders>
          </w:tcPr>
          <w:p w14:paraId="52B3457C" w14:textId="77777777" w:rsidR="00874129" w:rsidRDefault="00874129" w:rsidP="004C3977">
            <w:pPr>
              <w:pStyle w:val="CRCoverPage"/>
              <w:spacing w:after="0"/>
              <w:rPr>
                <w:b/>
                <w:i/>
                <w:noProof/>
                <w:sz w:val="8"/>
                <w:szCs w:val="8"/>
              </w:rPr>
            </w:pPr>
          </w:p>
        </w:tc>
        <w:tc>
          <w:tcPr>
            <w:tcW w:w="6946" w:type="dxa"/>
            <w:gridSpan w:val="9"/>
            <w:tcBorders>
              <w:right w:val="single" w:sz="4" w:space="0" w:color="auto"/>
            </w:tcBorders>
          </w:tcPr>
          <w:p w14:paraId="427D8AC0" w14:textId="77777777" w:rsidR="00874129" w:rsidRDefault="00874129" w:rsidP="004C3977">
            <w:pPr>
              <w:pStyle w:val="CRCoverPage"/>
              <w:spacing w:after="0"/>
              <w:rPr>
                <w:sz w:val="8"/>
                <w:szCs w:val="8"/>
              </w:rPr>
            </w:pPr>
          </w:p>
        </w:tc>
      </w:tr>
      <w:tr w:rsidR="00874129" w14:paraId="5E380887" w14:textId="77777777" w:rsidTr="004C3977">
        <w:tc>
          <w:tcPr>
            <w:tcW w:w="2694" w:type="dxa"/>
            <w:gridSpan w:val="2"/>
            <w:tcBorders>
              <w:left w:val="single" w:sz="4" w:space="0" w:color="auto"/>
              <w:bottom w:val="single" w:sz="4" w:space="0" w:color="auto"/>
            </w:tcBorders>
          </w:tcPr>
          <w:p w14:paraId="01078741" w14:textId="77777777" w:rsidR="00874129" w:rsidRDefault="00874129" w:rsidP="004C39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C8070" w14:textId="03489F77" w:rsidR="00874129" w:rsidRDefault="00874129" w:rsidP="004C3977">
            <w:pPr>
              <w:pStyle w:val="CRCoverPage"/>
              <w:spacing w:after="0"/>
              <w:ind w:left="100"/>
            </w:pPr>
            <w:r>
              <w:t>Risk of ambiguities and miss interpretation that RAT is interpreted as radio access technology defined in access stratum.</w:t>
            </w:r>
          </w:p>
        </w:tc>
      </w:tr>
      <w:tr w:rsidR="00874129" w14:paraId="784D9807" w14:textId="77777777" w:rsidTr="004C3977">
        <w:tc>
          <w:tcPr>
            <w:tcW w:w="2694" w:type="dxa"/>
            <w:gridSpan w:val="2"/>
          </w:tcPr>
          <w:p w14:paraId="26ABFF18" w14:textId="77777777" w:rsidR="00874129" w:rsidRDefault="00874129" w:rsidP="004C3977">
            <w:pPr>
              <w:pStyle w:val="CRCoverPage"/>
              <w:spacing w:after="0"/>
              <w:rPr>
                <w:b/>
                <w:i/>
                <w:noProof/>
                <w:sz w:val="8"/>
                <w:szCs w:val="8"/>
              </w:rPr>
            </w:pPr>
          </w:p>
        </w:tc>
        <w:tc>
          <w:tcPr>
            <w:tcW w:w="6946" w:type="dxa"/>
            <w:gridSpan w:val="9"/>
          </w:tcPr>
          <w:p w14:paraId="2F6607FF" w14:textId="77777777" w:rsidR="00874129" w:rsidRDefault="00874129" w:rsidP="004C3977">
            <w:pPr>
              <w:pStyle w:val="CRCoverPage"/>
              <w:spacing w:after="0"/>
              <w:rPr>
                <w:noProof/>
                <w:sz w:val="8"/>
                <w:szCs w:val="8"/>
              </w:rPr>
            </w:pPr>
          </w:p>
        </w:tc>
      </w:tr>
      <w:tr w:rsidR="00874129" w14:paraId="17002BA9" w14:textId="77777777" w:rsidTr="004C3977">
        <w:tc>
          <w:tcPr>
            <w:tcW w:w="2694" w:type="dxa"/>
            <w:gridSpan w:val="2"/>
            <w:tcBorders>
              <w:top w:val="single" w:sz="4" w:space="0" w:color="auto"/>
              <w:left w:val="single" w:sz="4" w:space="0" w:color="auto"/>
            </w:tcBorders>
          </w:tcPr>
          <w:p w14:paraId="53CE2EF1" w14:textId="77777777" w:rsidR="00874129" w:rsidRDefault="00874129" w:rsidP="004C39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EBAAB2" w14:textId="33FC99B4" w:rsidR="00874129" w:rsidRDefault="007D46BF" w:rsidP="004C3977">
            <w:pPr>
              <w:pStyle w:val="CRCoverPage"/>
              <w:spacing w:after="0"/>
              <w:ind w:left="100"/>
              <w:rPr>
                <w:noProof/>
              </w:rPr>
            </w:pPr>
            <w:r>
              <w:t>4</w:t>
            </w:r>
            <w:r w:rsidRPr="006A6394">
              <w:t>.</w:t>
            </w:r>
            <w:r>
              <w:t xml:space="preserve">2A, </w:t>
            </w:r>
            <w:r w:rsidR="00251019" w:rsidRPr="007F2770">
              <w:t>4.7.2.1</w:t>
            </w:r>
            <w:r w:rsidR="00251019">
              <w:t xml:space="preserve">, </w:t>
            </w:r>
            <w:r w:rsidR="007062A8" w:rsidRPr="007F2770">
              <w:t>4.9.2</w:t>
            </w:r>
            <w:r w:rsidR="007062A8">
              <w:t xml:space="preserve">, </w:t>
            </w:r>
            <w:r w:rsidR="007062A8" w:rsidRPr="007F2770">
              <w:t>4.14.2</w:t>
            </w:r>
            <w:r w:rsidR="007062A8">
              <w:t xml:space="preserve">, </w:t>
            </w:r>
            <w:r w:rsidR="007062A8">
              <w:br/>
            </w:r>
            <w:r w:rsidR="007062A8" w:rsidRPr="007F2770">
              <w:t>5.4.4.1</w:t>
            </w:r>
            <w:r w:rsidR="007062A8">
              <w:t xml:space="preserve">, </w:t>
            </w:r>
            <w:r w:rsidR="007062A8" w:rsidRPr="007F2770">
              <w:t>5.4.4.2</w:t>
            </w:r>
            <w:r w:rsidR="007062A8">
              <w:t xml:space="preserve">, </w:t>
            </w:r>
            <w:r w:rsidR="007062A8" w:rsidRPr="007F2770">
              <w:t>5.4.4.3</w:t>
            </w:r>
            <w:r w:rsidR="007062A8">
              <w:t xml:space="preserve">, </w:t>
            </w:r>
            <w:r w:rsidR="007062A8" w:rsidRPr="007F2770">
              <w:t>5.5.1.2.2</w:t>
            </w:r>
            <w:r w:rsidR="007062A8">
              <w:t xml:space="preserve">, </w:t>
            </w:r>
            <w:r w:rsidR="007062A8" w:rsidRPr="007F2770">
              <w:t>5.5.1.2.4</w:t>
            </w:r>
            <w:r w:rsidR="007062A8">
              <w:t xml:space="preserve">, </w:t>
            </w:r>
            <w:r w:rsidR="007062A8" w:rsidRPr="007F2770">
              <w:t>5.5.1.3.2</w:t>
            </w:r>
            <w:r w:rsidR="007062A8">
              <w:t xml:space="preserve">, </w:t>
            </w:r>
            <w:r w:rsidR="007062A8" w:rsidRPr="007F2770">
              <w:t>5.5.1.3.4</w:t>
            </w:r>
            <w:r w:rsidR="007062A8">
              <w:t xml:space="preserve">, </w:t>
            </w:r>
            <w:r w:rsidR="007062A8" w:rsidRPr="007F2770">
              <w:t>5.5.1.3.5</w:t>
            </w:r>
            <w:r w:rsidR="007062A8">
              <w:t xml:space="preserve">, </w:t>
            </w:r>
            <w:r w:rsidR="007062A8" w:rsidRPr="007F2770">
              <w:rPr>
                <w:lang w:eastAsia="zh-CN"/>
              </w:rPr>
              <w:t>5</w:t>
            </w:r>
            <w:r w:rsidR="007062A8" w:rsidRPr="007F2770">
              <w:rPr>
                <w:rFonts w:hint="eastAsia"/>
                <w:lang w:eastAsia="zh-CN"/>
              </w:rPr>
              <w:t>.</w:t>
            </w:r>
            <w:r w:rsidR="007062A8" w:rsidRPr="007F2770">
              <w:rPr>
                <w:lang w:eastAsia="zh-CN"/>
              </w:rPr>
              <w:t>5</w:t>
            </w:r>
            <w:r w:rsidR="007062A8" w:rsidRPr="007F2770">
              <w:rPr>
                <w:rFonts w:hint="eastAsia"/>
                <w:lang w:eastAsia="zh-CN"/>
              </w:rPr>
              <w:t>.</w:t>
            </w:r>
            <w:r w:rsidR="007062A8" w:rsidRPr="007F2770">
              <w:rPr>
                <w:lang w:eastAsia="zh-CN"/>
              </w:rPr>
              <w:t>2</w:t>
            </w:r>
            <w:r w:rsidR="007062A8" w:rsidRPr="007F2770">
              <w:rPr>
                <w:rFonts w:hint="eastAsia"/>
                <w:lang w:eastAsia="zh-CN"/>
              </w:rPr>
              <w:t>.3.1</w:t>
            </w:r>
            <w:r w:rsidR="007062A8">
              <w:rPr>
                <w:lang w:eastAsia="zh-CN"/>
              </w:rPr>
              <w:t xml:space="preserve">, </w:t>
            </w:r>
            <w:r w:rsidR="007062A8" w:rsidRPr="007F2770">
              <w:rPr>
                <w:lang w:eastAsia="zh-CN"/>
              </w:rPr>
              <w:t>5</w:t>
            </w:r>
            <w:r w:rsidR="007062A8" w:rsidRPr="007F2770">
              <w:rPr>
                <w:rFonts w:hint="eastAsia"/>
                <w:lang w:eastAsia="zh-CN"/>
              </w:rPr>
              <w:t>.</w:t>
            </w:r>
            <w:r w:rsidR="007062A8" w:rsidRPr="007F2770">
              <w:rPr>
                <w:lang w:eastAsia="zh-CN"/>
              </w:rPr>
              <w:t>5</w:t>
            </w:r>
            <w:r w:rsidR="007062A8" w:rsidRPr="007F2770">
              <w:rPr>
                <w:rFonts w:hint="eastAsia"/>
                <w:lang w:eastAsia="zh-CN"/>
              </w:rPr>
              <w:t>.</w:t>
            </w:r>
            <w:r w:rsidR="007062A8" w:rsidRPr="007F2770">
              <w:rPr>
                <w:lang w:eastAsia="zh-CN"/>
              </w:rPr>
              <w:t>2</w:t>
            </w:r>
            <w:r w:rsidR="007062A8" w:rsidRPr="007F2770">
              <w:rPr>
                <w:rFonts w:hint="eastAsia"/>
                <w:lang w:eastAsia="zh-CN"/>
              </w:rPr>
              <w:t>.3.2</w:t>
            </w:r>
            <w:r w:rsidR="007062A8">
              <w:rPr>
                <w:lang w:eastAsia="zh-CN"/>
              </w:rPr>
              <w:t xml:space="preserve">, </w:t>
            </w:r>
            <w:r w:rsidR="007062A8">
              <w:rPr>
                <w:lang w:eastAsia="zh-CN"/>
              </w:rPr>
              <w:br/>
            </w:r>
            <w:r w:rsidR="007062A8" w:rsidRPr="007F2770">
              <w:t>8.2.7</w:t>
            </w:r>
            <w:r w:rsidR="007062A8" w:rsidRPr="007F2770">
              <w:rPr>
                <w:rFonts w:hint="eastAsia"/>
                <w:lang w:eastAsia="ko-KR"/>
              </w:rPr>
              <w:t>.1</w:t>
            </w:r>
            <w:r w:rsidR="007062A8">
              <w:rPr>
                <w:lang w:eastAsia="ko-KR"/>
              </w:rPr>
              <w:t xml:space="preserve">, </w:t>
            </w:r>
            <w:r w:rsidR="007062A8" w:rsidRPr="006A6394">
              <w:t>8.2.</w:t>
            </w:r>
            <w:r w:rsidR="007062A8">
              <w:rPr>
                <w:lang w:eastAsia="ja-JP"/>
              </w:rPr>
              <w:t>7</w:t>
            </w:r>
            <w:r w:rsidR="007062A8" w:rsidRPr="006A6394">
              <w:t>.</w:t>
            </w:r>
            <w:r w:rsidR="007062A8">
              <w:t xml:space="preserve">62, </w:t>
            </w:r>
            <w:r w:rsidR="007062A8" w:rsidRPr="007F2770">
              <w:t>8.2.9</w:t>
            </w:r>
            <w:r w:rsidR="007062A8" w:rsidRPr="007F2770">
              <w:rPr>
                <w:rFonts w:hint="eastAsia"/>
                <w:lang w:eastAsia="ko-KR"/>
              </w:rPr>
              <w:t>.1</w:t>
            </w:r>
            <w:r w:rsidR="007062A8">
              <w:rPr>
                <w:lang w:eastAsia="ko-KR"/>
              </w:rPr>
              <w:t xml:space="preserve">, </w:t>
            </w:r>
            <w:r w:rsidR="007062A8">
              <w:t>8.2.</w:t>
            </w:r>
            <w:r w:rsidR="007062A8">
              <w:rPr>
                <w:rFonts w:hint="eastAsia"/>
                <w:lang w:val="en-US" w:eastAsia="zh-CN"/>
              </w:rPr>
              <w:t>9</w:t>
            </w:r>
            <w:r w:rsidR="007062A8">
              <w:rPr>
                <w:rFonts w:hint="eastAsia"/>
                <w:lang w:eastAsia="ko-KR"/>
              </w:rPr>
              <w:t>.</w:t>
            </w:r>
            <w:r w:rsidR="007062A8">
              <w:rPr>
                <w:lang w:val="en-US" w:eastAsia="zh-CN"/>
              </w:rPr>
              <w:t xml:space="preserve">16, </w:t>
            </w:r>
            <w:r w:rsidR="007062A8" w:rsidRPr="007F2770">
              <w:t>8.2.14</w:t>
            </w:r>
            <w:r w:rsidR="007062A8" w:rsidRPr="007F2770">
              <w:rPr>
                <w:rFonts w:hint="eastAsia"/>
                <w:lang w:eastAsia="ko-KR"/>
              </w:rPr>
              <w:t>.1</w:t>
            </w:r>
            <w:r w:rsidR="007062A8">
              <w:rPr>
                <w:lang w:eastAsia="ko-KR"/>
              </w:rPr>
              <w:t xml:space="preserve">, </w:t>
            </w:r>
            <w:r w:rsidR="00587BC8" w:rsidRPr="006A6394">
              <w:t>8.2.</w:t>
            </w:r>
            <w:r w:rsidR="00587BC8">
              <w:rPr>
                <w:lang w:eastAsia="ja-JP"/>
              </w:rPr>
              <w:t>14</w:t>
            </w:r>
            <w:r w:rsidR="00587BC8" w:rsidRPr="006A6394">
              <w:t>.</w:t>
            </w:r>
            <w:r w:rsidR="00587BC8">
              <w:t xml:space="preserve">11, </w:t>
            </w:r>
            <w:r w:rsidR="007213CD" w:rsidRPr="007F2770">
              <w:t>8.2.19</w:t>
            </w:r>
            <w:r w:rsidR="007213CD" w:rsidRPr="007F2770">
              <w:rPr>
                <w:rFonts w:hint="eastAsia"/>
                <w:lang w:eastAsia="ko-KR"/>
              </w:rPr>
              <w:t>.1</w:t>
            </w:r>
            <w:r w:rsidR="007213CD">
              <w:rPr>
                <w:lang w:eastAsia="ko-KR"/>
              </w:rPr>
              <w:t xml:space="preserve">, </w:t>
            </w:r>
            <w:r w:rsidR="007213CD" w:rsidRPr="007F2770">
              <w:t>8.2.19</w:t>
            </w:r>
            <w:r w:rsidR="007213CD" w:rsidRPr="007F2770">
              <w:rPr>
                <w:rFonts w:hint="eastAsia"/>
                <w:lang w:eastAsia="ko-KR"/>
              </w:rPr>
              <w:t>.</w:t>
            </w:r>
            <w:r w:rsidR="007213CD">
              <w:rPr>
                <w:lang w:eastAsia="ko-KR"/>
              </w:rPr>
              <w:t xml:space="preserve">46, </w:t>
            </w:r>
            <w:r w:rsidR="007213CD">
              <w:rPr>
                <w:lang w:eastAsia="ko-KR"/>
              </w:rPr>
              <w:br/>
            </w:r>
            <w:r w:rsidR="007213CD" w:rsidRPr="007F2770">
              <w:t>9.11.3.1</w:t>
            </w:r>
            <w:r w:rsidR="007213CD">
              <w:t xml:space="preserve">, </w:t>
            </w:r>
            <w:r w:rsidR="001C67DD">
              <w:t>9.11.3.110</w:t>
            </w:r>
          </w:p>
        </w:tc>
      </w:tr>
      <w:tr w:rsidR="00874129" w14:paraId="5A61D00E" w14:textId="77777777" w:rsidTr="004C3977">
        <w:tc>
          <w:tcPr>
            <w:tcW w:w="2694" w:type="dxa"/>
            <w:gridSpan w:val="2"/>
            <w:tcBorders>
              <w:left w:val="single" w:sz="4" w:space="0" w:color="auto"/>
            </w:tcBorders>
          </w:tcPr>
          <w:p w14:paraId="7C97A052" w14:textId="77777777" w:rsidR="00874129" w:rsidRDefault="00874129" w:rsidP="004C3977">
            <w:pPr>
              <w:pStyle w:val="CRCoverPage"/>
              <w:spacing w:after="0"/>
              <w:rPr>
                <w:b/>
                <w:i/>
                <w:noProof/>
                <w:sz w:val="8"/>
                <w:szCs w:val="8"/>
              </w:rPr>
            </w:pPr>
          </w:p>
        </w:tc>
        <w:tc>
          <w:tcPr>
            <w:tcW w:w="6946" w:type="dxa"/>
            <w:gridSpan w:val="9"/>
            <w:tcBorders>
              <w:right w:val="single" w:sz="4" w:space="0" w:color="auto"/>
            </w:tcBorders>
          </w:tcPr>
          <w:p w14:paraId="5FEE7741" w14:textId="77777777" w:rsidR="00874129" w:rsidRDefault="00874129" w:rsidP="004C3977">
            <w:pPr>
              <w:pStyle w:val="CRCoverPage"/>
              <w:spacing w:after="0"/>
              <w:rPr>
                <w:noProof/>
                <w:sz w:val="8"/>
                <w:szCs w:val="8"/>
              </w:rPr>
            </w:pPr>
          </w:p>
        </w:tc>
      </w:tr>
      <w:tr w:rsidR="00874129" w14:paraId="615737D6" w14:textId="77777777" w:rsidTr="004C3977">
        <w:tc>
          <w:tcPr>
            <w:tcW w:w="2694" w:type="dxa"/>
            <w:gridSpan w:val="2"/>
            <w:tcBorders>
              <w:left w:val="single" w:sz="4" w:space="0" w:color="auto"/>
            </w:tcBorders>
          </w:tcPr>
          <w:p w14:paraId="757781F3" w14:textId="77777777" w:rsidR="00874129" w:rsidRDefault="00874129" w:rsidP="004C39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C13174" w14:textId="77777777" w:rsidR="00874129" w:rsidRDefault="00874129" w:rsidP="004C39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92F175" w14:textId="77777777" w:rsidR="00874129" w:rsidRDefault="00874129" w:rsidP="004C3977">
            <w:pPr>
              <w:pStyle w:val="CRCoverPage"/>
              <w:spacing w:after="0"/>
              <w:jc w:val="center"/>
              <w:rPr>
                <w:b/>
                <w:caps/>
                <w:noProof/>
              </w:rPr>
            </w:pPr>
            <w:r>
              <w:rPr>
                <w:b/>
                <w:caps/>
                <w:noProof/>
              </w:rPr>
              <w:t>N</w:t>
            </w:r>
          </w:p>
        </w:tc>
        <w:tc>
          <w:tcPr>
            <w:tcW w:w="2977" w:type="dxa"/>
            <w:gridSpan w:val="4"/>
          </w:tcPr>
          <w:p w14:paraId="5A45BF76" w14:textId="77777777" w:rsidR="00874129" w:rsidRDefault="00874129" w:rsidP="004C39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CF0748" w14:textId="77777777" w:rsidR="00874129" w:rsidRDefault="00874129" w:rsidP="004C3977">
            <w:pPr>
              <w:pStyle w:val="CRCoverPage"/>
              <w:spacing w:after="0"/>
              <w:ind w:left="99"/>
              <w:rPr>
                <w:noProof/>
              </w:rPr>
            </w:pPr>
          </w:p>
        </w:tc>
      </w:tr>
      <w:tr w:rsidR="00874129" w14:paraId="5F4A9D86" w14:textId="77777777" w:rsidTr="004C3977">
        <w:tc>
          <w:tcPr>
            <w:tcW w:w="2694" w:type="dxa"/>
            <w:gridSpan w:val="2"/>
            <w:tcBorders>
              <w:left w:val="single" w:sz="4" w:space="0" w:color="auto"/>
            </w:tcBorders>
          </w:tcPr>
          <w:p w14:paraId="6A05EF0C" w14:textId="77777777" w:rsidR="00874129" w:rsidRDefault="00874129" w:rsidP="004C39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B08531" w14:textId="77777777" w:rsidR="00874129" w:rsidRDefault="00874129" w:rsidP="004C3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25683" w14:textId="77777777" w:rsidR="00874129" w:rsidRDefault="00874129" w:rsidP="004C3977">
            <w:pPr>
              <w:pStyle w:val="CRCoverPage"/>
              <w:spacing w:after="0"/>
              <w:jc w:val="center"/>
              <w:rPr>
                <w:b/>
                <w:caps/>
                <w:noProof/>
              </w:rPr>
            </w:pPr>
            <w:r>
              <w:rPr>
                <w:b/>
                <w:caps/>
                <w:noProof/>
              </w:rPr>
              <w:t>X</w:t>
            </w:r>
          </w:p>
        </w:tc>
        <w:tc>
          <w:tcPr>
            <w:tcW w:w="2977" w:type="dxa"/>
            <w:gridSpan w:val="4"/>
          </w:tcPr>
          <w:p w14:paraId="01ED8B6E" w14:textId="77777777" w:rsidR="00874129" w:rsidRDefault="00874129" w:rsidP="004C39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0A9D8B" w14:textId="77777777" w:rsidR="00874129" w:rsidRDefault="00874129" w:rsidP="004C3977">
            <w:pPr>
              <w:pStyle w:val="CRCoverPage"/>
              <w:spacing w:after="0"/>
              <w:ind w:left="99"/>
              <w:rPr>
                <w:noProof/>
              </w:rPr>
            </w:pPr>
            <w:r>
              <w:rPr>
                <w:noProof/>
              </w:rPr>
              <w:t xml:space="preserve">TS/TR ... CR ... </w:t>
            </w:r>
          </w:p>
        </w:tc>
      </w:tr>
      <w:tr w:rsidR="00874129" w14:paraId="2B48E266" w14:textId="77777777" w:rsidTr="004C3977">
        <w:tc>
          <w:tcPr>
            <w:tcW w:w="2694" w:type="dxa"/>
            <w:gridSpan w:val="2"/>
            <w:tcBorders>
              <w:left w:val="single" w:sz="4" w:space="0" w:color="auto"/>
            </w:tcBorders>
          </w:tcPr>
          <w:p w14:paraId="4C8A0378" w14:textId="77777777" w:rsidR="00874129" w:rsidRDefault="00874129" w:rsidP="004C39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B3F665" w14:textId="77777777" w:rsidR="00874129" w:rsidRDefault="00874129" w:rsidP="004C3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07ECC" w14:textId="77777777" w:rsidR="00874129" w:rsidRDefault="00874129" w:rsidP="004C3977">
            <w:pPr>
              <w:pStyle w:val="CRCoverPage"/>
              <w:spacing w:after="0"/>
              <w:jc w:val="center"/>
              <w:rPr>
                <w:b/>
                <w:caps/>
                <w:noProof/>
              </w:rPr>
            </w:pPr>
            <w:r>
              <w:rPr>
                <w:b/>
                <w:caps/>
                <w:noProof/>
              </w:rPr>
              <w:t>X</w:t>
            </w:r>
          </w:p>
        </w:tc>
        <w:tc>
          <w:tcPr>
            <w:tcW w:w="2977" w:type="dxa"/>
            <w:gridSpan w:val="4"/>
          </w:tcPr>
          <w:p w14:paraId="620D267C" w14:textId="77777777" w:rsidR="00874129" w:rsidRDefault="00874129" w:rsidP="004C39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8A3CBD" w14:textId="77777777" w:rsidR="00874129" w:rsidRDefault="00874129" w:rsidP="004C3977">
            <w:pPr>
              <w:pStyle w:val="CRCoverPage"/>
              <w:spacing w:after="0"/>
              <w:ind w:left="99"/>
              <w:rPr>
                <w:noProof/>
              </w:rPr>
            </w:pPr>
            <w:r>
              <w:rPr>
                <w:noProof/>
              </w:rPr>
              <w:t xml:space="preserve">TS/TR ... CR ... </w:t>
            </w:r>
          </w:p>
        </w:tc>
      </w:tr>
      <w:tr w:rsidR="00874129" w14:paraId="7571DF41" w14:textId="77777777" w:rsidTr="004C3977">
        <w:tc>
          <w:tcPr>
            <w:tcW w:w="2694" w:type="dxa"/>
            <w:gridSpan w:val="2"/>
            <w:tcBorders>
              <w:left w:val="single" w:sz="4" w:space="0" w:color="auto"/>
            </w:tcBorders>
          </w:tcPr>
          <w:p w14:paraId="26221E53" w14:textId="77777777" w:rsidR="00874129" w:rsidRDefault="00874129" w:rsidP="004C39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F223A2" w14:textId="77777777" w:rsidR="00874129" w:rsidRDefault="00874129" w:rsidP="004C3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DAA49" w14:textId="77777777" w:rsidR="00874129" w:rsidRDefault="00874129" w:rsidP="004C3977">
            <w:pPr>
              <w:pStyle w:val="CRCoverPage"/>
              <w:spacing w:after="0"/>
              <w:jc w:val="center"/>
              <w:rPr>
                <w:b/>
                <w:caps/>
                <w:noProof/>
              </w:rPr>
            </w:pPr>
            <w:r>
              <w:rPr>
                <w:b/>
                <w:caps/>
                <w:noProof/>
              </w:rPr>
              <w:t>X</w:t>
            </w:r>
          </w:p>
        </w:tc>
        <w:tc>
          <w:tcPr>
            <w:tcW w:w="2977" w:type="dxa"/>
            <w:gridSpan w:val="4"/>
          </w:tcPr>
          <w:p w14:paraId="7F8A8157" w14:textId="77777777" w:rsidR="00874129" w:rsidRDefault="00874129" w:rsidP="004C39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0EA1A" w14:textId="77777777" w:rsidR="00874129" w:rsidRDefault="00874129" w:rsidP="004C3977">
            <w:pPr>
              <w:pStyle w:val="CRCoverPage"/>
              <w:spacing w:after="0"/>
              <w:ind w:left="99"/>
              <w:rPr>
                <w:noProof/>
              </w:rPr>
            </w:pPr>
            <w:r>
              <w:rPr>
                <w:noProof/>
              </w:rPr>
              <w:t xml:space="preserve">TS/TR ... CR ... </w:t>
            </w:r>
          </w:p>
        </w:tc>
      </w:tr>
      <w:tr w:rsidR="00874129" w14:paraId="5118A4E5" w14:textId="77777777" w:rsidTr="004C3977">
        <w:tc>
          <w:tcPr>
            <w:tcW w:w="2694" w:type="dxa"/>
            <w:gridSpan w:val="2"/>
            <w:tcBorders>
              <w:left w:val="single" w:sz="4" w:space="0" w:color="auto"/>
            </w:tcBorders>
          </w:tcPr>
          <w:p w14:paraId="2C8EAB8A" w14:textId="77777777" w:rsidR="00874129" w:rsidRDefault="00874129" w:rsidP="004C3977">
            <w:pPr>
              <w:pStyle w:val="CRCoverPage"/>
              <w:spacing w:after="0"/>
              <w:rPr>
                <w:b/>
                <w:i/>
                <w:noProof/>
              </w:rPr>
            </w:pPr>
          </w:p>
        </w:tc>
        <w:tc>
          <w:tcPr>
            <w:tcW w:w="6946" w:type="dxa"/>
            <w:gridSpan w:val="9"/>
            <w:tcBorders>
              <w:right w:val="single" w:sz="4" w:space="0" w:color="auto"/>
            </w:tcBorders>
          </w:tcPr>
          <w:p w14:paraId="78578866" w14:textId="77777777" w:rsidR="00874129" w:rsidRDefault="00874129" w:rsidP="004C3977">
            <w:pPr>
              <w:pStyle w:val="CRCoverPage"/>
              <w:spacing w:after="0"/>
              <w:rPr>
                <w:noProof/>
              </w:rPr>
            </w:pPr>
          </w:p>
        </w:tc>
      </w:tr>
      <w:tr w:rsidR="00874129" w14:paraId="475A906F" w14:textId="77777777" w:rsidTr="004C3977">
        <w:tc>
          <w:tcPr>
            <w:tcW w:w="2694" w:type="dxa"/>
            <w:gridSpan w:val="2"/>
            <w:tcBorders>
              <w:left w:val="single" w:sz="4" w:space="0" w:color="auto"/>
              <w:bottom w:val="single" w:sz="4" w:space="0" w:color="auto"/>
            </w:tcBorders>
          </w:tcPr>
          <w:p w14:paraId="397AB7FD" w14:textId="77777777" w:rsidR="00874129" w:rsidRDefault="00874129" w:rsidP="004C39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F133BC" w14:textId="77777777" w:rsidR="00874129" w:rsidRDefault="00874129" w:rsidP="004C3977">
            <w:pPr>
              <w:pStyle w:val="CRCoverPage"/>
              <w:spacing w:after="0"/>
              <w:ind w:left="100"/>
              <w:rPr>
                <w:noProof/>
              </w:rPr>
            </w:pPr>
          </w:p>
        </w:tc>
      </w:tr>
      <w:tr w:rsidR="00874129" w:rsidRPr="008863B9" w14:paraId="022C1E49" w14:textId="77777777" w:rsidTr="004C3977">
        <w:tc>
          <w:tcPr>
            <w:tcW w:w="2694" w:type="dxa"/>
            <w:gridSpan w:val="2"/>
            <w:tcBorders>
              <w:top w:val="single" w:sz="4" w:space="0" w:color="auto"/>
              <w:bottom w:val="single" w:sz="4" w:space="0" w:color="auto"/>
            </w:tcBorders>
          </w:tcPr>
          <w:p w14:paraId="7863C3B1" w14:textId="77777777" w:rsidR="00874129" w:rsidRPr="008863B9" w:rsidRDefault="00874129" w:rsidP="004C39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57678C" w14:textId="77777777" w:rsidR="00874129" w:rsidRPr="008863B9" w:rsidRDefault="00874129" w:rsidP="004C3977">
            <w:pPr>
              <w:pStyle w:val="CRCoverPage"/>
              <w:spacing w:after="0"/>
              <w:ind w:left="100"/>
              <w:rPr>
                <w:noProof/>
                <w:sz w:val="8"/>
                <w:szCs w:val="8"/>
              </w:rPr>
            </w:pPr>
          </w:p>
        </w:tc>
      </w:tr>
      <w:tr w:rsidR="00874129" w14:paraId="1863AEAB" w14:textId="77777777" w:rsidTr="004C3977">
        <w:tc>
          <w:tcPr>
            <w:tcW w:w="2694" w:type="dxa"/>
            <w:gridSpan w:val="2"/>
            <w:tcBorders>
              <w:top w:val="single" w:sz="4" w:space="0" w:color="auto"/>
              <w:left w:val="single" w:sz="4" w:space="0" w:color="auto"/>
              <w:bottom w:val="single" w:sz="4" w:space="0" w:color="auto"/>
            </w:tcBorders>
          </w:tcPr>
          <w:p w14:paraId="71928160" w14:textId="77777777" w:rsidR="00874129" w:rsidRDefault="00874129" w:rsidP="004C39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7A3C30" w14:textId="77777777" w:rsidR="00874129" w:rsidRDefault="00874129" w:rsidP="004C3977">
            <w:pPr>
              <w:pStyle w:val="CRCoverPage"/>
              <w:spacing w:after="0"/>
              <w:ind w:left="100"/>
              <w:rPr>
                <w:noProof/>
              </w:rPr>
            </w:pPr>
          </w:p>
        </w:tc>
      </w:tr>
    </w:tbl>
    <w:p w14:paraId="4330968F" w14:textId="77777777" w:rsidR="00874129" w:rsidRDefault="00874129" w:rsidP="00874129">
      <w:pPr>
        <w:pStyle w:val="CRCoverPage"/>
        <w:spacing w:after="0"/>
        <w:rPr>
          <w:noProof/>
          <w:sz w:val="8"/>
          <w:szCs w:val="8"/>
        </w:rPr>
      </w:pPr>
    </w:p>
    <w:p w14:paraId="3A0CCDE2" w14:textId="77777777" w:rsidR="00874129" w:rsidRDefault="00874129" w:rsidP="00874129">
      <w:pPr>
        <w:rPr>
          <w:noProof/>
        </w:rPr>
        <w:sectPr w:rsidR="00874129" w:rsidSect="00874129">
          <w:headerReference w:type="even" r:id="rId15"/>
          <w:footnotePr>
            <w:numRestart w:val="eachSect"/>
          </w:footnotePr>
          <w:pgSz w:w="11907" w:h="16840" w:code="9"/>
          <w:pgMar w:top="1418" w:right="1134" w:bottom="1134" w:left="1134" w:header="680" w:footer="567" w:gutter="0"/>
          <w:cols w:space="720"/>
        </w:sectPr>
      </w:pPr>
    </w:p>
    <w:p w14:paraId="5A90267B" w14:textId="77777777" w:rsidR="0063659D" w:rsidRPr="00E110E6" w:rsidRDefault="0063659D" w:rsidP="0063659D">
      <w:pPr>
        <w:rPr>
          <w:lang w:val="en-US"/>
        </w:rPr>
      </w:pPr>
    </w:p>
    <w:p w14:paraId="67213338" w14:textId="77777777" w:rsidR="0063659D" w:rsidRPr="006B5418" w:rsidRDefault="0063659D" w:rsidP="00636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B6D2D1" w14:textId="77777777" w:rsidR="0063659D" w:rsidRPr="006B5418" w:rsidRDefault="0063659D" w:rsidP="0063659D">
      <w:pPr>
        <w:rPr>
          <w:lang w:val="en-US"/>
        </w:rPr>
      </w:pPr>
    </w:p>
    <w:p w14:paraId="7EB84B7A" w14:textId="4AC67EEB" w:rsidR="00496BB9" w:rsidRPr="006A6394" w:rsidRDefault="00496BB9" w:rsidP="0044041D">
      <w:pPr>
        <w:pStyle w:val="Heading2"/>
      </w:pPr>
      <w:r>
        <w:t>4</w:t>
      </w:r>
      <w:r w:rsidRPr="006A6394">
        <w:t>.</w:t>
      </w:r>
      <w:r>
        <w:t>2</w:t>
      </w:r>
      <w:r w:rsidR="008B1213">
        <w:t>A</w:t>
      </w:r>
      <w:r w:rsidRPr="006A6394">
        <w:tab/>
      </w:r>
      <w:r>
        <w:t>Controlling of UE</w:t>
      </w:r>
      <w:r w:rsidRPr="007A6E3C">
        <w:t xml:space="preserve"> </w:t>
      </w:r>
      <w:r>
        <w:t>a</w:t>
      </w:r>
      <w:r w:rsidRPr="007A6E3C">
        <w:t xml:space="preserve">ccess </w:t>
      </w:r>
      <w:r>
        <w:t>t</w:t>
      </w:r>
      <w:r w:rsidRPr="007A6E3C">
        <w:t>echnolog</w:t>
      </w:r>
      <w:r>
        <w:t>y utilization by 5GS</w:t>
      </w:r>
      <w:bookmarkEnd w:id="0"/>
    </w:p>
    <w:p w14:paraId="1C17DEAD" w14:textId="1EDE2495" w:rsidR="00496BB9" w:rsidRDefault="008B1213" w:rsidP="00B67D43">
      <w:pPr>
        <w:rPr>
          <w:rFonts w:eastAsia="MS Mincho"/>
          <w:lang w:eastAsia="ja-JP"/>
        </w:rPr>
      </w:pPr>
      <w:bookmarkStart w:id="10" w:name="_Hlk175139811"/>
      <w:r>
        <w:rPr>
          <w:lang w:eastAsia="ja-JP"/>
        </w:rPr>
        <w:t>The n</w:t>
      </w:r>
      <w:r w:rsidR="00496BB9">
        <w:rPr>
          <w:lang w:eastAsia="ja-JP"/>
        </w:rPr>
        <w:t xml:space="preserve">etwork </w:t>
      </w:r>
      <w:r w:rsidR="00496BB9" w:rsidRPr="006A6394">
        <w:rPr>
          <w:lang w:eastAsia="ja-JP"/>
        </w:rPr>
        <w:t xml:space="preserve">operator may </w:t>
      </w:r>
      <w:r w:rsidR="00496BB9">
        <w:rPr>
          <w:lang w:eastAsia="ja-JP"/>
        </w:rPr>
        <w:t>restrict</w:t>
      </w:r>
      <w:r w:rsidR="00496BB9" w:rsidRPr="006A6394">
        <w:rPr>
          <w:lang w:eastAsia="ja-JP"/>
        </w:rPr>
        <w:t xml:space="preserve"> subscriber</w:t>
      </w:r>
      <w:r w:rsidR="00496BB9" w:rsidRPr="00BC508A">
        <w:t>'</w:t>
      </w:r>
      <w:r w:rsidR="00496BB9" w:rsidRPr="006A6394">
        <w:rPr>
          <w:lang w:eastAsia="ja-JP"/>
        </w:rPr>
        <w:t>s</w:t>
      </w:r>
      <w:r w:rsidR="00496BB9">
        <w:rPr>
          <w:lang w:eastAsia="ja-JP"/>
        </w:rPr>
        <w:t xml:space="preserve"> access to certain</w:t>
      </w:r>
      <w:r w:rsidR="00496BB9" w:rsidRPr="006A6394">
        <w:rPr>
          <w:lang w:eastAsia="ja-JP"/>
        </w:rPr>
        <w:t xml:space="preserve"> </w:t>
      </w:r>
      <w:r w:rsidR="00B67D43">
        <w:rPr>
          <w:lang w:eastAsia="ja-JP"/>
        </w:rPr>
        <w:t>access technologies</w:t>
      </w:r>
      <w:r w:rsidR="00496BB9" w:rsidRPr="006A6394">
        <w:rPr>
          <w:lang w:eastAsia="ja-JP"/>
        </w:rPr>
        <w:t xml:space="preserve">. </w:t>
      </w:r>
      <w:r w:rsidR="00496BB9">
        <w:rPr>
          <w:lang w:eastAsia="ja-JP"/>
        </w:rPr>
        <w:t>For this purpose, t</w:t>
      </w:r>
      <w:r w:rsidR="00496BB9" w:rsidRPr="006A6394">
        <w:rPr>
          <w:lang w:eastAsia="ja-JP"/>
        </w:rPr>
        <w:t xml:space="preserve">he </w:t>
      </w:r>
      <w:r w:rsidR="00496BB9">
        <w:rPr>
          <w:lang w:eastAsia="ja-JP"/>
        </w:rPr>
        <w:t xml:space="preserve">network may send the </w:t>
      </w:r>
      <w:del w:id="11" w:author="GruberRo07" w:date="2025-01-22T13:14:00Z" w16du:dateUtc="2025-01-22T12:14:00Z">
        <w:r w:rsidR="00496BB9" w:rsidDel="00842A59">
          <w:rPr>
            <w:lang w:eastAsia="ja-JP"/>
          </w:rPr>
          <w:delText>RAT</w:delText>
        </w:r>
      </w:del>
      <w:ins w:id="12" w:author="GruberRo07" w:date="2025-01-22T13:14:00Z" w16du:dateUtc="2025-01-22T12:14:00Z">
        <w:r w:rsidR="00842A59">
          <w:rPr>
            <w:lang w:eastAsia="ja-JP"/>
          </w:rPr>
          <w:t>access technology</w:t>
        </w:r>
      </w:ins>
      <w:r w:rsidR="00496BB9">
        <w:rPr>
          <w:lang w:eastAsia="ja-JP"/>
        </w:rPr>
        <w:t xml:space="preserve"> </w:t>
      </w:r>
      <w:r w:rsidR="00496BB9">
        <w:t>utilization control</w:t>
      </w:r>
      <w:r w:rsidR="00496BB9">
        <w:rPr>
          <w:lang w:eastAsia="ja-JP"/>
        </w:rPr>
        <w:t xml:space="preserve"> </w:t>
      </w:r>
      <w:r w:rsidR="00272C53">
        <w:rPr>
          <w:lang w:eastAsia="ja-JP"/>
        </w:rPr>
        <w:t>information</w:t>
      </w:r>
      <w:r w:rsidR="00496BB9">
        <w:rPr>
          <w:lang w:eastAsia="ja-JP"/>
        </w:rPr>
        <w:t xml:space="preserve"> to the UE </w:t>
      </w:r>
      <w:r w:rsidR="00306EF7" w:rsidRPr="00030BAA">
        <w:rPr>
          <w:lang w:eastAsia="ja-JP"/>
        </w:rPr>
        <w:t xml:space="preserve">to provide </w:t>
      </w:r>
      <w:del w:id="13" w:author="GruberRo07" w:date="2025-01-22T13:14:00Z" w16du:dateUtc="2025-01-22T12:14:00Z">
        <w:r w:rsidR="00306EF7" w:rsidRPr="00030BAA" w:rsidDel="00842A59">
          <w:rPr>
            <w:lang w:eastAsia="ja-JP"/>
          </w:rPr>
          <w:delText>RAT</w:delText>
        </w:r>
      </w:del>
      <w:ins w:id="14" w:author="GruberRo07" w:date="2025-01-22T13:14:00Z" w16du:dateUtc="2025-01-22T12:14:00Z">
        <w:r w:rsidR="00842A59">
          <w:rPr>
            <w:lang w:eastAsia="ja-JP"/>
          </w:rPr>
          <w:t>access technology</w:t>
        </w:r>
      </w:ins>
      <w:r w:rsidR="00306EF7" w:rsidRPr="00030BAA">
        <w:rPr>
          <w:lang w:eastAsia="ja-JP"/>
        </w:rPr>
        <w:t xml:space="preserve"> </w:t>
      </w:r>
      <w:r w:rsidR="00306EF7" w:rsidRPr="00030BAA">
        <w:t>utilization control</w:t>
      </w:r>
      <w:r w:rsidR="00306EF7" w:rsidRPr="00030BAA">
        <w:rPr>
          <w:lang w:eastAsia="ja-JP"/>
        </w:rPr>
        <w:t xml:space="preserve"> information for </w:t>
      </w:r>
      <w:r w:rsidR="00306EF7">
        <w:rPr>
          <w:lang w:eastAsia="ja-JP"/>
        </w:rPr>
        <w:t xml:space="preserve">the </w:t>
      </w:r>
      <w:r w:rsidR="00306EF7" w:rsidRPr="00030BAA">
        <w:rPr>
          <w:lang w:eastAsia="ja-JP"/>
        </w:rPr>
        <w:t xml:space="preserve">current PLMN or for </w:t>
      </w:r>
      <w:r w:rsidR="00306EF7">
        <w:rPr>
          <w:lang w:eastAsia="ja-JP"/>
        </w:rPr>
        <w:t xml:space="preserve">the </w:t>
      </w:r>
      <w:r w:rsidR="00306EF7" w:rsidRPr="00030BAA">
        <w:rPr>
          <w:lang w:eastAsia="ja-JP"/>
        </w:rPr>
        <w:t>current PLMN and its equivalent PLMN(s)</w:t>
      </w:r>
      <w:r w:rsidR="00306EF7">
        <w:rPr>
          <w:lang w:eastAsia="ja-JP"/>
        </w:rPr>
        <w:t xml:space="preserve"> </w:t>
      </w:r>
      <w:r w:rsidR="00496BB9">
        <w:rPr>
          <w:lang w:eastAsia="ja-JP"/>
        </w:rPr>
        <w:t>via</w:t>
      </w:r>
      <w:r w:rsidR="00496BB9" w:rsidRPr="006A6394">
        <w:rPr>
          <w:lang w:eastAsia="ja-JP"/>
        </w:rPr>
        <w:t xml:space="preserve"> the </w:t>
      </w:r>
      <w:r w:rsidR="00496BB9" w:rsidRPr="00F6191E">
        <w:rPr>
          <w:lang w:eastAsia="ja-JP"/>
        </w:rPr>
        <w:t xml:space="preserve">REGISTRATION </w:t>
      </w:r>
      <w:r w:rsidR="00496BB9" w:rsidRPr="006A6394">
        <w:rPr>
          <w:lang w:eastAsia="ja-JP"/>
        </w:rPr>
        <w:t>ACCEPT message</w:t>
      </w:r>
      <w:r w:rsidR="00496BB9">
        <w:rPr>
          <w:lang w:eastAsia="ja-JP"/>
        </w:rPr>
        <w:t xml:space="preserve"> </w:t>
      </w:r>
      <w:r w:rsidR="00496BB9" w:rsidRPr="006A6394">
        <w:rPr>
          <w:lang w:eastAsia="ja-JP"/>
        </w:rPr>
        <w:t xml:space="preserve">(see </w:t>
      </w:r>
      <w:r>
        <w:rPr>
          <w:lang w:eastAsia="ja-JP"/>
        </w:rPr>
        <w:t>sub</w:t>
      </w:r>
      <w:r w:rsidR="00496BB9" w:rsidRPr="006A6394">
        <w:rPr>
          <w:lang w:eastAsia="ja-JP"/>
        </w:rPr>
        <w:t>clause</w:t>
      </w:r>
      <w:r w:rsidR="00496BB9" w:rsidRPr="006A6394">
        <w:t> </w:t>
      </w:r>
      <w:r w:rsidR="00496BB9" w:rsidRPr="006A6394">
        <w:rPr>
          <w:lang w:eastAsia="ja-JP"/>
        </w:rPr>
        <w:t>5.5.1.2</w:t>
      </w:r>
      <w:r w:rsidR="006254AE">
        <w:rPr>
          <w:lang w:eastAsia="ja-JP"/>
        </w:rPr>
        <w:t xml:space="preserve"> </w:t>
      </w:r>
      <w:r w:rsidR="006254AE" w:rsidRPr="00030BAA">
        <w:rPr>
          <w:lang w:eastAsia="ja-JP"/>
        </w:rPr>
        <w:t>and clause</w:t>
      </w:r>
      <w:r w:rsidR="006254AE" w:rsidRPr="00030BAA">
        <w:t> </w:t>
      </w:r>
      <w:r w:rsidR="006254AE" w:rsidRPr="00030BAA">
        <w:rPr>
          <w:lang w:eastAsia="ja-JP"/>
        </w:rPr>
        <w:t>5.5.1.3</w:t>
      </w:r>
      <w:r w:rsidR="00496BB9" w:rsidRPr="006A6394">
        <w:rPr>
          <w:lang w:eastAsia="ja-JP"/>
        </w:rPr>
        <w:t>)</w:t>
      </w:r>
      <w:r w:rsidR="00252C09">
        <w:rPr>
          <w:lang w:eastAsia="ja-JP"/>
        </w:rPr>
        <w:t xml:space="preserve">, the </w:t>
      </w:r>
      <w:r w:rsidR="00252C09" w:rsidRPr="00187EF5">
        <w:rPr>
          <w:lang w:eastAsia="ja-JP"/>
        </w:rPr>
        <w:t>CONFIGURATION UPDATE COMMAND message</w:t>
      </w:r>
      <w:r w:rsidR="00252C09">
        <w:rPr>
          <w:lang w:eastAsia="ja-JP"/>
        </w:rPr>
        <w:t xml:space="preserve"> </w:t>
      </w:r>
      <w:r w:rsidR="00252C09" w:rsidRPr="006A6394">
        <w:rPr>
          <w:lang w:eastAsia="ja-JP"/>
        </w:rPr>
        <w:t xml:space="preserve">(see </w:t>
      </w:r>
      <w:r w:rsidR="00252C09">
        <w:rPr>
          <w:lang w:eastAsia="ja-JP"/>
        </w:rPr>
        <w:t>sub</w:t>
      </w:r>
      <w:r w:rsidR="00252C09" w:rsidRPr="006A6394">
        <w:rPr>
          <w:lang w:eastAsia="ja-JP"/>
        </w:rPr>
        <w:t>clause</w:t>
      </w:r>
      <w:r w:rsidR="00252C09" w:rsidRPr="006A6394">
        <w:t> </w:t>
      </w:r>
      <w:r w:rsidR="00252C09" w:rsidRPr="006A6394">
        <w:rPr>
          <w:lang w:eastAsia="ja-JP"/>
        </w:rPr>
        <w:t>5.</w:t>
      </w:r>
      <w:r w:rsidR="00252C09">
        <w:rPr>
          <w:lang w:eastAsia="ja-JP"/>
        </w:rPr>
        <w:t>4</w:t>
      </w:r>
      <w:r w:rsidR="00252C09" w:rsidRPr="006A6394">
        <w:rPr>
          <w:lang w:eastAsia="ja-JP"/>
        </w:rPr>
        <w:t>.</w:t>
      </w:r>
      <w:r w:rsidR="00252C09">
        <w:rPr>
          <w:lang w:eastAsia="ja-JP"/>
        </w:rPr>
        <w:t>4</w:t>
      </w:r>
      <w:r w:rsidR="00252C09" w:rsidRPr="006A6394">
        <w:rPr>
          <w:lang w:eastAsia="ja-JP"/>
        </w:rPr>
        <w:t>.2)</w:t>
      </w:r>
      <w:r w:rsidR="00252C09">
        <w:rPr>
          <w:lang w:eastAsia="ja-JP"/>
        </w:rPr>
        <w:t xml:space="preserve">, the </w:t>
      </w:r>
      <w:r w:rsidR="00252C09" w:rsidRPr="00187EF5">
        <w:rPr>
          <w:lang w:eastAsia="ja-JP"/>
        </w:rPr>
        <w:t>REGISTRATION REJECT message</w:t>
      </w:r>
      <w:r w:rsidR="00252C09">
        <w:rPr>
          <w:lang w:eastAsia="ja-JP"/>
        </w:rPr>
        <w:t xml:space="preserve"> </w:t>
      </w:r>
      <w:r w:rsidR="00252C09" w:rsidRPr="006A6394">
        <w:rPr>
          <w:lang w:eastAsia="ja-JP"/>
        </w:rPr>
        <w:t xml:space="preserve">(see </w:t>
      </w:r>
      <w:r w:rsidR="00252C09">
        <w:rPr>
          <w:lang w:eastAsia="ja-JP"/>
        </w:rPr>
        <w:t>sub</w:t>
      </w:r>
      <w:r w:rsidR="00252C09" w:rsidRPr="006A6394">
        <w:rPr>
          <w:lang w:eastAsia="ja-JP"/>
        </w:rPr>
        <w:t>clause</w:t>
      </w:r>
      <w:r w:rsidR="00252C09" w:rsidRPr="006A6394">
        <w:t> </w:t>
      </w:r>
      <w:r w:rsidR="00252C09" w:rsidRPr="006A6394">
        <w:rPr>
          <w:lang w:eastAsia="ja-JP"/>
        </w:rPr>
        <w:t>5.</w:t>
      </w:r>
      <w:r w:rsidR="00252C09">
        <w:rPr>
          <w:lang w:eastAsia="ja-JP"/>
        </w:rPr>
        <w:t>5</w:t>
      </w:r>
      <w:r w:rsidR="00252C09" w:rsidRPr="006A6394">
        <w:rPr>
          <w:lang w:eastAsia="ja-JP"/>
        </w:rPr>
        <w:t>.</w:t>
      </w:r>
      <w:r w:rsidR="00252C09">
        <w:rPr>
          <w:lang w:eastAsia="ja-JP"/>
        </w:rPr>
        <w:t>1</w:t>
      </w:r>
      <w:r w:rsidR="00252C09" w:rsidRPr="006A6394">
        <w:rPr>
          <w:lang w:eastAsia="ja-JP"/>
        </w:rPr>
        <w:t>.</w:t>
      </w:r>
      <w:r w:rsidR="00252C09">
        <w:rPr>
          <w:lang w:eastAsia="ja-JP"/>
        </w:rPr>
        <w:t>2.5 and sub</w:t>
      </w:r>
      <w:r w:rsidR="00252C09" w:rsidRPr="006A6394">
        <w:rPr>
          <w:lang w:eastAsia="ja-JP"/>
        </w:rPr>
        <w:t>clause</w:t>
      </w:r>
      <w:r w:rsidR="00252C09" w:rsidRPr="006A6394">
        <w:t> </w:t>
      </w:r>
      <w:r w:rsidR="00252C09" w:rsidRPr="006A6394">
        <w:rPr>
          <w:lang w:eastAsia="ja-JP"/>
        </w:rPr>
        <w:t>5.</w:t>
      </w:r>
      <w:r w:rsidR="00252C09">
        <w:rPr>
          <w:lang w:eastAsia="ja-JP"/>
        </w:rPr>
        <w:t>5</w:t>
      </w:r>
      <w:r w:rsidR="00252C09" w:rsidRPr="006A6394">
        <w:rPr>
          <w:lang w:eastAsia="ja-JP"/>
        </w:rPr>
        <w:t>.</w:t>
      </w:r>
      <w:r w:rsidR="00252C09">
        <w:rPr>
          <w:lang w:eastAsia="ja-JP"/>
        </w:rPr>
        <w:t>1</w:t>
      </w:r>
      <w:r w:rsidR="00252C09" w:rsidRPr="006A6394">
        <w:rPr>
          <w:lang w:eastAsia="ja-JP"/>
        </w:rPr>
        <w:t>.</w:t>
      </w:r>
      <w:r w:rsidR="00252C09">
        <w:rPr>
          <w:lang w:eastAsia="ja-JP"/>
        </w:rPr>
        <w:t>3.5</w:t>
      </w:r>
      <w:r w:rsidR="00252C09" w:rsidRPr="006A6394">
        <w:rPr>
          <w:lang w:eastAsia="ja-JP"/>
        </w:rPr>
        <w:t>)</w:t>
      </w:r>
      <w:r w:rsidR="00252C09">
        <w:rPr>
          <w:lang w:eastAsia="ja-JP"/>
        </w:rPr>
        <w:t xml:space="preserve"> and the </w:t>
      </w:r>
      <w:r w:rsidR="00252C09" w:rsidRPr="00187EF5">
        <w:rPr>
          <w:lang w:eastAsia="ja-JP"/>
        </w:rPr>
        <w:t>DEREGISTRATION REQUEST message</w:t>
      </w:r>
      <w:r w:rsidR="00252C09">
        <w:rPr>
          <w:lang w:eastAsia="ja-JP"/>
        </w:rPr>
        <w:t xml:space="preserve"> </w:t>
      </w:r>
      <w:r w:rsidR="00252C09" w:rsidRPr="006A6394">
        <w:rPr>
          <w:lang w:eastAsia="ja-JP"/>
        </w:rPr>
        <w:t xml:space="preserve">(see </w:t>
      </w:r>
      <w:r w:rsidR="00252C09">
        <w:rPr>
          <w:lang w:eastAsia="ja-JP"/>
        </w:rPr>
        <w:t>sub</w:t>
      </w:r>
      <w:r w:rsidR="00252C09" w:rsidRPr="006A6394">
        <w:rPr>
          <w:lang w:eastAsia="ja-JP"/>
        </w:rPr>
        <w:t>clause</w:t>
      </w:r>
      <w:r w:rsidR="00252C09" w:rsidRPr="006A6394">
        <w:t> </w:t>
      </w:r>
      <w:r w:rsidR="00252C09" w:rsidRPr="006A6394">
        <w:rPr>
          <w:lang w:eastAsia="ja-JP"/>
        </w:rPr>
        <w:t>5.</w:t>
      </w:r>
      <w:r w:rsidR="00252C09">
        <w:rPr>
          <w:lang w:eastAsia="ja-JP"/>
        </w:rPr>
        <w:t>5</w:t>
      </w:r>
      <w:r w:rsidR="00252C09" w:rsidRPr="006A6394">
        <w:rPr>
          <w:lang w:eastAsia="ja-JP"/>
        </w:rPr>
        <w:t>.</w:t>
      </w:r>
      <w:r w:rsidR="00252C09">
        <w:rPr>
          <w:lang w:eastAsia="ja-JP"/>
        </w:rPr>
        <w:t>2</w:t>
      </w:r>
      <w:r w:rsidR="00252C09" w:rsidRPr="006A6394">
        <w:rPr>
          <w:lang w:eastAsia="ja-JP"/>
        </w:rPr>
        <w:t>.</w:t>
      </w:r>
      <w:r w:rsidR="00252C09">
        <w:rPr>
          <w:lang w:eastAsia="ja-JP"/>
        </w:rPr>
        <w:t>3.1</w:t>
      </w:r>
      <w:r w:rsidR="00252C09" w:rsidRPr="006A6394">
        <w:rPr>
          <w:lang w:eastAsia="ja-JP"/>
        </w:rPr>
        <w:t>)</w:t>
      </w:r>
      <w:r w:rsidR="00496BB9" w:rsidRPr="006A6394">
        <w:rPr>
          <w:lang w:eastAsia="ja-JP"/>
        </w:rPr>
        <w:t xml:space="preserve">. </w:t>
      </w:r>
      <w:r w:rsidR="00272C53">
        <w:rPr>
          <w:rFonts w:hint="eastAsia"/>
          <w:lang w:val="en-US" w:eastAsia="zh-CN"/>
        </w:rPr>
        <w:t>The</w:t>
      </w:r>
      <w:r w:rsidR="00272C53">
        <w:t xml:space="preserve"> </w:t>
      </w:r>
      <w:del w:id="15" w:author="GruberRo07" w:date="2025-01-22T13:14:00Z" w16du:dateUtc="2025-01-22T12:14:00Z">
        <w:r w:rsidR="00272C53" w:rsidDel="00842A59">
          <w:rPr>
            <w:rFonts w:hint="eastAsia"/>
          </w:rPr>
          <w:delText>RAT</w:delText>
        </w:r>
      </w:del>
      <w:ins w:id="16" w:author="GruberRo07" w:date="2025-01-22T13:14:00Z" w16du:dateUtc="2025-01-22T12:14:00Z">
        <w:r w:rsidR="00842A59">
          <w:rPr>
            <w:rFonts w:hint="eastAsia"/>
          </w:rPr>
          <w:t>access technology</w:t>
        </w:r>
      </w:ins>
      <w:r w:rsidR="00272C53">
        <w:rPr>
          <w:rFonts w:hint="eastAsia"/>
        </w:rPr>
        <w:t xml:space="preserve"> utilization control information</w:t>
      </w:r>
      <w:r w:rsidR="00272C53">
        <w:rPr>
          <w:rFonts w:hint="eastAsia"/>
          <w:lang w:val="en-US" w:eastAsia="zh-CN"/>
        </w:rPr>
        <w:t xml:space="preserve"> is applied</w:t>
      </w:r>
      <w:r w:rsidR="00272C53">
        <w:rPr>
          <w:lang w:val="en-US" w:eastAsia="zh-CN"/>
        </w:rPr>
        <w:t xml:space="preserve"> in </w:t>
      </w:r>
      <w:r w:rsidR="00496BB9">
        <w:t xml:space="preserve">PLMN </w:t>
      </w:r>
      <w:r w:rsidR="00496BB9" w:rsidRPr="009B6BF4">
        <w:t>selection</w:t>
      </w:r>
      <w:r w:rsidR="00496BB9">
        <w:t xml:space="preserve"> </w:t>
      </w:r>
      <w:r w:rsidR="00496BB9">
        <w:rPr>
          <w:rFonts w:eastAsia="MS Mincho"/>
          <w:lang w:eastAsia="ja-JP"/>
        </w:rPr>
        <w:t>p</w:t>
      </w:r>
      <w:r w:rsidR="00272C53">
        <w:rPr>
          <w:rFonts w:eastAsia="MS Mincho"/>
          <w:lang w:eastAsia="ja-JP"/>
        </w:rPr>
        <w:t>rocedures</w:t>
      </w:r>
      <w:r w:rsidR="00496BB9">
        <w:t>,</w:t>
      </w:r>
      <w:r w:rsidR="00496BB9" w:rsidRPr="009B6BF4">
        <w:t xml:space="preserve"> as specified in</w:t>
      </w:r>
      <w:r w:rsidR="00496BB9">
        <w:t xml:space="preserve"> </w:t>
      </w:r>
      <w:r w:rsidR="00496BB9" w:rsidRPr="00BC508A">
        <w:t>3GPP TS 23.</w:t>
      </w:r>
      <w:r w:rsidR="00496BB9" w:rsidRPr="00BC508A">
        <w:rPr>
          <w:lang w:eastAsia="ja-JP"/>
        </w:rPr>
        <w:t>122</w:t>
      </w:r>
      <w:r w:rsidR="00496BB9" w:rsidRPr="00BC508A">
        <w:t> [</w:t>
      </w:r>
      <w:r w:rsidR="00272C53">
        <w:rPr>
          <w:lang w:eastAsia="ja-JP"/>
        </w:rPr>
        <w:t>5</w:t>
      </w:r>
      <w:r w:rsidR="00496BB9" w:rsidRPr="00BC508A">
        <w:t>]</w:t>
      </w:r>
      <w:r w:rsidR="00496BB9">
        <w:t>.</w:t>
      </w:r>
      <w:bookmarkEnd w:id="10"/>
    </w:p>
    <w:p w14:paraId="064A5F3A" w14:textId="29FE23A4" w:rsidR="00496BB9" w:rsidRDefault="00496BB9" w:rsidP="007704A6">
      <w:pPr>
        <w:pStyle w:val="EditorsNote"/>
        <w:rPr>
          <w:lang w:val="en-US"/>
        </w:rPr>
      </w:pPr>
      <w:r>
        <w:rPr>
          <w:lang w:val="en-US"/>
        </w:rPr>
        <w:t>Editor's note: How does the UE handle the received information of restricted RAT indicated in the RAT utilization control IE is FFS.</w:t>
      </w:r>
    </w:p>
    <w:p w14:paraId="2B2EA1EC" w14:textId="35573DA5" w:rsidR="00407E62" w:rsidRPr="007F2770" w:rsidRDefault="00407E62" w:rsidP="00407E62">
      <w:pPr>
        <w:overflowPunct/>
        <w:autoSpaceDE/>
        <w:autoSpaceDN/>
        <w:adjustRightInd/>
        <w:textAlignment w:val="auto"/>
      </w:pPr>
      <w:r w:rsidRPr="00407E62">
        <w:rPr>
          <w:rFonts w:eastAsia="DengXian"/>
          <w:lang w:eastAsia="en-US"/>
        </w:rPr>
        <w:t xml:space="preserve">The UE shall store the received </w:t>
      </w:r>
      <w:del w:id="17" w:author="GruberRo07" w:date="2025-01-22T13:14:00Z" w16du:dateUtc="2025-01-22T12:14:00Z">
        <w:r w:rsidRPr="00407E62" w:rsidDel="00842A59">
          <w:rPr>
            <w:rFonts w:eastAsia="DengXian"/>
            <w:lang w:eastAsia="en-US"/>
          </w:rPr>
          <w:delText>RAT</w:delText>
        </w:r>
      </w:del>
      <w:ins w:id="18" w:author="GruberRo07" w:date="2025-01-22T13:14:00Z" w16du:dateUtc="2025-01-22T12:14:00Z">
        <w:r w:rsidR="00842A59">
          <w:rPr>
            <w:rFonts w:eastAsia="DengXian"/>
            <w:lang w:eastAsia="en-US"/>
          </w:rPr>
          <w:t>access technology</w:t>
        </w:r>
      </w:ins>
      <w:r w:rsidRPr="00407E62">
        <w:rPr>
          <w:rFonts w:eastAsia="DengXian"/>
          <w:lang w:eastAsia="en-US"/>
        </w:rPr>
        <w:t xml:space="preserve"> utilization control</w:t>
      </w:r>
      <w:r w:rsidRPr="00407E62">
        <w:rPr>
          <w:rFonts w:eastAsia="DengXian" w:hint="eastAsia"/>
          <w:lang w:eastAsia="en-US"/>
        </w:rPr>
        <w:t xml:space="preserve"> </w:t>
      </w:r>
      <w:r w:rsidRPr="00407E62">
        <w:rPr>
          <w:rFonts w:eastAsia="DengXian"/>
          <w:lang w:eastAsia="en-US"/>
        </w:rPr>
        <w:t xml:space="preserve">information together with the PLMN identity of the current PLMN in the list of "PLMNs with associated </w:t>
      </w:r>
      <w:del w:id="19" w:author="GruberRo07" w:date="2025-01-22T13:14:00Z" w16du:dateUtc="2025-01-22T12:14:00Z">
        <w:r w:rsidRPr="00407E62" w:rsidDel="00842A59">
          <w:rPr>
            <w:rFonts w:eastAsia="DengXian"/>
            <w:lang w:eastAsia="en-US"/>
          </w:rPr>
          <w:delText>RAT</w:delText>
        </w:r>
      </w:del>
      <w:ins w:id="20" w:author="GruberRo07" w:date="2025-01-22T13:14:00Z" w16du:dateUtc="2025-01-22T12:14:00Z">
        <w:r w:rsidR="00842A59">
          <w:rPr>
            <w:rFonts w:eastAsia="DengXian"/>
            <w:lang w:eastAsia="en-US"/>
          </w:rPr>
          <w:t>access technology</w:t>
        </w:r>
      </w:ins>
      <w:r w:rsidRPr="00407E62">
        <w:rPr>
          <w:rFonts w:eastAsia="DengXian"/>
          <w:lang w:eastAsia="en-US"/>
        </w:rPr>
        <w:t xml:space="preserve"> restrictions" (see 3GPP TS 23.122 [6]). 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w:t>
      </w:r>
      <w:del w:id="21" w:author="GruberRo07" w:date="2025-01-22T13:14:00Z" w16du:dateUtc="2025-01-22T12:14:00Z">
        <w:r w:rsidRPr="00407E62" w:rsidDel="00842A59">
          <w:rPr>
            <w:rFonts w:eastAsia="DengXian"/>
            <w:lang w:eastAsia="en-US"/>
          </w:rPr>
          <w:delText>RAT</w:delText>
        </w:r>
      </w:del>
      <w:ins w:id="22" w:author="GruberRo07" w:date="2025-01-22T13:14:00Z" w16du:dateUtc="2025-01-22T12:14:00Z">
        <w:r w:rsidR="00842A59">
          <w:rPr>
            <w:rFonts w:eastAsia="DengXian"/>
            <w:lang w:eastAsia="en-US"/>
          </w:rPr>
          <w:t>access technology</w:t>
        </w:r>
      </w:ins>
      <w:r w:rsidRPr="00407E62">
        <w:rPr>
          <w:rFonts w:eastAsia="DengXian"/>
          <w:lang w:eastAsia="en-US"/>
        </w:rPr>
        <w:t xml:space="preserve"> restrictions" is implementation specific, but it shall be at least one.</w:t>
      </w:r>
    </w:p>
    <w:p w14:paraId="32BAC720" w14:textId="77777777" w:rsidR="00251019" w:rsidRPr="006B5418" w:rsidRDefault="00251019" w:rsidP="00251019">
      <w:pPr>
        <w:rPr>
          <w:lang w:val="en-US"/>
        </w:rPr>
      </w:pPr>
      <w:bookmarkStart w:id="23" w:name="_CR4_3"/>
      <w:bookmarkStart w:id="24" w:name="_Toc187745225"/>
      <w:bookmarkEnd w:id="23"/>
    </w:p>
    <w:p w14:paraId="4275D3FE" w14:textId="77777777" w:rsidR="00251019" w:rsidRPr="006B5418" w:rsidRDefault="00251019" w:rsidP="00251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52880C" w14:textId="77777777" w:rsidR="00251019" w:rsidRPr="006B5418" w:rsidRDefault="00251019" w:rsidP="00251019">
      <w:pPr>
        <w:rPr>
          <w:lang w:val="en-US"/>
        </w:rPr>
      </w:pPr>
    </w:p>
    <w:p w14:paraId="271FEB42" w14:textId="77777777" w:rsidR="00E9551C" w:rsidRPr="007F2770" w:rsidRDefault="00E9551C" w:rsidP="00781477">
      <w:pPr>
        <w:pStyle w:val="Heading3"/>
        <w:rPr>
          <w:noProof/>
        </w:rPr>
      </w:pPr>
      <w:bookmarkStart w:id="25" w:name="_CR4_7_2"/>
      <w:bookmarkStart w:id="26" w:name="_Toc20232442"/>
      <w:bookmarkStart w:id="27" w:name="_Toc27746528"/>
      <w:bookmarkStart w:id="28" w:name="_Toc36212708"/>
      <w:bookmarkStart w:id="29" w:name="_Toc36656885"/>
      <w:bookmarkStart w:id="30" w:name="_Toc45286546"/>
      <w:bookmarkStart w:id="31" w:name="_Toc51947813"/>
      <w:bookmarkStart w:id="32" w:name="_Toc51948905"/>
      <w:bookmarkStart w:id="33" w:name="_Toc187745290"/>
      <w:bookmarkEnd w:id="1"/>
      <w:bookmarkEnd w:id="2"/>
      <w:bookmarkEnd w:id="3"/>
      <w:bookmarkEnd w:id="4"/>
      <w:bookmarkEnd w:id="5"/>
      <w:bookmarkEnd w:id="6"/>
      <w:bookmarkEnd w:id="7"/>
      <w:bookmarkEnd w:id="24"/>
      <w:bookmarkEnd w:id="25"/>
      <w:r w:rsidRPr="007F2770">
        <w:rPr>
          <w:noProof/>
        </w:rPr>
        <w:t>4.7.2</w:t>
      </w:r>
      <w:r w:rsidRPr="007F2770">
        <w:rPr>
          <w:noProof/>
        </w:rPr>
        <w:tab/>
        <w:t>5GS mobility management aspects</w:t>
      </w:r>
      <w:bookmarkEnd w:id="26"/>
      <w:bookmarkEnd w:id="27"/>
      <w:bookmarkEnd w:id="28"/>
      <w:bookmarkEnd w:id="29"/>
      <w:bookmarkEnd w:id="30"/>
      <w:bookmarkEnd w:id="31"/>
      <w:bookmarkEnd w:id="32"/>
      <w:bookmarkEnd w:id="33"/>
    </w:p>
    <w:p w14:paraId="0E911660" w14:textId="77777777" w:rsidR="00BE42AD" w:rsidRPr="007F2770" w:rsidRDefault="00BE42AD" w:rsidP="00781477">
      <w:pPr>
        <w:pStyle w:val="Heading4"/>
      </w:pPr>
      <w:bookmarkStart w:id="34" w:name="_CR4_7_2_1"/>
      <w:bookmarkStart w:id="35" w:name="_Toc20232443"/>
      <w:bookmarkStart w:id="36" w:name="_Toc27746529"/>
      <w:bookmarkStart w:id="37" w:name="_Toc36212709"/>
      <w:bookmarkStart w:id="38" w:name="_Toc36656886"/>
      <w:bookmarkStart w:id="39" w:name="_Toc45286547"/>
      <w:bookmarkStart w:id="40" w:name="_Toc51947814"/>
      <w:bookmarkStart w:id="41" w:name="_Toc51948906"/>
      <w:bookmarkStart w:id="42" w:name="_Toc187745291"/>
      <w:bookmarkEnd w:id="34"/>
      <w:r w:rsidRPr="007F2770">
        <w:t>4.7.2.1</w:t>
      </w:r>
      <w:r w:rsidRPr="007F2770">
        <w:tab/>
        <w:t>General</w:t>
      </w:r>
      <w:bookmarkEnd w:id="35"/>
      <w:bookmarkEnd w:id="36"/>
      <w:bookmarkEnd w:id="37"/>
      <w:bookmarkEnd w:id="38"/>
      <w:bookmarkEnd w:id="39"/>
      <w:bookmarkEnd w:id="40"/>
      <w:bookmarkEnd w:id="41"/>
      <w:bookmarkEnd w:id="42"/>
    </w:p>
    <w:p w14:paraId="6F141AB8" w14:textId="77777777" w:rsidR="00E9551C" w:rsidRPr="007F2770" w:rsidRDefault="00E9551C" w:rsidP="00E9551C">
      <w:pPr>
        <w:rPr>
          <w:noProof/>
        </w:rPr>
      </w:pPr>
      <w:r w:rsidRPr="007F2770">
        <w:rPr>
          <w:noProof/>
        </w:rPr>
        <w:t>The mobility management procedures defined over 3GPP access are re-used over non-3GPP access with the following exceptions:</w:t>
      </w:r>
    </w:p>
    <w:p w14:paraId="7151E75F" w14:textId="77777777" w:rsidR="00E9551C" w:rsidRPr="007F2770" w:rsidRDefault="00E9551C" w:rsidP="00E9551C">
      <w:pPr>
        <w:pStyle w:val="B1"/>
        <w:rPr>
          <w:noProof/>
        </w:rPr>
      </w:pPr>
      <w:r w:rsidRPr="007F2770">
        <w:rPr>
          <w:noProof/>
        </w:rPr>
        <w:t>a)</w:t>
      </w:r>
      <w:r w:rsidRPr="007F2770">
        <w:rPr>
          <w:noProof/>
        </w:rPr>
        <w:tab/>
        <w:t>the registration status</w:t>
      </w:r>
      <w:r w:rsidR="00BB12EA" w:rsidRPr="007F2770">
        <w:rPr>
          <w:noProof/>
        </w:rPr>
        <w:t>,</w:t>
      </w:r>
      <w:r w:rsidRPr="007F2770">
        <w:rPr>
          <w:noProof/>
        </w:rPr>
        <w:t xml:space="preserve"> </w:t>
      </w:r>
      <w:r w:rsidR="00BB12EA" w:rsidRPr="007F2770">
        <w:rPr>
          <w:noProof/>
        </w:rPr>
        <w:t xml:space="preserve">and the 5GMM parameters </w:t>
      </w:r>
      <w:r w:rsidRPr="007F2770">
        <w:rPr>
          <w:noProof/>
        </w:rPr>
        <w:t xml:space="preserve">of the UE's 3GPP access and non-3GPP access 5GMM state machine instances are independent </w:t>
      </w:r>
      <w:r w:rsidR="00BB12EA" w:rsidRPr="007F2770">
        <w:rPr>
          <w:noProof/>
        </w:rPr>
        <w:t xml:space="preserve">in each of these accesses </w:t>
      </w:r>
      <w:r w:rsidRPr="007F2770">
        <w:rPr>
          <w:noProof/>
        </w:rPr>
        <w:t>and can be different;</w:t>
      </w:r>
    </w:p>
    <w:p w14:paraId="6E262251" w14:textId="77777777" w:rsidR="00E9551C" w:rsidRPr="007F2770" w:rsidRDefault="00E9551C" w:rsidP="00E9551C">
      <w:pPr>
        <w:pStyle w:val="B1"/>
        <w:rPr>
          <w:noProof/>
        </w:rPr>
      </w:pPr>
      <w:r w:rsidRPr="007F2770">
        <w:rPr>
          <w:noProof/>
        </w:rPr>
        <w:t>b)</w:t>
      </w:r>
      <w:r w:rsidRPr="007F2770">
        <w:rPr>
          <w:noProof/>
        </w:rPr>
        <w:tab/>
        <w:t>single-registration mode and dual-registration mode do not apply for 5GMM over non-3GPP access;</w:t>
      </w:r>
    </w:p>
    <w:p w14:paraId="47FF728A" w14:textId="77777777" w:rsidR="00E9551C" w:rsidRPr="007F2770" w:rsidRDefault="00E9551C" w:rsidP="00E9551C">
      <w:pPr>
        <w:pStyle w:val="B1"/>
        <w:rPr>
          <w:noProof/>
        </w:rPr>
      </w:pPr>
      <w:r w:rsidRPr="007F2770">
        <w:rPr>
          <w:noProof/>
        </w:rPr>
        <w:t>c)</w:t>
      </w:r>
      <w:r w:rsidRPr="007F2770">
        <w:rPr>
          <w:noProof/>
        </w:rPr>
        <w:tab/>
        <w:t>the RPLMN over non-3GPP access can be different from the RPLMN over 3GPP access. The MCC of the RPLMN over 3GPP access and the MCC of the RPLMN over the non-3GPP access can also be different;</w:t>
      </w:r>
    </w:p>
    <w:p w14:paraId="5E3AFDF7" w14:textId="0EE19319" w:rsidR="006D6304" w:rsidRPr="007F2770" w:rsidRDefault="006D6304" w:rsidP="006D6304">
      <w:pPr>
        <w:pStyle w:val="B1"/>
        <w:rPr>
          <w:noProof/>
        </w:rPr>
      </w:pPr>
      <w:r w:rsidRPr="007F2770">
        <w:rPr>
          <w:noProof/>
        </w:rPr>
        <w:t>d)</w:t>
      </w:r>
      <w:r w:rsidRPr="007F2770">
        <w:rPr>
          <w:noProof/>
        </w:rPr>
        <w:tab/>
        <w:t xml:space="preserve">the registration for 3GPP access and for non-3GPP access are performed separately. Like for 3GPP access, an </w:t>
      </w:r>
      <w:r w:rsidRPr="007F2770">
        <w:t>access stratum connection exists before the UE can perform the registration procedure for non-3GPP access. As at registration over</w:t>
      </w:r>
      <w:r w:rsidRPr="007F2770">
        <w:rPr>
          <w:noProof/>
        </w:rPr>
        <w:t xml:space="preserve"> non-3GPP access the UE is allocated a registration area, </w:t>
      </w:r>
      <w:r w:rsidRPr="007F2770">
        <w:t xml:space="preserve">which is associated with </w:t>
      </w:r>
      <w:r w:rsidRPr="007F2770">
        <w:rPr>
          <w:noProof/>
        </w:rPr>
        <w:t>a single TAI, list management of registration areas is not required, and registration updating due to registration area change with the registered PLMN is not performed</w:t>
      </w:r>
      <w:r w:rsidRPr="007F2770">
        <w:t xml:space="preserve">. Furthermore, the registration procedure </w:t>
      </w:r>
      <w:r w:rsidR="001B70A4">
        <w:t xml:space="preserve">for periodic registration update </w:t>
      </w:r>
      <w:r w:rsidRPr="007F2770">
        <w:t xml:space="preserve">is also not performed. New </w:t>
      </w:r>
      <w:r w:rsidRPr="007F2770">
        <w:rPr>
          <w:noProof/>
        </w:rPr>
        <w:t>registration at change of PLMN is required;</w:t>
      </w:r>
    </w:p>
    <w:p w14:paraId="1C9AB557" w14:textId="77777777" w:rsidR="00E9551C" w:rsidRPr="007F2770" w:rsidRDefault="00E9551C" w:rsidP="00E9551C">
      <w:pPr>
        <w:pStyle w:val="B1"/>
        <w:rPr>
          <w:noProof/>
        </w:rPr>
      </w:pPr>
      <w:r w:rsidRPr="007F2770">
        <w:rPr>
          <w:noProof/>
        </w:rPr>
        <w:t>e)</w:t>
      </w:r>
      <w:r w:rsidRPr="007F2770">
        <w:rPr>
          <w:noProof/>
        </w:rPr>
        <w:tab/>
        <w:t xml:space="preserve">the 5GMM over non-3GPP access </w:t>
      </w:r>
      <w:r w:rsidR="005807A5" w:rsidRPr="007F2770">
        <w:rPr>
          <w:noProof/>
        </w:rPr>
        <w:t xml:space="preserve">in the UE </w:t>
      </w:r>
      <w:r w:rsidRPr="007F2770">
        <w:rPr>
          <w:noProof/>
        </w:rPr>
        <w:t>considers that the N1 NAS signalling connection is established when the lower layers indicate that the access stratum connection is established succcessfully;</w:t>
      </w:r>
    </w:p>
    <w:p w14:paraId="762B839F" w14:textId="77777777" w:rsidR="00E9551C" w:rsidRPr="007F2770" w:rsidRDefault="00E9551C" w:rsidP="00E9551C">
      <w:pPr>
        <w:pStyle w:val="B1"/>
      </w:pPr>
      <w:r w:rsidRPr="007F2770">
        <w:rPr>
          <w:noProof/>
        </w:rPr>
        <w:t>f)</w:t>
      </w:r>
      <w:r w:rsidRPr="007F2770">
        <w:rPr>
          <w:noProof/>
        </w:rPr>
        <w:tab/>
        <w:t xml:space="preserve">the </w:t>
      </w:r>
      <w:r w:rsidRPr="007F2770">
        <w:t xml:space="preserve">UE-initiated service request procedure via non-3GPP access is supported. </w:t>
      </w:r>
      <w:r w:rsidRPr="007F2770">
        <w:rPr>
          <w:lang w:eastAsia="ko-KR"/>
        </w:rPr>
        <w:t>Upon indication from the lower layers of non-3GPP access, that the access stratum conn</w:t>
      </w:r>
      <w:r w:rsidR="00ED0036" w:rsidRPr="007F2770">
        <w:rPr>
          <w:lang w:eastAsia="ko-KR"/>
        </w:rPr>
        <w:t>e</w:t>
      </w:r>
      <w:r w:rsidRPr="007F2770">
        <w:rPr>
          <w:lang w:eastAsia="ko-KR"/>
        </w:rPr>
        <w:t xml:space="preserve">ction is established between the UE and the network, the UE in 5GMM-REGISTERED state and in 5GMM-IDLE mode over non-3GPP access shall initiate the service request procedure </w:t>
      </w:r>
      <w:r w:rsidRPr="007F2770">
        <w:rPr>
          <w:noProof/>
        </w:rPr>
        <w:t>via non-3GPP access</w:t>
      </w:r>
      <w:r w:rsidR="00DD7CCF" w:rsidRPr="007F2770">
        <w:rPr>
          <w:noProof/>
        </w:rPr>
        <w:t>. The UE may indicate with the service request message the PDU session(s) associated with non-3GPP access</w:t>
      </w:r>
      <w:r w:rsidRPr="007F2770">
        <w:rPr>
          <w:noProof/>
        </w:rPr>
        <w:t xml:space="preserve"> to </w:t>
      </w:r>
      <w:r w:rsidRPr="007F2770">
        <w:t>re-</w:t>
      </w:r>
      <w:r w:rsidR="006812E4" w:rsidRPr="007F2770">
        <w:t xml:space="preserve">establish </w:t>
      </w:r>
      <w:r w:rsidRPr="007F2770">
        <w:t xml:space="preserve">user-plane </w:t>
      </w:r>
      <w:r w:rsidR="00DD7CCF" w:rsidRPr="007F2770">
        <w:t xml:space="preserve">resources </w:t>
      </w:r>
      <w:r w:rsidR="00DD7CCF" w:rsidRPr="007F2770">
        <w:rPr>
          <w:noProof/>
        </w:rPr>
        <w:t>for which the UE has pending user data to be sent</w:t>
      </w:r>
      <w:r w:rsidRPr="007F2770">
        <w:t>;</w:t>
      </w:r>
    </w:p>
    <w:p w14:paraId="7E6573BA" w14:textId="77777777" w:rsidR="00E9551C" w:rsidRPr="007F2770" w:rsidRDefault="00E9551C" w:rsidP="00DD7CCF">
      <w:pPr>
        <w:pStyle w:val="B1"/>
        <w:rPr>
          <w:noProof/>
        </w:rPr>
      </w:pPr>
      <w:r w:rsidRPr="007F2770">
        <w:t>g)</w:t>
      </w:r>
      <w:r w:rsidRPr="007F2770">
        <w:tab/>
        <w:t>paging procedure is not performed via non-3GPP access</w:t>
      </w:r>
      <w:r w:rsidR="00DD7CCF" w:rsidRPr="007F2770">
        <w:t>;</w:t>
      </w:r>
    </w:p>
    <w:p w14:paraId="1515A846" w14:textId="77777777" w:rsidR="00BE42AD" w:rsidRPr="007F2770" w:rsidRDefault="00B64863" w:rsidP="00BE42AD">
      <w:pPr>
        <w:pStyle w:val="B1"/>
        <w:rPr>
          <w:noProof/>
        </w:rPr>
      </w:pPr>
      <w:r w:rsidRPr="007F2770">
        <w:rPr>
          <w:noProof/>
        </w:rPr>
        <w:t>h</w:t>
      </w:r>
      <w:r w:rsidR="00376EC6" w:rsidRPr="007F2770">
        <w:rPr>
          <w:noProof/>
        </w:rPr>
        <w:t>)</w:t>
      </w:r>
      <w:r w:rsidR="00376EC6" w:rsidRPr="007F2770">
        <w:rPr>
          <w:noProof/>
        </w:rPr>
        <w:tab/>
        <w:t>service area restrictions do not apply for non-3GPP access</w:t>
      </w:r>
      <w:r w:rsidR="000D6687" w:rsidRPr="007F2770">
        <w:rPr>
          <w:noProof/>
        </w:rPr>
        <w:t xml:space="preserve"> other than the wireline access</w:t>
      </w:r>
      <w:r w:rsidR="00BE42AD" w:rsidRPr="007F2770">
        <w:rPr>
          <w:noProof/>
        </w:rPr>
        <w:t>;</w:t>
      </w:r>
    </w:p>
    <w:p w14:paraId="7AE54916" w14:textId="77777777" w:rsidR="00AA2F6F" w:rsidRPr="007F2770" w:rsidRDefault="00B9260C" w:rsidP="00AA2F6F">
      <w:pPr>
        <w:pStyle w:val="B1"/>
        <w:rPr>
          <w:noProof/>
        </w:rPr>
      </w:pPr>
      <w:r w:rsidRPr="007F2770">
        <w:rPr>
          <w:noProof/>
        </w:rPr>
        <w:t>i</w:t>
      </w:r>
      <w:r w:rsidR="00BE42AD" w:rsidRPr="007F2770">
        <w:rPr>
          <w:noProof/>
        </w:rPr>
        <w:t>)</w:t>
      </w:r>
      <w:r w:rsidR="00BE42AD" w:rsidRPr="007F2770">
        <w:rPr>
          <w:noProof/>
        </w:rPr>
        <w:tab/>
        <w:t>the establishment cause for non-3GPP access is determined according to subclause </w:t>
      </w:r>
      <w:r w:rsidR="00BE42AD" w:rsidRPr="007F2770">
        <w:t>4.7.2.2</w:t>
      </w:r>
      <w:r w:rsidR="00AA2F6F" w:rsidRPr="007F2770">
        <w:t>;</w:t>
      </w:r>
    </w:p>
    <w:p w14:paraId="4931D205" w14:textId="77777777" w:rsidR="00AA2F6F" w:rsidRPr="007F2770" w:rsidRDefault="00AA2F6F" w:rsidP="00AA2F6F">
      <w:pPr>
        <w:pStyle w:val="B1"/>
        <w:rPr>
          <w:noProof/>
        </w:rPr>
      </w:pPr>
      <w:r w:rsidRPr="007F2770">
        <w:rPr>
          <w:noProof/>
        </w:rPr>
        <w:t>j)</w:t>
      </w:r>
      <w:r w:rsidRPr="007F2770">
        <w:rPr>
          <w:noProof/>
        </w:rPr>
        <w:tab/>
        <w:t>eCall inactivity procedure is not performed via non-3GPP access;</w:t>
      </w:r>
    </w:p>
    <w:p w14:paraId="1752DB91" w14:textId="77777777" w:rsidR="00376EC6" w:rsidRPr="007F2770" w:rsidRDefault="00AA2F6F" w:rsidP="00AA2F6F">
      <w:pPr>
        <w:pStyle w:val="B1"/>
        <w:rPr>
          <w:noProof/>
        </w:rPr>
      </w:pPr>
      <w:r w:rsidRPr="007F2770">
        <w:rPr>
          <w:noProof/>
        </w:rPr>
        <w:t>k)</w:t>
      </w:r>
      <w:r w:rsidRPr="007F2770">
        <w:rPr>
          <w:noProof/>
        </w:rPr>
        <w:tab/>
      </w:r>
      <w:r w:rsidRPr="007F2770">
        <w:t>local area data network (LADN) do</w:t>
      </w:r>
      <w:r w:rsidR="002455EE" w:rsidRPr="007F2770">
        <w:t>es</w:t>
      </w:r>
      <w:r w:rsidRPr="007F2770">
        <w:t xml:space="preserve"> not apply for non-3GPP access</w:t>
      </w:r>
      <w:r w:rsidR="00766C39" w:rsidRPr="007F2770">
        <w:t>;</w:t>
      </w:r>
    </w:p>
    <w:p w14:paraId="60BE03AB" w14:textId="735F51E5" w:rsidR="00766C39" w:rsidRPr="007F2770" w:rsidRDefault="00766C39" w:rsidP="00766C39">
      <w:pPr>
        <w:pStyle w:val="B1"/>
        <w:rPr>
          <w:noProof/>
        </w:rPr>
      </w:pPr>
      <w:r w:rsidRPr="007F2770">
        <w:t>l</w:t>
      </w:r>
      <w:r w:rsidRPr="007F2770">
        <w:rPr>
          <w:rFonts w:hint="eastAsia"/>
        </w:rPr>
        <w:t>)</w:t>
      </w:r>
      <w:r w:rsidRPr="007F2770">
        <w:rPr>
          <w:rFonts w:hint="eastAsia"/>
        </w:rPr>
        <w:tab/>
      </w:r>
      <w:r w:rsidR="002455EE" w:rsidRPr="007F2770">
        <w:t xml:space="preserve">the </w:t>
      </w:r>
      <w:r w:rsidRPr="007F2770">
        <w:rPr>
          <w:rFonts w:hint="eastAsia"/>
        </w:rPr>
        <w:t>Allowed PDU session</w:t>
      </w:r>
      <w:r w:rsidR="00204A61">
        <w:t xml:space="preserve"> status</w:t>
      </w:r>
      <w:r w:rsidRPr="007F2770">
        <w:rPr>
          <w:rFonts w:hint="eastAsia"/>
        </w:rPr>
        <w:t xml:space="preserve"> IE shall not be included in </w:t>
      </w:r>
      <w:r w:rsidR="002455EE" w:rsidRPr="007F2770">
        <w:t xml:space="preserve">the </w:t>
      </w:r>
      <w:r w:rsidRPr="007F2770">
        <w:rPr>
          <w:rFonts w:hint="eastAsia"/>
        </w:rPr>
        <w:t xml:space="preserve">REGISTRATION REQUEST message or </w:t>
      </w:r>
      <w:r w:rsidR="002455EE" w:rsidRPr="007F2770">
        <w:t xml:space="preserve">the </w:t>
      </w:r>
      <w:r w:rsidRPr="007F2770">
        <w:rPr>
          <w:rFonts w:hint="eastAsia"/>
        </w:rPr>
        <w:t>SERVICE REQUEST message sent over non-3GPP access;</w:t>
      </w:r>
    </w:p>
    <w:p w14:paraId="749FA796" w14:textId="77777777" w:rsidR="005807A5" w:rsidRPr="007F2770" w:rsidRDefault="00766C39" w:rsidP="005807A5">
      <w:pPr>
        <w:pStyle w:val="B1"/>
        <w:rPr>
          <w:noProof/>
        </w:rPr>
      </w:pPr>
      <w:r w:rsidRPr="007F2770">
        <w:rPr>
          <w:noProof/>
        </w:rPr>
        <w:t>m</w:t>
      </w:r>
      <w:r w:rsidRPr="007F2770">
        <w:rPr>
          <w:rFonts w:hint="eastAsia"/>
          <w:noProof/>
        </w:rPr>
        <w:t>)</w:t>
      </w:r>
      <w:r w:rsidRPr="007F2770">
        <w:rPr>
          <w:rFonts w:hint="eastAsia"/>
          <w:noProof/>
        </w:rPr>
        <w:tab/>
        <w:t>DRX parameter</w:t>
      </w:r>
      <w:r w:rsidR="005807A5" w:rsidRPr="007F2770">
        <w:rPr>
          <w:noProof/>
        </w:rPr>
        <w:t>s</w:t>
      </w:r>
      <w:r w:rsidRPr="007F2770">
        <w:rPr>
          <w:rFonts w:hint="eastAsia"/>
          <w:noProof/>
        </w:rPr>
        <w:t xml:space="preserve"> do not apply for non-3GPP access</w:t>
      </w:r>
      <w:r w:rsidR="005807A5" w:rsidRPr="007F2770">
        <w:rPr>
          <w:noProof/>
        </w:rPr>
        <w:t>;</w:t>
      </w:r>
    </w:p>
    <w:p w14:paraId="2BED17FC" w14:textId="77777777" w:rsidR="00766C39" w:rsidRPr="007F2770" w:rsidRDefault="005807A5" w:rsidP="005807A5">
      <w:pPr>
        <w:pStyle w:val="B1"/>
        <w:rPr>
          <w:noProof/>
        </w:rPr>
      </w:pPr>
      <w:r w:rsidRPr="007F2770">
        <w:t>n)</w:t>
      </w:r>
      <w:r w:rsidRPr="007F2770">
        <w:tab/>
        <w:t>Mobile initiated connection only mode (MICO) does not apply for non-3GPP access</w:t>
      </w:r>
      <w:r w:rsidR="003919B7" w:rsidRPr="007F2770">
        <w:rPr>
          <w:noProof/>
        </w:rPr>
        <w:t>;</w:t>
      </w:r>
    </w:p>
    <w:p w14:paraId="41BDE701" w14:textId="77777777" w:rsidR="003919B7" w:rsidRPr="007F2770" w:rsidRDefault="003919B7" w:rsidP="003919B7">
      <w:pPr>
        <w:pStyle w:val="B1"/>
        <w:rPr>
          <w:noProof/>
        </w:rPr>
      </w:pPr>
      <w:r w:rsidRPr="007F2770">
        <w:t>o)</w:t>
      </w:r>
      <w:r w:rsidRPr="007F2770">
        <w:tab/>
        <w:t>CIoT 5GS optimizations do not apply for non-3GPP access</w:t>
      </w:r>
      <w:r w:rsidR="002455EE" w:rsidRPr="007F2770">
        <w:t>;</w:t>
      </w:r>
    </w:p>
    <w:p w14:paraId="2D53DDA4" w14:textId="77777777" w:rsidR="00CF685A" w:rsidRPr="007F2770" w:rsidRDefault="002455EE" w:rsidP="00CF685A">
      <w:pPr>
        <w:pStyle w:val="B1"/>
        <w:rPr>
          <w:lang w:eastAsia="zh-CN"/>
        </w:rPr>
      </w:pPr>
      <w:r w:rsidRPr="007F2770">
        <w:t>p)</w:t>
      </w:r>
      <w:r w:rsidRPr="007F2770">
        <w:tab/>
        <w:t>unified access control does not apply for non-3GPP access</w:t>
      </w:r>
      <w:r w:rsidR="00CF685A" w:rsidRPr="007F2770">
        <w:rPr>
          <w:rFonts w:hint="eastAsia"/>
          <w:lang w:eastAsia="zh-CN"/>
        </w:rPr>
        <w:t>;</w:t>
      </w:r>
    </w:p>
    <w:p w14:paraId="056AB2F9" w14:textId="624AEC41" w:rsidR="002455EE" w:rsidRPr="007F2770" w:rsidRDefault="00CF685A" w:rsidP="00CF685A">
      <w:pPr>
        <w:pStyle w:val="B1"/>
        <w:rPr>
          <w:noProof/>
        </w:rPr>
      </w:pPr>
      <w:r w:rsidRPr="007F2770">
        <w:rPr>
          <w:lang w:eastAsia="zh-CN"/>
        </w:rPr>
        <w:t>q</w:t>
      </w:r>
      <w:r w:rsidRPr="007F2770">
        <w:rPr>
          <w:rFonts w:hint="eastAsia"/>
          <w:lang w:eastAsia="zh-CN"/>
        </w:rPr>
        <w:t>)</w:t>
      </w:r>
      <w:r w:rsidRPr="007F2770">
        <w:rPr>
          <w:rFonts w:hint="eastAsia"/>
          <w:lang w:eastAsia="zh-CN"/>
        </w:rPr>
        <w:tab/>
      </w:r>
      <w:r w:rsidRPr="007F2770">
        <w:t>UE radio capability signalling optimisation (RACS) does not apply for non-3GPP access</w:t>
      </w:r>
      <w:r w:rsidR="009311F1" w:rsidRPr="007F2770">
        <w:t>;</w:t>
      </w:r>
    </w:p>
    <w:p w14:paraId="6960BE7D" w14:textId="3F09FCB2" w:rsidR="009311F1" w:rsidRPr="007F2770" w:rsidRDefault="009311F1" w:rsidP="009311F1">
      <w:pPr>
        <w:pStyle w:val="B1"/>
      </w:pPr>
      <w:bookmarkStart w:id="43" w:name="_Toc20232444"/>
      <w:bookmarkStart w:id="44" w:name="_Toc27746530"/>
      <w:bookmarkStart w:id="45" w:name="_Toc36212710"/>
      <w:bookmarkStart w:id="46" w:name="_Toc36656887"/>
      <w:r w:rsidRPr="007F2770">
        <w:rPr>
          <w:lang w:eastAsia="zh-CN"/>
        </w:rPr>
        <w:t>r</w:t>
      </w:r>
      <w:r w:rsidRPr="007F2770">
        <w:rPr>
          <w:rFonts w:hint="eastAsia"/>
          <w:lang w:eastAsia="zh-CN"/>
        </w:rPr>
        <w:t>)</w:t>
      </w:r>
      <w:r w:rsidRPr="007F2770">
        <w:rPr>
          <w:rFonts w:hint="eastAsia"/>
          <w:lang w:eastAsia="zh-CN"/>
        </w:rPr>
        <w:tab/>
      </w:r>
      <w:r w:rsidRPr="007F2770">
        <w:t>Closed access group (CAG) does not apply for non-3GPP access</w:t>
      </w:r>
      <w:r w:rsidR="00181BEB" w:rsidRPr="007F2770">
        <w:t>;</w:t>
      </w:r>
    </w:p>
    <w:p w14:paraId="5187E83D" w14:textId="3E2208DB" w:rsidR="00181BEB" w:rsidRDefault="00181BEB" w:rsidP="009311F1">
      <w:pPr>
        <w:pStyle w:val="B1"/>
      </w:pPr>
      <w:r w:rsidRPr="007F2770">
        <w:t>s)</w:t>
      </w:r>
      <w:r w:rsidRPr="007F2770">
        <w:tab/>
        <w:t xml:space="preserve">the N1 NAS signalling connection release, </w:t>
      </w:r>
      <w:r w:rsidR="0059577D" w:rsidRPr="007F2770">
        <w:t xml:space="preserve">the </w:t>
      </w:r>
      <w:r w:rsidRPr="007F2770">
        <w:t xml:space="preserve">paging indication for voice services and reject </w:t>
      </w:r>
      <w:r w:rsidR="0059577D" w:rsidRPr="007F2770">
        <w:t xml:space="preserve">the </w:t>
      </w:r>
      <w:r w:rsidRPr="007F2770">
        <w:t>paging request do not apply for non-3GPP access. The Paging restriction IE shall not be included in the REGISTRATION REQUEST message, the SERVICE REQUEST message or the CONTROL PLANE SERVICE REQUEST message sent over non-3GPP access.</w:t>
      </w:r>
      <w:r w:rsidR="002A7525" w:rsidRPr="007F2770">
        <w:t xml:space="preserve"> The AMF shall not delete any stored paging restriction preferences for the UE and shall not stop restricting paging when receiving REGISTRATION REQUEST message, SERVICE REQUEST message or CONTROL PLANE SERVICE REQUEST message over non-3GPP access</w:t>
      </w:r>
      <w:r w:rsidR="00D23CC1">
        <w:t>;</w:t>
      </w:r>
    </w:p>
    <w:p w14:paraId="58BA86BC" w14:textId="1FA89D67" w:rsidR="00D23CC1" w:rsidRDefault="00D23CC1" w:rsidP="009311F1">
      <w:pPr>
        <w:pStyle w:val="B1"/>
      </w:pPr>
      <w:r>
        <w:rPr>
          <w:lang w:eastAsia="zh-CN"/>
        </w:rPr>
        <w:t>t</w:t>
      </w:r>
      <w:r>
        <w:rPr>
          <w:rFonts w:hint="eastAsia"/>
          <w:lang w:eastAsia="zh-CN"/>
        </w:rPr>
        <w:t>)</w:t>
      </w:r>
      <w:r>
        <w:rPr>
          <w:rFonts w:hint="eastAsia"/>
          <w:lang w:eastAsia="zh-CN"/>
        </w:rPr>
        <w:tab/>
      </w:r>
      <w:r>
        <w:rPr>
          <w:lang w:eastAsia="zh-CN"/>
        </w:rPr>
        <w:t xml:space="preserve">the </w:t>
      </w:r>
      <w:r>
        <w:t>partially allowed NSSAI and the partially rejected NSSAI do not apply for non-3GPP access</w:t>
      </w:r>
      <w:r w:rsidR="00431F30">
        <w:t>;</w:t>
      </w:r>
    </w:p>
    <w:p w14:paraId="1E94C634" w14:textId="379B1940" w:rsidR="00431F30" w:rsidRDefault="00431F30" w:rsidP="009311F1">
      <w:pPr>
        <w:pStyle w:val="B1"/>
        <w:rPr>
          <w:noProof/>
        </w:rPr>
      </w:pPr>
      <w:r>
        <w:rPr>
          <w:rFonts w:hint="eastAsia"/>
          <w:lang w:eastAsia="ko-KR"/>
        </w:rPr>
        <w:t>u</w:t>
      </w:r>
      <w:r>
        <w:rPr>
          <w:lang w:eastAsia="ko-KR"/>
        </w:rPr>
        <w:t>)</w:t>
      </w:r>
      <w:r w:rsidRPr="007F2770">
        <w:tab/>
      </w:r>
      <w:r>
        <w:t>s</w:t>
      </w:r>
      <w:r w:rsidRPr="007F2770">
        <w:t>upport for unavailability period</w:t>
      </w:r>
      <w:r>
        <w:t xml:space="preserve"> (see subclause 5.3.26)</w:t>
      </w:r>
      <w:r w:rsidRPr="007F2770">
        <w:t xml:space="preserve"> does not apply for non-3GPP access</w:t>
      </w:r>
      <w:r w:rsidR="00403D71">
        <w:rPr>
          <w:noProof/>
        </w:rPr>
        <w:t>;</w:t>
      </w:r>
    </w:p>
    <w:p w14:paraId="5A1E0E2A" w14:textId="542480C5" w:rsidR="00403D71" w:rsidRDefault="00403D71" w:rsidP="009311F1">
      <w:pPr>
        <w:pStyle w:val="B1"/>
        <w:rPr>
          <w:noProof/>
        </w:rPr>
      </w:pPr>
      <w:r>
        <w:rPr>
          <w:noProof/>
        </w:rPr>
        <w:t>v</w:t>
      </w:r>
      <w:r w:rsidRPr="007F2770">
        <w:rPr>
          <w:rFonts w:hint="eastAsia"/>
          <w:noProof/>
        </w:rPr>
        <w:t>)</w:t>
      </w:r>
      <w:r w:rsidRPr="007F2770">
        <w:rPr>
          <w:rFonts w:hint="eastAsia"/>
          <w:noProof/>
        </w:rPr>
        <w:tab/>
      </w:r>
      <w:r>
        <w:rPr>
          <w:noProof/>
        </w:rPr>
        <w:t>disaster roaming services</w:t>
      </w:r>
      <w:r>
        <w:t xml:space="preserve"> (see subclause 4.24) </w:t>
      </w:r>
      <w:r w:rsidRPr="007F2770">
        <w:rPr>
          <w:rFonts w:hint="eastAsia"/>
          <w:noProof/>
        </w:rPr>
        <w:t>do not apply for non-3GPP access</w:t>
      </w:r>
      <w:r w:rsidR="00F5212A">
        <w:rPr>
          <w:noProof/>
        </w:rPr>
        <w:t>; and</w:t>
      </w:r>
    </w:p>
    <w:p w14:paraId="0ACD9619" w14:textId="78E957F4" w:rsidR="00F5212A" w:rsidRPr="007F2770" w:rsidRDefault="00F5212A" w:rsidP="009311F1">
      <w:pPr>
        <w:pStyle w:val="B1"/>
      </w:pPr>
      <w:r>
        <w:rPr>
          <w:szCs w:val="24"/>
          <w:lang w:val="en-US" w:eastAsia="zh-CN"/>
        </w:rPr>
        <w:t>w</w:t>
      </w:r>
      <w:r>
        <w:rPr>
          <w:szCs w:val="24"/>
          <w:lang w:eastAsia="ko-KR"/>
        </w:rPr>
        <w:t>)</w:t>
      </w:r>
      <w:r>
        <w:rPr>
          <w:szCs w:val="24"/>
        </w:rPr>
        <w:tab/>
      </w:r>
      <w:del w:id="47" w:author="GruberRo07" w:date="2025-01-22T13:15:00Z" w16du:dateUtc="2025-01-22T12:15:00Z">
        <w:r w:rsidDel="00842A59">
          <w:rPr>
            <w:szCs w:val="24"/>
          </w:rPr>
          <w:delText>RAT</w:delText>
        </w:r>
      </w:del>
      <w:ins w:id="48" w:author="GruberRo07" w:date="2025-01-22T13:15:00Z" w16du:dateUtc="2025-01-22T12:15:00Z">
        <w:r w:rsidR="00842A59">
          <w:rPr>
            <w:szCs w:val="24"/>
          </w:rPr>
          <w:t>access technology</w:t>
        </w:r>
      </w:ins>
      <w:r>
        <w:rPr>
          <w:szCs w:val="24"/>
        </w:rPr>
        <w:t xml:space="preserve"> utilization </w:t>
      </w:r>
      <w:r>
        <w:rPr>
          <w:rFonts w:hint="eastAsia"/>
          <w:szCs w:val="24"/>
          <w:lang w:val="en-US" w:eastAsia="zh-CN"/>
        </w:rPr>
        <w:t>control</w:t>
      </w:r>
      <w:r>
        <w:rPr>
          <w:szCs w:val="24"/>
        </w:rPr>
        <w:t xml:space="preserve"> does not apply for non-3GPP access.</w:t>
      </w:r>
    </w:p>
    <w:p w14:paraId="3B7F991D" w14:textId="77777777" w:rsidR="00251019" w:rsidRPr="006B5418" w:rsidRDefault="00251019" w:rsidP="00251019">
      <w:pPr>
        <w:rPr>
          <w:lang w:val="en-US"/>
        </w:rPr>
      </w:pPr>
      <w:bookmarkStart w:id="49" w:name="_CR4_7_2_2"/>
      <w:bookmarkStart w:id="50" w:name="_Toc45286548"/>
      <w:bookmarkStart w:id="51" w:name="_Toc51947815"/>
      <w:bookmarkStart w:id="52" w:name="_Toc51948907"/>
      <w:bookmarkStart w:id="53" w:name="_Toc187745292"/>
      <w:bookmarkEnd w:id="49"/>
    </w:p>
    <w:p w14:paraId="17551E2E" w14:textId="77777777" w:rsidR="00251019" w:rsidRPr="006B5418" w:rsidRDefault="00251019" w:rsidP="00251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 w:name="_Toc20232463"/>
      <w:bookmarkStart w:id="55" w:name="_Toc27746549"/>
      <w:bookmarkStart w:id="56" w:name="_Toc36212730"/>
      <w:bookmarkStart w:id="57" w:name="_Toc36656907"/>
      <w:bookmarkStart w:id="58" w:name="_Toc45286568"/>
      <w:bookmarkStart w:id="59" w:name="_Toc51947835"/>
      <w:bookmarkStart w:id="60" w:name="_Toc51948927"/>
      <w:bookmarkStart w:id="61" w:name="_Toc187745312"/>
      <w:bookmarkEnd w:id="43"/>
      <w:bookmarkEnd w:id="44"/>
      <w:bookmarkEnd w:id="45"/>
      <w:bookmarkEnd w:id="46"/>
      <w:bookmarkEnd w:id="50"/>
      <w:bookmarkEnd w:id="51"/>
      <w:bookmarkEnd w:id="52"/>
      <w:bookmarkEnd w:id="53"/>
      <w:r w:rsidRPr="006B5418">
        <w:rPr>
          <w:rFonts w:ascii="Arial" w:hAnsi="Arial" w:cs="Arial"/>
          <w:color w:val="0000FF"/>
          <w:sz w:val="28"/>
          <w:szCs w:val="28"/>
          <w:lang w:val="en-US"/>
        </w:rPr>
        <w:t>* * * Next Change * * * *</w:t>
      </w:r>
    </w:p>
    <w:p w14:paraId="37737DBD" w14:textId="77777777" w:rsidR="00251019" w:rsidRPr="006B5418" w:rsidRDefault="00251019" w:rsidP="00251019">
      <w:pPr>
        <w:rPr>
          <w:lang w:val="en-US"/>
        </w:rPr>
      </w:pPr>
    </w:p>
    <w:p w14:paraId="642257D1" w14:textId="73531B16" w:rsidR="00D05895" w:rsidRPr="007F2770" w:rsidRDefault="00D05895" w:rsidP="00781477">
      <w:pPr>
        <w:pStyle w:val="Heading3"/>
      </w:pPr>
      <w:bookmarkStart w:id="62" w:name="_CR4_14_2"/>
      <w:bookmarkStart w:id="63" w:name="_Toc20232470"/>
      <w:bookmarkStart w:id="64" w:name="_Toc27746556"/>
      <w:bookmarkStart w:id="65" w:name="_Toc36212737"/>
      <w:bookmarkStart w:id="66" w:name="_Toc36656914"/>
      <w:bookmarkStart w:id="67" w:name="_Toc45286575"/>
      <w:bookmarkStart w:id="68" w:name="_Toc51947842"/>
      <w:bookmarkStart w:id="69" w:name="_Toc51948934"/>
      <w:bookmarkStart w:id="70" w:name="_Toc187745320"/>
      <w:bookmarkEnd w:id="54"/>
      <w:bookmarkEnd w:id="55"/>
      <w:bookmarkEnd w:id="56"/>
      <w:bookmarkEnd w:id="57"/>
      <w:bookmarkEnd w:id="58"/>
      <w:bookmarkEnd w:id="59"/>
      <w:bookmarkEnd w:id="60"/>
      <w:bookmarkEnd w:id="61"/>
      <w:bookmarkEnd w:id="62"/>
      <w:r w:rsidRPr="007F2770">
        <w:t>4.14.2</w:t>
      </w:r>
      <w:r w:rsidRPr="007F2770">
        <w:tab/>
        <w:t>Stand-alone non-public network</w:t>
      </w:r>
      <w:bookmarkEnd w:id="63"/>
      <w:bookmarkEnd w:id="64"/>
      <w:bookmarkEnd w:id="65"/>
      <w:bookmarkEnd w:id="66"/>
      <w:bookmarkEnd w:id="67"/>
      <w:bookmarkEnd w:id="68"/>
      <w:bookmarkEnd w:id="69"/>
      <w:r w:rsidR="00E224EC" w:rsidRPr="007F2770">
        <w:t xml:space="preserve"> (SNPN)</w:t>
      </w:r>
      <w:bookmarkEnd w:id="70"/>
    </w:p>
    <w:p w14:paraId="148FD228" w14:textId="70930E51" w:rsidR="00F40A4C" w:rsidRPr="007F2770" w:rsidRDefault="00F40A4C" w:rsidP="00D05895">
      <w:r w:rsidRPr="007F2770">
        <w:t xml:space="preserve">If the UE is not SNPN enabled, the UE is always considered to be not operating in </w:t>
      </w:r>
      <w:r w:rsidR="00D21BB1" w:rsidRPr="007F2770">
        <w:t>SNPN access operation mode</w:t>
      </w:r>
      <w:r w:rsidRPr="007F2770">
        <w:t xml:space="preserve">. If the UE is SNPN enabled, the UE can operate in </w:t>
      </w:r>
      <w:r w:rsidR="00D21BB1" w:rsidRPr="007F2770">
        <w:t>SNPN access operation mode</w:t>
      </w:r>
      <w:r w:rsidRPr="007F2770">
        <w:t xml:space="preserve">. Details of activation and deactivation of </w:t>
      </w:r>
      <w:r w:rsidR="00D21BB1" w:rsidRPr="007F2770">
        <w:t>SNPN access operation mode</w:t>
      </w:r>
      <w:r w:rsidRPr="007F2770">
        <w:t xml:space="preserve"> at the SNPN</w:t>
      </w:r>
      <w:r w:rsidR="00C708A9" w:rsidRPr="007F2770">
        <w:t>-</w:t>
      </w:r>
      <w:r w:rsidRPr="007F2770">
        <w:t>enabled UE are up to UE implementation.</w:t>
      </w:r>
    </w:p>
    <w:p w14:paraId="6C7E0B37" w14:textId="54993E33" w:rsidR="00D05895" w:rsidRPr="007F2770" w:rsidRDefault="00D05895" w:rsidP="00D05895">
      <w:r w:rsidRPr="007F2770">
        <w:t xml:space="preserve">The functions and procedures of NAS described in the </w:t>
      </w:r>
      <w:r w:rsidR="00AC4356" w:rsidRPr="007F2770">
        <w:t>present document</w:t>
      </w:r>
      <w:r w:rsidRPr="007F2770">
        <w:t xml:space="preserve"> are applicable to an SNPN and an SNPN</w:t>
      </w:r>
      <w:r w:rsidR="00C708A9" w:rsidRPr="007F2770">
        <w:t>-</w:t>
      </w:r>
      <w:r w:rsidRPr="007F2770">
        <w:t>enabled UE unless indicated otherwise. The key differences brought by the SNPN to the NAS layer are as follows:</w:t>
      </w:r>
    </w:p>
    <w:p w14:paraId="3A813025" w14:textId="7D5F546D" w:rsidR="00D05895" w:rsidRPr="007F2770" w:rsidRDefault="00D05895" w:rsidP="00D05895">
      <w:pPr>
        <w:pStyle w:val="B1"/>
      </w:pPr>
      <w:r w:rsidRPr="007F2770">
        <w:t>a)</w:t>
      </w:r>
      <w:r w:rsidRPr="007F2770">
        <w:tab/>
        <w:t xml:space="preserve">instead of the PLMN selection process, the SNPN selection process is performed by a UE operating in </w:t>
      </w:r>
      <w:r w:rsidR="00D21BB1" w:rsidRPr="007F2770">
        <w:t>SNPN access operation mode</w:t>
      </w:r>
      <w:r w:rsidRPr="007F2770">
        <w:t xml:space="preserve"> (see 3GPP TS 23.122 [5]</w:t>
      </w:r>
      <w:r w:rsidR="008D6250" w:rsidRPr="007F2770">
        <w:t xml:space="preserve"> and 3GPP TS 24.502 [18]</w:t>
      </w:r>
      <w:r w:rsidRPr="007F2770">
        <w:t xml:space="preserve"> for further details on the SNPN selection);</w:t>
      </w:r>
    </w:p>
    <w:p w14:paraId="0F043BD9" w14:textId="14916C66" w:rsidR="00BB5E94" w:rsidRDefault="00BB5E94" w:rsidP="00BB5E94">
      <w:pPr>
        <w:pStyle w:val="B1"/>
      </w:pPr>
      <w:r w:rsidRPr="007F2770">
        <w:t>b)</w:t>
      </w:r>
      <w:r w:rsidRPr="007F2770">
        <w:tab/>
        <w:t>a "permanently forbidden SNPNs" list and a "temporarily forbidden SNPNs" list are managed per access type independently (i.e. 3GPP access or non-3GPP access) and</w:t>
      </w:r>
      <w:r w:rsidRPr="007F2770">
        <w:rPr>
          <w:noProof/>
        </w:rPr>
        <w:t xml:space="preserve">, if the </w:t>
      </w:r>
      <w:r w:rsidRPr="007F2770">
        <w:t xml:space="preserve">UE supports access to an SNPN using credentials from a credentials holder, equivalent SNPNs or both, per entry of the </w:t>
      </w:r>
      <w:r w:rsidRPr="007F2770">
        <w:rPr>
          <w:lang w:eastAsia="ja-JP"/>
        </w:rPr>
        <w:t xml:space="preserve">"list of </w:t>
      </w:r>
      <w:r w:rsidRPr="007F2770">
        <w:rPr>
          <w:noProof/>
        </w:rPr>
        <w:t>subscriber data"</w:t>
      </w:r>
      <w:r w:rsidRPr="007F2770">
        <w:t xml:space="preserve"> or, </w:t>
      </w:r>
      <w:r w:rsidRPr="007F2770">
        <w:rPr>
          <w:noProof/>
        </w:rPr>
        <w:t xml:space="preserve">if the </w:t>
      </w:r>
      <w:r w:rsidRPr="007F2770">
        <w:t xml:space="preserve">UE supports access to an SNPN using credentials from a credentials holder, per </w:t>
      </w:r>
      <w:r w:rsidRPr="007F2770">
        <w:rPr>
          <w:noProof/>
        </w:rPr>
        <w:t xml:space="preserve">the PLMN subscription, </w:t>
      </w:r>
      <w:r w:rsidRPr="007F2770">
        <w:t xml:space="preserve">by a UE operating in SNPN access operation mode instead of forbidden PLMN lists. If the UE supports onboarding services in SNPN, an additional "permanently forbidden SNPNs for onboarding services </w:t>
      </w:r>
      <w:r w:rsidR="00044532">
        <w:t>in SNPN"</w:t>
      </w:r>
      <w:r w:rsidR="00044532" w:rsidRPr="007F2770">
        <w:t xml:space="preserve"> </w:t>
      </w:r>
      <w:r w:rsidR="00044532">
        <w:t xml:space="preserve">list </w:t>
      </w:r>
      <w:r w:rsidRPr="007F2770">
        <w:t xml:space="preserve">and an additional "temporarily forbidden SNPNs for onboarding services </w:t>
      </w:r>
      <w:r w:rsidR="00044532">
        <w:t>in SNPN"</w:t>
      </w:r>
      <w:r w:rsidR="00044532" w:rsidRPr="007F2770">
        <w:t xml:space="preserve"> </w:t>
      </w:r>
      <w:r w:rsidR="00044532">
        <w:t xml:space="preserve">list </w:t>
      </w:r>
      <w:r w:rsidRPr="007F2770">
        <w:t>are managed.</w:t>
      </w:r>
      <w:r>
        <w:t xml:space="preserve"> If the UE supports access to an SNPN providing access for localized services in SNPN, an additional </w:t>
      </w:r>
      <w:r w:rsidRPr="007F2770">
        <w:t>"</w:t>
      </w:r>
      <w:r>
        <w:t>permanently forbidden SNPNs for access for localized services in SNPN</w:t>
      </w:r>
      <w:r w:rsidRPr="007F2770">
        <w:t>"</w:t>
      </w:r>
      <w:r>
        <w:t xml:space="preserve"> list and an additional </w:t>
      </w:r>
      <w:r w:rsidRPr="007F2770">
        <w:t>"</w:t>
      </w:r>
      <w:r>
        <w:t>temporarily forbidden SNPNs for access for localized services in SNPN</w:t>
      </w:r>
      <w:r w:rsidRPr="007F2770">
        <w:t>"</w:t>
      </w:r>
      <w:r>
        <w:t xml:space="preserve"> list per entry of the </w:t>
      </w:r>
      <w:r w:rsidRPr="007F2770">
        <w:t>"</w:t>
      </w:r>
      <w:r>
        <w:t>list of subscriber data</w:t>
      </w:r>
      <w:r w:rsidRPr="007F2770">
        <w:t>"</w:t>
      </w:r>
      <w:r>
        <w:t xml:space="preserve"> and per the PLMN subscription are managed</w:t>
      </w:r>
      <w:r w:rsidR="00E25F14">
        <w:t xml:space="preserve"> for 3GPP access only</w:t>
      </w:r>
      <w:r>
        <w:t xml:space="preserve">. </w:t>
      </w:r>
      <w:r w:rsidRPr="007F2770">
        <w:t>These lists shall be maint</w:t>
      </w:r>
      <w:r>
        <w:t>a</w:t>
      </w:r>
      <w:r w:rsidRPr="007F2770">
        <w:t>ined across activation and deactivation of SNPN access operation mode;</w:t>
      </w:r>
    </w:p>
    <w:p w14:paraId="2C0CC589" w14:textId="4EE3283A" w:rsidR="00F02724" w:rsidRDefault="00F02724" w:rsidP="00294B40">
      <w:pPr>
        <w:pStyle w:val="NO"/>
      </w:pPr>
      <w:r>
        <w:t>NOTE 0</w:t>
      </w:r>
      <w:r w:rsidRPr="007F2770">
        <w:t>:</w:t>
      </w:r>
      <w:r w:rsidRPr="007F2770">
        <w:tab/>
      </w:r>
      <w:r w:rsidRPr="00530372">
        <w:t xml:space="preserve">On </w:t>
      </w:r>
      <w:r>
        <w:t xml:space="preserve">timer </w:t>
      </w:r>
      <w:r w:rsidRPr="00530372">
        <w:t xml:space="preserve">T3245 expiry when the UE </w:t>
      </w:r>
      <w:r w:rsidRPr="007F2770">
        <w:t>supports access to an SNPN using credentials from a credentials holder</w:t>
      </w:r>
      <w:r w:rsidRPr="00530372">
        <w:t xml:space="preserve"> </w:t>
      </w:r>
      <w:r>
        <w:t xml:space="preserve">using PLMN subscription, and the UE </w:t>
      </w:r>
      <w:r w:rsidRPr="00530372">
        <w:t xml:space="preserve">is not </w:t>
      </w:r>
      <w:r>
        <w:t xml:space="preserve">operating </w:t>
      </w:r>
      <w:r w:rsidRPr="00530372">
        <w:t>in SN</w:t>
      </w:r>
      <w:r>
        <w:t>PN access operation mode</w:t>
      </w:r>
      <w:r w:rsidRPr="00530372">
        <w:t xml:space="preserve">, </w:t>
      </w:r>
      <w:r>
        <w:t xml:space="preserve">as an implementation option </w:t>
      </w:r>
      <w:r w:rsidRPr="00530372">
        <w:t xml:space="preserve">the UE </w:t>
      </w:r>
      <w:r>
        <w:t>can</w:t>
      </w:r>
      <w:r w:rsidRPr="00530372">
        <w:t xml:space="preserve"> delete </w:t>
      </w:r>
      <w:r>
        <w:t xml:space="preserve">the list of </w:t>
      </w:r>
      <w:r w:rsidRPr="007F2770">
        <w:t>"temporarily forbidden SNPNs"</w:t>
      </w:r>
      <w:r>
        <w:t xml:space="preserve"> and </w:t>
      </w:r>
      <w:r w:rsidRPr="007F2770">
        <w:t>"permanently forbidden SNPNs"</w:t>
      </w:r>
      <w:r w:rsidR="00F5754E" w:rsidRPr="00F5754E">
        <w:t xml:space="preserve"> </w:t>
      </w:r>
      <w:r w:rsidR="00F5754E">
        <w:t xml:space="preserve">and additionally the list of </w:t>
      </w:r>
      <w:r w:rsidR="00F5754E" w:rsidRPr="007F2770">
        <w:t>"</w:t>
      </w:r>
      <w:r w:rsidR="00F5754E">
        <w:t>permanently forbidden SNPNs for access for localized services in SNPN</w:t>
      </w:r>
      <w:r w:rsidR="00F5754E" w:rsidRPr="007F2770">
        <w:t>"</w:t>
      </w:r>
      <w:r w:rsidR="00F5754E">
        <w:t xml:space="preserve"> and list of </w:t>
      </w:r>
      <w:r w:rsidR="00F5754E" w:rsidRPr="007F2770">
        <w:t>"</w:t>
      </w:r>
      <w:r w:rsidR="00F5754E">
        <w:t>temporarily forbidden SNPNs for access for localized services in SNPN</w:t>
      </w:r>
      <w:r w:rsidR="00F5754E" w:rsidRPr="007F2770">
        <w:t>"</w:t>
      </w:r>
      <w:r w:rsidR="00F5754E">
        <w:t xml:space="preserve"> if the UE supports access to an SNPN providing access for localized services in SNPN</w:t>
      </w:r>
      <w:r w:rsidRPr="007F2770">
        <w:t>.</w:t>
      </w:r>
    </w:p>
    <w:p w14:paraId="1291A76B" w14:textId="06CC4F4C" w:rsidR="00BA3297" w:rsidRPr="007F2770" w:rsidRDefault="00BA3297" w:rsidP="00294B40">
      <w:pPr>
        <w:pStyle w:val="NO"/>
        <w:rPr>
          <w:noProof/>
        </w:rPr>
      </w:pPr>
      <w:r w:rsidRPr="0068449D">
        <w:t>NOTE</w:t>
      </w:r>
      <w:r>
        <w:t> 0a</w:t>
      </w:r>
      <w:r w:rsidRPr="0068449D">
        <w:t>:</w:t>
      </w:r>
      <w:r w:rsidRPr="0068449D">
        <w:tab/>
      </w:r>
      <w:r>
        <w:t xml:space="preserve">If an S-NSSAI dedicated </w:t>
      </w:r>
      <w:r w:rsidRPr="007D65D4">
        <w:t xml:space="preserve">by </w:t>
      </w:r>
      <w:r>
        <w:t xml:space="preserve">the </w:t>
      </w:r>
      <w:r w:rsidRPr="007D65D4">
        <w:t>SNPN</w:t>
      </w:r>
      <w:r>
        <w:t xml:space="preserve"> to provide access to localized services in SNPN is used, then </w:t>
      </w:r>
      <w:r w:rsidRPr="007D65D4">
        <w:t>network slice-based cell reselection (see 3GPP TS 23.501 [8])</w:t>
      </w:r>
      <w:r>
        <w:t xml:space="preserve"> can be used to steer the UE to camp on a cell of TA(s) where the localized services in SNPN are available.</w:t>
      </w:r>
    </w:p>
    <w:p w14:paraId="4CB130AC" w14:textId="77777777" w:rsidR="00AC4356" w:rsidRPr="007F2770" w:rsidRDefault="003F79AF" w:rsidP="00AC4356">
      <w:pPr>
        <w:pStyle w:val="B1"/>
      </w:pPr>
      <w:r w:rsidRPr="007F2770">
        <w:t>c</w:t>
      </w:r>
      <w:r w:rsidR="00D05895" w:rsidRPr="007F2770">
        <w:t>)</w:t>
      </w:r>
      <w:r w:rsidR="00D05895" w:rsidRPr="007F2770">
        <w:tab/>
        <w:t>inter-system change to and from S1 mode is not supported</w:t>
      </w:r>
      <w:r w:rsidR="00AC4356" w:rsidRPr="007F2770">
        <w:t>;</w:t>
      </w:r>
    </w:p>
    <w:p w14:paraId="44A50C21" w14:textId="7D4F4639" w:rsidR="00A80A16" w:rsidRPr="007F2770" w:rsidRDefault="00A80A16" w:rsidP="00A80A16">
      <w:pPr>
        <w:pStyle w:val="B1"/>
        <w:rPr>
          <w:lang w:eastAsia="en-US"/>
        </w:rPr>
      </w:pPr>
      <w:r w:rsidRPr="007F2770">
        <w:t>d)</w:t>
      </w:r>
      <w:r w:rsidRPr="007F2770">
        <w:tab/>
        <w:t>void;</w:t>
      </w:r>
    </w:p>
    <w:p w14:paraId="0ACF1912" w14:textId="77777777" w:rsidR="008A3C7B" w:rsidRPr="007F2770" w:rsidRDefault="008A3C7B" w:rsidP="008A3C7B">
      <w:pPr>
        <w:pStyle w:val="B1"/>
      </w:pPr>
      <w:r w:rsidRPr="007F2770">
        <w:t>e)</w:t>
      </w:r>
      <w:r w:rsidRPr="007F2770">
        <w:tab/>
        <w:t xml:space="preserve">CAG is not supported in </w:t>
      </w:r>
      <w:r w:rsidR="00D21BB1" w:rsidRPr="007F2770">
        <w:t>SNPN access operation mode</w:t>
      </w:r>
      <w:r w:rsidRPr="007F2770">
        <w:t>;</w:t>
      </w:r>
    </w:p>
    <w:p w14:paraId="46017B2A" w14:textId="77777777" w:rsidR="00AC4356" w:rsidRPr="007F2770" w:rsidRDefault="008A3C7B" w:rsidP="00AC4356">
      <w:pPr>
        <w:pStyle w:val="B1"/>
      </w:pPr>
      <w:r w:rsidRPr="007F2770">
        <w:t>f</w:t>
      </w:r>
      <w:r w:rsidR="00AC4356" w:rsidRPr="007F2770">
        <w:t>)</w:t>
      </w:r>
      <w:r w:rsidR="00AC4356" w:rsidRPr="007F2770">
        <w:tab/>
        <w:t>with respect to the 5GMM cause values:</w:t>
      </w:r>
    </w:p>
    <w:p w14:paraId="41DED9DE" w14:textId="77777777" w:rsidR="00AC4356" w:rsidRPr="007F2770" w:rsidRDefault="00AC4356" w:rsidP="00AC4356">
      <w:pPr>
        <w:pStyle w:val="B2"/>
      </w:pPr>
      <w:r w:rsidRPr="007F2770">
        <w:t>1)</w:t>
      </w:r>
      <w:r w:rsidRPr="007F2770">
        <w:tab/>
        <w:t>5GMM cause values #74 "Temporarily not authorized for this SNPN" and #75 "Permanently not authorized for this SNPN" are supported whereas these 5GMM cause values cannot be used in a PLMN;</w:t>
      </w:r>
      <w:r w:rsidR="001E44DA" w:rsidRPr="007F2770">
        <w:t xml:space="preserve"> and</w:t>
      </w:r>
    </w:p>
    <w:p w14:paraId="1D58EACC" w14:textId="77777777" w:rsidR="00AC4356" w:rsidRPr="007F2770" w:rsidRDefault="00AC4356" w:rsidP="00767715">
      <w:pPr>
        <w:pStyle w:val="B2"/>
      </w:pPr>
      <w:r w:rsidRPr="007F2770">
        <w:t>2)</w:t>
      </w:r>
      <w:r w:rsidRPr="007F2770">
        <w:tab/>
        <w:t>5GMM cause value</w:t>
      </w:r>
      <w:r w:rsidR="009F428E" w:rsidRPr="007F2770">
        <w:t>s #11 "PLMN not allowed"</w:t>
      </w:r>
      <w:r w:rsidR="001E44DA" w:rsidRPr="007F2770">
        <w:t>, #31 "Redirection to EPC required",</w:t>
      </w:r>
      <w:r w:rsidRPr="007F2770">
        <w:t xml:space="preserve"> #73 "Serving network not authorized"</w:t>
      </w:r>
      <w:r w:rsidR="001E44DA" w:rsidRPr="007F2770">
        <w:t>, and #76 "Not authorized for this CAG or authorized for CAG cells only"</w:t>
      </w:r>
      <w:r w:rsidRPr="007F2770">
        <w:t xml:space="preserve"> </w:t>
      </w:r>
      <w:r w:rsidR="009F428E" w:rsidRPr="007F2770">
        <w:t>are</w:t>
      </w:r>
      <w:r w:rsidRPr="007F2770">
        <w:t xml:space="preserve"> not supported whereas th</w:t>
      </w:r>
      <w:r w:rsidR="009F428E" w:rsidRPr="007F2770">
        <w:t>ese</w:t>
      </w:r>
      <w:r w:rsidRPr="007F2770">
        <w:t xml:space="preserve"> 5GMM cause value</w:t>
      </w:r>
      <w:r w:rsidR="009F428E" w:rsidRPr="007F2770">
        <w:t>s</w:t>
      </w:r>
      <w:r w:rsidRPr="007F2770">
        <w:t xml:space="preserve"> can be used in a PLMN</w:t>
      </w:r>
      <w:r w:rsidR="003F79AF" w:rsidRPr="007F2770">
        <w:t>;</w:t>
      </w:r>
    </w:p>
    <w:p w14:paraId="2FCA07B4" w14:textId="38A6BBE9" w:rsidR="00E4384C" w:rsidRPr="007F2770" w:rsidRDefault="008A3C7B" w:rsidP="00E4384C">
      <w:pPr>
        <w:pStyle w:val="B1"/>
      </w:pPr>
      <w:r w:rsidRPr="007F2770">
        <w:t>g</w:t>
      </w:r>
      <w:r w:rsidR="003F79AF" w:rsidRPr="007F2770">
        <w:t>)</w:t>
      </w:r>
      <w:r w:rsidR="003F79AF" w:rsidRPr="007F2770">
        <w:tab/>
      </w:r>
      <w:bookmarkStart w:id="71" w:name="_Toc20232471"/>
      <w:r w:rsidR="00E4384C" w:rsidRPr="007F2770">
        <w:t>a list of "5GS forbidden tracking areas for roaming" and a list of "5GS forbidden tracking areas for regional provision of service" are managed per SNPN and, if the UE supports access to an SNPN using credentials from a credentials holder</w:t>
      </w:r>
      <w:r w:rsidR="00D9618A" w:rsidRPr="007F2770">
        <w:t>, equivalent SNPNs or both</w:t>
      </w:r>
      <w:r w:rsidR="00E4384C" w:rsidRPr="007F2770">
        <w:t>, entry of the "list of subscriber data" or</w:t>
      </w:r>
      <w:r w:rsidR="00EF53CD" w:rsidRPr="007F2770">
        <w:t>, if the UE supports access to an SNPN using credentials from a credentials holder,</w:t>
      </w:r>
      <w:r w:rsidR="00E4384C" w:rsidRPr="007F2770">
        <w:t>PLMN subscription</w:t>
      </w:r>
      <w:r w:rsidR="00E4384C" w:rsidRPr="007F2770">
        <w:rPr>
          <w:noProof/>
        </w:rPr>
        <w:t xml:space="preserve"> </w:t>
      </w:r>
      <w:r w:rsidR="00E4384C" w:rsidRPr="007F2770">
        <w:t>(see 3GPP TS 23.122 [5]);</w:t>
      </w:r>
    </w:p>
    <w:p w14:paraId="74964D98" w14:textId="29F8335D" w:rsidR="00A80A16" w:rsidRPr="007F2770" w:rsidRDefault="008A3C7B" w:rsidP="00A80A16">
      <w:pPr>
        <w:pStyle w:val="B1"/>
        <w:rPr>
          <w:noProof/>
          <w:lang w:eastAsia="en-US"/>
        </w:rPr>
      </w:pPr>
      <w:r w:rsidRPr="007F2770">
        <w:t>h</w:t>
      </w:r>
      <w:r w:rsidR="006E0FC8" w:rsidRPr="007F2770">
        <w:t>)</w:t>
      </w:r>
      <w:r w:rsidR="006E0FC8" w:rsidRPr="007F2770">
        <w:tab/>
        <w:t xml:space="preserve">when </w:t>
      </w:r>
      <w:r w:rsidR="006E0FC8" w:rsidRPr="007F2770">
        <w:rPr>
          <w:noProof/>
        </w:rPr>
        <w:t>accessing SNPN services via a PLMN</w:t>
      </w:r>
      <w:r w:rsidR="00344CF9" w:rsidRPr="007F2770">
        <w:rPr>
          <w:noProof/>
        </w:rPr>
        <w:t xml:space="preserve"> using 3GPP access</w:t>
      </w:r>
      <w:r w:rsidR="006E0FC8" w:rsidRPr="007F2770">
        <w:rPr>
          <w:noProof/>
        </w:rPr>
        <w:t>, access to 5GCN of the SNPN is performed using 5GMM procedures for non-3GPP access</w:t>
      </w:r>
      <w:r w:rsidR="00D21BB1" w:rsidRPr="007F2770">
        <w:rPr>
          <w:noProof/>
        </w:rPr>
        <w:t>,</w:t>
      </w:r>
      <w:r w:rsidR="006E0FC8" w:rsidRPr="007F2770">
        <w:rPr>
          <w:noProof/>
        </w:rPr>
        <w:t xml:space="preserve"> 5GMM parameter</w:t>
      </w:r>
      <w:r w:rsidR="00D21BB1" w:rsidRPr="007F2770">
        <w:rPr>
          <w:noProof/>
        </w:rPr>
        <w:t>s</w:t>
      </w:r>
      <w:r w:rsidR="006E0FC8" w:rsidRPr="007F2770">
        <w:rPr>
          <w:noProof/>
        </w:rPr>
        <w:t xml:space="preserve"> for non-3GPP access</w:t>
      </w:r>
      <w:r w:rsidR="00CE30F4" w:rsidRPr="007F2770">
        <w:rPr>
          <w:noProof/>
        </w:rPr>
        <w:t xml:space="preserve">, the UE is </w:t>
      </w:r>
      <w:r w:rsidR="00D21BB1" w:rsidRPr="007F2770">
        <w:rPr>
          <w:noProof/>
        </w:rPr>
        <w:t xml:space="preserve">performing access to </w:t>
      </w:r>
      <w:r w:rsidR="00CE30F4" w:rsidRPr="007F2770">
        <w:rPr>
          <w:noProof/>
        </w:rPr>
        <w:t>SNPN over non-3GPP access</w:t>
      </w:r>
      <w:r w:rsidR="00A66024" w:rsidRPr="007F2770">
        <w:rPr>
          <w:noProof/>
          <w:lang w:eastAsia="ja-JP"/>
        </w:rPr>
        <w:t xml:space="preserve"> </w:t>
      </w:r>
      <w:r w:rsidR="00A66024" w:rsidRPr="007F2770">
        <w:t xml:space="preserve">and the UE is not operating in SNPN access </w:t>
      </w:r>
      <w:r w:rsidR="001D7013" w:rsidRPr="007F2770">
        <w:t xml:space="preserve">operation </w:t>
      </w:r>
      <w:r w:rsidR="00A66024" w:rsidRPr="007F2770">
        <w:t>mode over 3GPP access</w:t>
      </w:r>
      <w:r w:rsidR="00CE30F4" w:rsidRPr="007F2770">
        <w:rPr>
          <w:noProof/>
        </w:rPr>
        <w:t>.</w:t>
      </w:r>
      <w:r w:rsidR="00CE30F4" w:rsidRPr="007F2770">
        <w:t xml:space="preserve"> </w:t>
      </w:r>
      <w:r w:rsidR="006E0FC8" w:rsidRPr="007F2770">
        <w:t xml:space="preserve">When </w:t>
      </w:r>
      <w:r w:rsidR="006E0FC8" w:rsidRPr="007F2770">
        <w:rPr>
          <w:noProof/>
        </w:rPr>
        <w:t>accessing PLMN services via a SNPN</w:t>
      </w:r>
      <w:r w:rsidR="006C0DD8" w:rsidRPr="007F2770">
        <w:rPr>
          <w:noProof/>
        </w:rPr>
        <w:t xml:space="preserve"> using 3GPP access</w:t>
      </w:r>
      <w:r w:rsidR="006E0FC8" w:rsidRPr="007F2770">
        <w:rPr>
          <w:noProof/>
        </w:rPr>
        <w:t>, access to 5GCN of the PLMN is performed using 5GMM procedures for non-3GPP access</w:t>
      </w:r>
      <w:r w:rsidR="00D21BB1" w:rsidRPr="007F2770">
        <w:rPr>
          <w:noProof/>
        </w:rPr>
        <w:t>,</w:t>
      </w:r>
      <w:r w:rsidR="006E0FC8" w:rsidRPr="007F2770">
        <w:rPr>
          <w:noProof/>
        </w:rPr>
        <w:t xml:space="preserve"> 5GMM parameter</w:t>
      </w:r>
      <w:r w:rsidR="00825FA5" w:rsidRPr="007F2770">
        <w:rPr>
          <w:noProof/>
        </w:rPr>
        <w:t>s</w:t>
      </w:r>
      <w:r w:rsidR="006E0FC8" w:rsidRPr="007F2770">
        <w:rPr>
          <w:noProof/>
        </w:rPr>
        <w:t xml:space="preserve"> for non-3GPP access</w:t>
      </w:r>
      <w:r w:rsidR="006C0DD8" w:rsidRPr="007F2770">
        <w:rPr>
          <w:noProof/>
        </w:rPr>
        <w:t xml:space="preserve">, the UE is not </w:t>
      </w:r>
      <w:r w:rsidR="00D21BB1" w:rsidRPr="007F2770">
        <w:rPr>
          <w:noProof/>
        </w:rPr>
        <w:t xml:space="preserve">performing access to </w:t>
      </w:r>
      <w:r w:rsidR="006C0DD8" w:rsidRPr="007F2770">
        <w:rPr>
          <w:noProof/>
        </w:rPr>
        <w:t>SNPN over non-3GPP access</w:t>
      </w:r>
      <w:r w:rsidR="00CF7EB9" w:rsidRPr="007F2770">
        <w:rPr>
          <w:noProof/>
          <w:lang w:eastAsia="ja-JP"/>
        </w:rPr>
        <w:t xml:space="preserve">, </w:t>
      </w:r>
      <w:r w:rsidR="00CF7EB9" w:rsidRPr="007F2770">
        <w:t xml:space="preserve">and the UE is operating in SNPN access </w:t>
      </w:r>
      <w:r w:rsidR="009508A0" w:rsidRPr="007F2770">
        <w:t xml:space="preserve">operation </w:t>
      </w:r>
      <w:r w:rsidR="00CF7EB9" w:rsidRPr="007F2770">
        <w:t>mode over 3GPP access</w:t>
      </w:r>
      <w:r w:rsidR="006C0DD8" w:rsidRPr="007F2770">
        <w:rPr>
          <w:noProof/>
        </w:rPr>
        <w:t xml:space="preserve">. </w:t>
      </w:r>
      <w:r w:rsidR="00FB36FE" w:rsidRPr="007F2770">
        <w:rPr>
          <w:noProof/>
        </w:rPr>
        <w:t xml:space="preserve">From the UE's NAS perspective, accessing PLMN services via an SNPN and accessing SNPN services via a PLMN are treated as untrusted non-3GPP access. </w:t>
      </w:r>
      <w:r w:rsidR="00344CF9" w:rsidRPr="007F2770">
        <w:rPr>
          <w:noProof/>
        </w:rPr>
        <w:t>If the UE is accessing the PLMN using non-3GPP access, the access to 5GCN of the SNPN via PLMN is not specified in this release</w:t>
      </w:r>
      <w:r w:rsidR="00CE30F4" w:rsidRPr="007F2770">
        <w:rPr>
          <w:noProof/>
        </w:rPr>
        <w:t xml:space="preserve"> of the specification</w:t>
      </w:r>
      <w:r w:rsidR="00A80A16" w:rsidRPr="007F2770">
        <w:rPr>
          <w:noProof/>
        </w:rPr>
        <w:t>.</w:t>
      </w:r>
    </w:p>
    <w:p w14:paraId="452BABD1" w14:textId="77777777" w:rsidR="006E0FC8" w:rsidRPr="007F2770" w:rsidRDefault="00A80A16" w:rsidP="006E0FC8">
      <w:pPr>
        <w:pStyle w:val="B1"/>
        <w:rPr>
          <w:noProof/>
        </w:rPr>
      </w:pPr>
      <w:r w:rsidRPr="007F2770">
        <w:rPr>
          <w:noProof/>
        </w:rPr>
        <w:tab/>
      </w:r>
      <w:r w:rsidRPr="007F2770">
        <w:t>Emergency services are not supported in an SNPN when a UE accesses SNPN services via a PLMN</w:t>
      </w:r>
      <w:r w:rsidRPr="007F2770">
        <w:rPr>
          <w:noProof/>
        </w:rPr>
        <w:t>;</w:t>
      </w:r>
    </w:p>
    <w:p w14:paraId="292E9DBD" w14:textId="77777777" w:rsidR="00FF712A" w:rsidRPr="007F2770" w:rsidRDefault="008A3C7B" w:rsidP="0083064D">
      <w:pPr>
        <w:pStyle w:val="B1"/>
      </w:pPr>
      <w:r w:rsidRPr="007F2770">
        <w:t>i</w:t>
      </w:r>
      <w:r w:rsidR="00FF712A" w:rsidRPr="007F2770">
        <w:t>)</w:t>
      </w:r>
      <w:r w:rsidR="00FF712A" w:rsidRPr="007F2770">
        <w:tab/>
        <w:t>when registered to an SNPN, the UE shall use only the UE policies provided by the registered SNPN</w:t>
      </w:r>
      <w:r w:rsidR="00B9401C" w:rsidRPr="007F2770">
        <w:t>;</w:t>
      </w:r>
    </w:p>
    <w:p w14:paraId="7C6635F2" w14:textId="15F3FF46" w:rsidR="00B9401C" w:rsidRPr="007F2770" w:rsidRDefault="00B9401C" w:rsidP="00B9401C">
      <w:pPr>
        <w:pStyle w:val="B1"/>
      </w:pPr>
      <w:r w:rsidRPr="007F2770">
        <w:t>j)</w:t>
      </w:r>
      <w:r w:rsidRPr="007F2770">
        <w:tab/>
      </w:r>
      <w:r w:rsidR="00777D57" w:rsidRPr="007F2770">
        <w:t xml:space="preserve">inclusion of a TAI of an SNPN other than the registered SNPN, into the registration area is not supported. </w:t>
      </w:r>
      <w:bookmarkStart w:id="72" w:name="_Hlk119445926"/>
      <w:r w:rsidR="00777D57" w:rsidRPr="007F2770">
        <w:t xml:space="preserve">The AMF </w:t>
      </w:r>
      <w:bookmarkEnd w:id="72"/>
      <w:r w:rsidR="00777D57" w:rsidRPr="007F2770">
        <w:t>of an SNPN shall only include into the registration area one or more TAIs of the registered SNPN</w:t>
      </w:r>
      <w:r w:rsidR="002D7066" w:rsidRPr="007F2770">
        <w:t>;</w:t>
      </w:r>
    </w:p>
    <w:p w14:paraId="2CF1439A" w14:textId="504F3FB1" w:rsidR="009C122C" w:rsidRPr="007F2770" w:rsidRDefault="009C122C" w:rsidP="00B9401C">
      <w:pPr>
        <w:pStyle w:val="B1"/>
      </w:pPr>
      <w:r w:rsidRPr="007F2770">
        <w:t>j</w:t>
      </w:r>
      <w:r w:rsidR="003554E0" w:rsidRPr="007F2770">
        <w:t>1</w:t>
      </w:r>
      <w:r w:rsidRPr="007F2770">
        <w:t>)</w:t>
      </w:r>
      <w:r w:rsidRPr="007F2770">
        <w:tab/>
        <w:t>inclusion of a TAI of an SNPN other than the registered SNPN, into the LADN service area is not supported. The AMF of an SNPN shall only include one or more TAIs of the registered SNPN into the LADN service area;</w:t>
      </w:r>
    </w:p>
    <w:p w14:paraId="09E19233" w14:textId="77777777" w:rsidR="007931C7" w:rsidRDefault="00506D29" w:rsidP="00C34E26">
      <w:pPr>
        <w:pStyle w:val="B1"/>
      </w:pPr>
      <w:r w:rsidRPr="007F2770">
        <w:t>j</w:t>
      </w:r>
      <w:r w:rsidR="003554E0" w:rsidRPr="007F2770">
        <w:t>2</w:t>
      </w:r>
      <w:r w:rsidRPr="007F2770">
        <w:t>)</w:t>
      </w:r>
      <w:r w:rsidRPr="007F2770">
        <w:tab/>
        <w:t>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restrictions;</w:t>
      </w:r>
      <w:bookmarkStart w:id="73" w:name="_Toc27746557"/>
      <w:bookmarkStart w:id="74" w:name="_Toc36212738"/>
    </w:p>
    <w:p w14:paraId="78308065" w14:textId="137EFDF6" w:rsidR="00C34E26" w:rsidRPr="007F2770" w:rsidRDefault="00C34E26" w:rsidP="00C34E26">
      <w:pPr>
        <w:pStyle w:val="B1"/>
      </w:pPr>
      <w:r w:rsidRPr="007F2770">
        <w:t>k)</w:t>
      </w:r>
      <w:r w:rsidRPr="007F2770">
        <w:tab/>
        <w:t>void;</w:t>
      </w:r>
    </w:p>
    <w:p w14:paraId="77BA89B7" w14:textId="4BA34126" w:rsidR="00337AF1" w:rsidRPr="007F2770" w:rsidRDefault="00337AF1" w:rsidP="00337AF1">
      <w:pPr>
        <w:pStyle w:val="B1"/>
      </w:pPr>
      <w:r w:rsidRPr="007F2770">
        <w:t>l)</w:t>
      </w:r>
      <w:r w:rsidRPr="007F2770">
        <w:tab/>
        <w:t>void;</w:t>
      </w:r>
    </w:p>
    <w:p w14:paraId="0FFEF0B9" w14:textId="319B23AB" w:rsidR="00A93868" w:rsidRDefault="00A93868" w:rsidP="00A93868">
      <w:pPr>
        <w:pStyle w:val="B1"/>
      </w:pPr>
      <w:bookmarkStart w:id="75" w:name="_Toc36656915"/>
      <w:r>
        <w:t>m)</w:t>
      </w:r>
      <w:r>
        <w:tab/>
        <w:t xml:space="preserve">UE mobility between SNPNs in 5GMM-CONNECTED mode is supported when the SNPNs are equivalent SNPNs for the selected entry of the </w:t>
      </w:r>
      <w:r>
        <w:rPr>
          <w:lang w:eastAsia="ja-JP"/>
        </w:rPr>
        <w:t xml:space="preserve">"list of </w:t>
      </w:r>
      <w:r>
        <w:rPr>
          <w:noProof/>
        </w:rPr>
        <w:t>subscriber data" or the selected PLMN subscription</w:t>
      </w:r>
      <w:r>
        <w:t xml:space="preserve">.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w:t>
      </w:r>
      <w:r w:rsidR="007931C7">
        <w:t xml:space="preserve"> or both</w:t>
      </w:r>
      <w:r>
        <w:t xml:space="preserve"> for the selected entry of the </w:t>
      </w:r>
      <w:r>
        <w:rPr>
          <w:lang w:eastAsia="ja-JP"/>
        </w:rPr>
        <w:t xml:space="preserve">"list of </w:t>
      </w:r>
      <w:r>
        <w:rPr>
          <w:noProof/>
        </w:rPr>
        <w:t>subscriber data" or the selected PLMN subscription</w:t>
      </w:r>
      <w:r>
        <w:t>. UE mobility between an SNPN and a PLMN is not supported;</w:t>
      </w:r>
    </w:p>
    <w:p w14:paraId="6714685B" w14:textId="77777777" w:rsidR="00E25548" w:rsidRPr="007F2770" w:rsidRDefault="00E25548" w:rsidP="00CF661E">
      <w:pPr>
        <w:pStyle w:val="B1"/>
      </w:pPr>
      <w:r w:rsidRPr="007F2770">
        <w:t>n)</w:t>
      </w:r>
      <w:r w:rsidRPr="007F2770">
        <w:tab/>
      </w:r>
      <w:r w:rsidRPr="007F2770">
        <w:rPr>
          <w:lang w:eastAsia="zh-CN"/>
        </w:rPr>
        <w:t>CIoT 5GS optimizations are not supported</w:t>
      </w:r>
      <w:r w:rsidR="00FB36FE" w:rsidRPr="007F2770">
        <w:t>;</w:t>
      </w:r>
    </w:p>
    <w:p w14:paraId="14F457B5" w14:textId="0147661A" w:rsidR="00FB36FE" w:rsidRPr="007F2770" w:rsidRDefault="00FB36FE" w:rsidP="00FB36FE">
      <w:pPr>
        <w:pStyle w:val="B1"/>
      </w:pPr>
      <w:r w:rsidRPr="007F2770">
        <w:t>o)</w:t>
      </w:r>
      <w:r w:rsidRPr="007F2770">
        <w:tab/>
      </w:r>
      <w:r w:rsidR="00316ABB" w:rsidRPr="007F2770">
        <w:t>void</w:t>
      </w:r>
      <w:r w:rsidR="00D8352D" w:rsidRPr="007F2770">
        <w:t>;</w:t>
      </w:r>
    </w:p>
    <w:p w14:paraId="4F8D467B" w14:textId="072B1711" w:rsidR="00BC12E7" w:rsidRPr="007F2770" w:rsidRDefault="00BC12E7" w:rsidP="00BC12E7">
      <w:pPr>
        <w:pStyle w:val="B1"/>
      </w:pPr>
      <w:bookmarkStart w:id="76" w:name="_Toc45286576"/>
      <w:bookmarkStart w:id="77" w:name="_Toc51947843"/>
      <w:bookmarkStart w:id="78" w:name="_Toc51948935"/>
      <w:r w:rsidRPr="007F2770">
        <w:t>p)</w:t>
      </w:r>
      <w:r w:rsidRPr="007F2770">
        <w:tab/>
        <w:t xml:space="preserve">when registering or registered to an SNPN, the UE shall </w:t>
      </w:r>
      <w:r w:rsidRPr="007F2770">
        <w:rPr>
          <w:rFonts w:hint="eastAsia"/>
          <w:lang w:eastAsia="zh-CN"/>
        </w:rPr>
        <w:t>handle</w:t>
      </w:r>
      <w:r w:rsidRPr="007F2770">
        <w:t xml:space="preserve"> the 5</w:t>
      </w:r>
      <w:r w:rsidRPr="007F2770">
        <w:rPr>
          <w:rFonts w:hint="eastAsia"/>
          <w:lang w:eastAsia="zh-CN"/>
        </w:rPr>
        <w:t>GS</w:t>
      </w:r>
      <w:r w:rsidRPr="007F2770">
        <w:t xml:space="preserve"> </w:t>
      </w:r>
      <w:r w:rsidRPr="007F2770">
        <w:rPr>
          <w:rFonts w:hint="eastAsia"/>
          <w:lang w:eastAsia="zh-CN"/>
        </w:rPr>
        <w:t>mobile</w:t>
      </w:r>
      <w:r w:rsidRPr="007F2770">
        <w:t xml:space="preserve"> identi</w:t>
      </w:r>
      <w:r w:rsidRPr="007F2770">
        <w:rPr>
          <w:rFonts w:hint="eastAsia"/>
          <w:lang w:eastAsia="zh-CN"/>
        </w:rPr>
        <w:t>t</w:t>
      </w:r>
      <w:r w:rsidRPr="007F2770">
        <w:t>y as described in subclause 5.5.1.2.2;</w:t>
      </w:r>
    </w:p>
    <w:p w14:paraId="25204605" w14:textId="71C1A466" w:rsidR="00D76366" w:rsidRPr="007F2770" w:rsidRDefault="00D76366" w:rsidP="00D76366">
      <w:pPr>
        <w:pStyle w:val="B1"/>
      </w:pPr>
      <w:r w:rsidRPr="007F2770">
        <w:t>q)</w:t>
      </w:r>
      <w:r w:rsidRPr="007F2770">
        <w:tab/>
        <w:t>when registering or registered to an SNPN, the UE shall only consider:</w:t>
      </w:r>
    </w:p>
    <w:p w14:paraId="622AE6FC" w14:textId="77777777" w:rsidR="00D76366" w:rsidRPr="007F2770" w:rsidRDefault="00D76366" w:rsidP="00D76366">
      <w:pPr>
        <w:pStyle w:val="B2"/>
      </w:pPr>
      <w:r w:rsidRPr="007F2770">
        <w:t>1)</w:t>
      </w:r>
      <w:r w:rsidRPr="007F2770">
        <w:tab/>
        <w:t>a last visited registered TAI visited in the same SNPN as an available last visited registered TAI; or</w:t>
      </w:r>
    </w:p>
    <w:p w14:paraId="22EC4217" w14:textId="04A286A0" w:rsidR="00D76366" w:rsidRPr="007F2770" w:rsidRDefault="00D76366" w:rsidP="00377184">
      <w:pPr>
        <w:pStyle w:val="B2"/>
        <w:rPr>
          <w:lang w:eastAsia="zh-CN"/>
        </w:rPr>
      </w:pPr>
      <w:r w:rsidRPr="007F2770">
        <w:rPr>
          <w:rFonts w:hint="eastAsia"/>
          <w:lang w:eastAsia="zh-CN"/>
        </w:rPr>
        <w:t>2</w:t>
      </w:r>
      <w:r w:rsidRPr="007F2770">
        <w:rPr>
          <w:lang w:eastAsia="zh-CN"/>
        </w:rPr>
        <w:t>)</w:t>
      </w:r>
      <w:r w:rsidRPr="007F2770">
        <w:rPr>
          <w:lang w:eastAsia="zh-CN"/>
        </w:rPr>
        <w:tab/>
      </w:r>
      <w:r w:rsidRPr="007F2770">
        <w:t>a last visited registered TAI visited using the same entry of the "list of subscriber data" or the same PLMN subscription as an available last visited registered TAI, if the UE supports access to an SNPN using credentials from a credentials holder</w:t>
      </w:r>
      <w:r w:rsidR="00200A08" w:rsidRPr="007F2770">
        <w:t>, equivalent SNPNs or both</w:t>
      </w:r>
      <w:r w:rsidRPr="007F2770">
        <w:t>;</w:t>
      </w:r>
    </w:p>
    <w:p w14:paraId="5CB03F73" w14:textId="10C8EBC0" w:rsidR="00D76366" w:rsidRPr="007F2770" w:rsidRDefault="00D76366" w:rsidP="00D76366">
      <w:pPr>
        <w:pStyle w:val="NO"/>
      </w:pPr>
      <w:r w:rsidRPr="007F2770">
        <w:t>NOTE </w:t>
      </w:r>
      <w:r w:rsidR="005155D1">
        <w:rPr>
          <w:lang w:eastAsia="zh-CN"/>
        </w:rPr>
        <w:t>1</w:t>
      </w:r>
      <w:r w:rsidRPr="007F2770">
        <w:t>:</w:t>
      </w:r>
      <w:r w:rsidRPr="007F2770">
        <w:tab/>
      </w:r>
      <w:r w:rsidRPr="007F2770">
        <w:rPr>
          <w:lang w:eastAsia="zh-CN"/>
        </w:rPr>
        <w:t xml:space="preserve">If the </w:t>
      </w:r>
      <w:r w:rsidRPr="007F2770">
        <w:t>last visited registered TAI is assigned by an SNPN other than the current SNPN, the serving AMF can determine the SNPN assigning the last visited registered TAI using the NID provided by the UE.</w:t>
      </w:r>
    </w:p>
    <w:p w14:paraId="707F0979" w14:textId="77777777" w:rsidR="000F63CD" w:rsidRPr="007F2770" w:rsidRDefault="00066A87" w:rsidP="000F63CD">
      <w:pPr>
        <w:pStyle w:val="B1"/>
      </w:pPr>
      <w:r w:rsidRPr="007F2770">
        <w:t>r)</w:t>
      </w:r>
      <w:r w:rsidRPr="007F2770">
        <w:tab/>
        <w:t>emergency service fallback is not supported</w:t>
      </w:r>
      <w:r w:rsidR="000F63CD" w:rsidRPr="007F2770">
        <w:t>;</w:t>
      </w:r>
    </w:p>
    <w:p w14:paraId="549B59F9" w14:textId="7F42146A" w:rsidR="000F63CD" w:rsidRPr="007F2770" w:rsidRDefault="000F63CD" w:rsidP="000F63CD">
      <w:pPr>
        <w:pStyle w:val="B1"/>
        <w:rPr>
          <w:lang w:val="en-US"/>
        </w:rPr>
      </w:pPr>
      <w:r w:rsidRPr="007F2770">
        <w:t>s)</w:t>
      </w:r>
      <w:r w:rsidRPr="007F2770">
        <w:tab/>
        <w:t xml:space="preserve">when registering or registered for onboarding services in SNPN, the UE shall not provide </w:t>
      </w:r>
      <w:r w:rsidRPr="007F2770">
        <w:rPr>
          <w:lang w:val="en-US"/>
        </w:rPr>
        <w:t>the requested NSSAI to the network;</w:t>
      </w:r>
    </w:p>
    <w:p w14:paraId="06B49FBE" w14:textId="77777777" w:rsidR="006F50EF" w:rsidRPr="007F2770" w:rsidRDefault="006F50EF" w:rsidP="006F50EF">
      <w:pPr>
        <w:pStyle w:val="B1"/>
        <w:rPr>
          <w:lang w:val="en-US" w:eastAsia="ja-JP"/>
        </w:rPr>
      </w:pPr>
      <w:r w:rsidRPr="007F2770">
        <w:rPr>
          <w:rFonts w:hint="eastAsia"/>
          <w:lang w:val="en-US" w:eastAsia="ja-JP"/>
        </w:rPr>
        <w:t>s</w:t>
      </w:r>
      <w:r w:rsidRPr="007F2770">
        <w:rPr>
          <w:lang w:val="en-US" w:eastAsia="ja-JP"/>
        </w:rPr>
        <w:t>1)</w:t>
      </w:r>
      <w:r w:rsidRPr="007F2770">
        <w:rPr>
          <w:lang w:val="en-US" w:eastAsia="ja-JP"/>
        </w:rPr>
        <w:tab/>
        <w:t>when performing initial registration for onboarding services in SNPN, the UE shall set the 5GS registration type value to "SNPN onboarding registration";</w:t>
      </w:r>
    </w:p>
    <w:p w14:paraId="66D77867" w14:textId="0F83958D" w:rsidR="000F63CD" w:rsidRPr="007F2770" w:rsidRDefault="000F63CD" w:rsidP="000F63CD">
      <w:pPr>
        <w:pStyle w:val="B1"/>
      </w:pPr>
      <w:r w:rsidRPr="007F2770">
        <w:rPr>
          <w:lang w:val="en-US"/>
        </w:rPr>
        <w:t>t)</w:t>
      </w:r>
      <w:r w:rsidRPr="007F2770">
        <w:tab/>
        <w:t xml:space="preserve">when registering or registered for onboarding services in SNPN, the AMF shall not provide </w:t>
      </w:r>
      <w:r w:rsidR="00FC68D7" w:rsidRPr="007F2770">
        <w:t xml:space="preserve">the configured NSSAI, </w:t>
      </w:r>
      <w:r w:rsidRPr="007F2770">
        <w:t>the allowed NSSAI</w:t>
      </w:r>
      <w:r w:rsidR="00FC68D7" w:rsidRPr="007F2770">
        <w:t xml:space="preserve"> or the rejected NSSAI</w:t>
      </w:r>
      <w:r w:rsidRPr="007F2770">
        <w:t xml:space="preserve"> to the UE, shall use the </w:t>
      </w:r>
      <w:r w:rsidRPr="007F2770">
        <w:rPr>
          <w:lang w:eastAsia="ko-KR"/>
        </w:rPr>
        <w:t xml:space="preserve">S-NSSAI included in the </w:t>
      </w:r>
      <w:r w:rsidRPr="007F2770">
        <w:t>AMF onboarding configuration data for onboarding services in SNPN and shall not perform NSSAA procedure for S-NSSAI used for onboarding services in SNPN</w:t>
      </w:r>
      <w:r w:rsidR="00CD2855" w:rsidRPr="007F2770">
        <w:rPr>
          <w:lang w:val="en-US"/>
        </w:rPr>
        <w:t>;</w:t>
      </w:r>
    </w:p>
    <w:p w14:paraId="7332E42D" w14:textId="5BC08F0F" w:rsidR="00066A87" w:rsidRPr="007F2770" w:rsidRDefault="00CD2855" w:rsidP="00066A87">
      <w:pPr>
        <w:pStyle w:val="B1"/>
      </w:pPr>
      <w:r w:rsidRPr="007F2770">
        <w:t>u)</w:t>
      </w:r>
      <w:r w:rsidRPr="007F2770">
        <w:tab/>
        <w:t>the UE can access an SNPN indicating that onboarding is allowed using default UE credentials</w:t>
      </w:r>
      <w:r w:rsidR="000B462E" w:rsidRPr="007F2770">
        <w:t xml:space="preserve"> for primary authentication</w:t>
      </w:r>
      <w:r w:rsidRPr="007F2770">
        <w:t xml:space="preserve"> in order for the UE to be configured with one or more entries of the "list of subscriber data"</w:t>
      </w:r>
      <w:r w:rsidR="00B031E0" w:rsidRPr="007F2770">
        <w:t>;</w:t>
      </w:r>
    </w:p>
    <w:p w14:paraId="42AB25A8" w14:textId="3E470A6B" w:rsidR="00B031E0" w:rsidRPr="007F2770" w:rsidRDefault="00B031E0" w:rsidP="00066A87">
      <w:pPr>
        <w:pStyle w:val="B1"/>
      </w:pPr>
      <w:r w:rsidRPr="007F2770">
        <w:t>x)</w:t>
      </w:r>
      <w:r w:rsidRPr="007F2770">
        <w:tab/>
        <w:t>eCall over IMS is not supported in SNPN access operation mode and the UE ignores any USIM configuration for eCall only mode</w:t>
      </w:r>
      <w:r w:rsidR="005124A6" w:rsidRPr="007F2770">
        <w:t>;</w:t>
      </w:r>
    </w:p>
    <w:p w14:paraId="72ABCEC0" w14:textId="6DAFD6A6" w:rsidR="0065745E" w:rsidRPr="007F2770" w:rsidRDefault="0065745E" w:rsidP="00066A87">
      <w:pPr>
        <w:pStyle w:val="B1"/>
        <w:rPr>
          <w:lang w:eastAsia="zh-CN"/>
        </w:rPr>
      </w:pPr>
      <w:r w:rsidRPr="007F2770">
        <w:rPr>
          <w:rFonts w:hint="eastAsia"/>
          <w:lang w:eastAsia="zh-CN"/>
        </w:rPr>
        <w:t>y)</w:t>
      </w:r>
      <w:r w:rsidRPr="007F2770">
        <w:rPr>
          <w:lang w:eastAsia="zh-CN"/>
        </w:rPr>
        <w:tab/>
        <w:t xml:space="preserve">when registering or registered for onboarding services in SNPN, the AMF shall store in the </w:t>
      </w:r>
      <w:r w:rsidRPr="007F2770">
        <w:t>5GMM context of the UE</w:t>
      </w:r>
      <w:r w:rsidRPr="007F2770">
        <w:rPr>
          <w:lang w:eastAsia="zh-CN"/>
        </w:rPr>
        <w:t xml:space="preserve"> an indication that the UE is registered for onboarding services in SNPN</w:t>
      </w:r>
      <w:r w:rsidR="005124A6" w:rsidRPr="007F2770">
        <w:rPr>
          <w:lang w:eastAsia="zh-CN"/>
        </w:rPr>
        <w:t>;</w:t>
      </w:r>
    </w:p>
    <w:p w14:paraId="4B455EFC" w14:textId="105868D7" w:rsidR="005124A6" w:rsidRPr="007F2770" w:rsidRDefault="005124A6" w:rsidP="00066A87">
      <w:pPr>
        <w:pStyle w:val="B1"/>
        <w:rPr>
          <w:lang w:eastAsia="zh-CN"/>
        </w:rPr>
      </w:pPr>
      <w:r w:rsidRPr="007F2770">
        <w:rPr>
          <w:lang w:eastAsia="zh-CN"/>
        </w:rPr>
        <w:t>z)</w:t>
      </w:r>
      <w:r w:rsidRPr="007F2770">
        <w:rPr>
          <w:lang w:eastAsia="zh-CN"/>
        </w:rPr>
        <w:tab/>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r w:rsidR="00FD7D39" w:rsidRPr="007F2770">
        <w:rPr>
          <w:lang w:eastAsia="zh-CN"/>
        </w:rPr>
        <w:t>;</w:t>
      </w:r>
    </w:p>
    <w:p w14:paraId="6EC21509" w14:textId="0708D6F5" w:rsidR="00966700" w:rsidRPr="007F2770" w:rsidRDefault="00661A20" w:rsidP="000B2DC8">
      <w:pPr>
        <w:pStyle w:val="B1"/>
      </w:pPr>
      <w:r w:rsidRPr="007F2770">
        <w:rPr>
          <w:lang w:eastAsia="zh-CN"/>
        </w:rPr>
        <w:t>z</w:t>
      </w:r>
      <w:r w:rsidR="000B2DC8" w:rsidRPr="007F2770">
        <w:rPr>
          <w:lang w:eastAsia="zh-CN"/>
        </w:rPr>
        <w:t>a)</w:t>
      </w:r>
      <w:r w:rsidR="000B2DC8" w:rsidRPr="007F2770">
        <w:rPr>
          <w:lang w:eastAsia="zh-CN"/>
        </w:rPr>
        <w:tab/>
      </w:r>
      <w:r w:rsidR="000B2DC8" w:rsidRPr="007F2770">
        <w:t>when the UE is registering or registered for onboarding services in SNPN, the network slice admission control is not performed</w:t>
      </w:r>
      <w:r w:rsidR="00966700" w:rsidRPr="007F2770">
        <w:t xml:space="preserve">; </w:t>
      </w:r>
    </w:p>
    <w:p w14:paraId="46626EBF" w14:textId="792B1CF0" w:rsidR="002B17E5" w:rsidRDefault="002B17E5" w:rsidP="002B17E5">
      <w:pPr>
        <w:pStyle w:val="NO"/>
      </w:pPr>
      <w:r w:rsidRPr="007F2770">
        <w:t>NOTE </w:t>
      </w:r>
      <w:r w:rsidR="005155D1">
        <w:t>2</w:t>
      </w:r>
      <w:r w:rsidRPr="007F2770">
        <w:t>:</w:t>
      </w:r>
      <w:r w:rsidRPr="007F2770">
        <w:tab/>
      </w:r>
      <w:r w:rsidRPr="007F2770">
        <w:rPr>
          <w:lang w:eastAsia="zh-CN"/>
        </w:rPr>
        <w:t>If the network</w:t>
      </w:r>
      <w:r w:rsidRPr="007F2770">
        <w:t xml:space="preserve"> determines that the UE cannot register to the onboarding SNPN due to lack of resources</w:t>
      </w:r>
      <w:r w:rsidRPr="007F2770">
        <w:rPr>
          <w:lang w:eastAsia="zh-CN"/>
        </w:rPr>
        <w:t xml:space="preserve"> for the network slice used for onboarding, </w:t>
      </w:r>
      <w:r w:rsidRPr="007F2770">
        <w:t>the AMF can reject the UE with 5GMM cause #22 "congestion".</w:t>
      </w:r>
    </w:p>
    <w:p w14:paraId="12F30F5A" w14:textId="4F67850F" w:rsidR="00896BA3" w:rsidRDefault="00896BA3" w:rsidP="00896BA3">
      <w:pPr>
        <w:pStyle w:val="B1"/>
      </w:pPr>
      <w:r w:rsidRPr="007F2770">
        <w:rPr>
          <w:lang w:eastAsia="zh-CN"/>
        </w:rPr>
        <w:t>z</w:t>
      </w:r>
      <w:r>
        <w:rPr>
          <w:lang w:eastAsia="zh-CN"/>
        </w:rPr>
        <w:t>b</w:t>
      </w:r>
      <w:r w:rsidRPr="007F2770">
        <w:rPr>
          <w:lang w:eastAsia="zh-CN"/>
        </w:rPr>
        <w:t>)</w:t>
      </w:r>
      <w:r w:rsidRPr="007F2770">
        <w:rPr>
          <w:lang w:eastAsia="zh-CN"/>
        </w:rPr>
        <w:tab/>
      </w:r>
      <w:r>
        <w:t xml:space="preserve">when the UE is </w:t>
      </w:r>
      <w:r w:rsidRPr="007F2770">
        <w:t>registered for onboarding services in SNPN</w:t>
      </w:r>
      <w:r>
        <w:t xml:space="preserve"> (</w:t>
      </w:r>
      <w:r w:rsidRPr="007F2770">
        <w:t>a</w:t>
      </w:r>
      <w:r>
        <w:t>s specified in subclause 3.1)</w:t>
      </w:r>
      <w:r w:rsidRPr="007F2770">
        <w:t xml:space="preserve">, </w:t>
      </w:r>
      <w:r>
        <w:t xml:space="preserve">the UE determines that the number dialled is an emergency number, and </w:t>
      </w:r>
      <w:r>
        <w:rPr>
          <w:noProof/>
        </w:rPr>
        <w:t>emergency services are not supported in the SNPN</w:t>
      </w:r>
      <w:r>
        <w:t xml:space="preserve">, the UE shall perform a local de-registration and utilize the </w:t>
      </w:r>
      <w:r w:rsidRPr="00DC5154">
        <w:rPr>
          <w:noProof/>
        </w:rPr>
        <w:t xml:space="preserve">procedures specified in </w:t>
      </w:r>
      <w:r w:rsidRPr="006A6394">
        <w:t>3GPP TS 23.167 [</w:t>
      </w:r>
      <w:r w:rsidR="002B3D41">
        <w:t>6</w:t>
      </w:r>
      <w:r w:rsidRPr="006A6394">
        <w:t>]</w:t>
      </w:r>
      <w:r w:rsidRPr="00DC5154">
        <w:rPr>
          <w:noProof/>
        </w:rPr>
        <w:t xml:space="preserve"> and </w:t>
      </w:r>
      <w:r w:rsidRPr="006A6394">
        <w:t>3GPP TS 24.229 [</w:t>
      </w:r>
      <w:r w:rsidR="002B3D41">
        <w:t>14</w:t>
      </w:r>
      <w:r w:rsidRPr="006A6394">
        <w:t>]</w:t>
      </w:r>
      <w:r w:rsidRPr="00DC5154">
        <w:rPr>
          <w:noProof/>
        </w:rPr>
        <w:t xml:space="preserve"> to select a domain for the emergency session attempt</w:t>
      </w:r>
      <w:r w:rsidRPr="007F2770">
        <w:t>;</w:t>
      </w:r>
    </w:p>
    <w:p w14:paraId="2D40322A" w14:textId="28B6F844" w:rsidR="00896BA3" w:rsidRPr="007F2770" w:rsidRDefault="00896BA3" w:rsidP="002B17E5">
      <w:pPr>
        <w:pStyle w:val="NO"/>
      </w:pPr>
      <w:r>
        <w:t>NOTE </w:t>
      </w:r>
      <w:r w:rsidR="00202B7B">
        <w:t>3</w:t>
      </w:r>
      <w:r w:rsidRPr="007F2770">
        <w:t>:</w:t>
      </w:r>
      <w:r w:rsidRPr="007F2770">
        <w:tab/>
      </w:r>
      <w:r>
        <w:rPr>
          <w:lang w:eastAsia="zh-CN"/>
        </w:rPr>
        <w:t>The UE can select PS domain for emergency session attempt.</w:t>
      </w:r>
    </w:p>
    <w:p w14:paraId="777CEE7A" w14:textId="2482278A" w:rsidR="000B2DC8" w:rsidRDefault="00966700" w:rsidP="000B2DC8">
      <w:pPr>
        <w:pStyle w:val="B1"/>
      </w:pPr>
      <w:r w:rsidRPr="007F2770">
        <w:t>v)</w:t>
      </w:r>
      <w:r w:rsidRPr="007F2770">
        <w:tab/>
      </w:r>
      <w:r w:rsidR="00A41C81">
        <w:t>void</w:t>
      </w:r>
      <w:r w:rsidR="004049B1">
        <w:t>; and</w:t>
      </w:r>
    </w:p>
    <w:p w14:paraId="639EBD95" w14:textId="3B20B97A" w:rsidR="005D0228" w:rsidRPr="007F2770" w:rsidRDefault="005D0228" w:rsidP="000B2DC8">
      <w:pPr>
        <w:pStyle w:val="B1"/>
        <w:rPr>
          <w:lang w:eastAsia="zh-CN"/>
        </w:rPr>
      </w:pPr>
      <w:r>
        <w:rPr>
          <w:szCs w:val="24"/>
          <w:lang w:val="en-US" w:eastAsia="zh-CN"/>
        </w:rPr>
        <w:t>w</w:t>
      </w:r>
      <w:r>
        <w:rPr>
          <w:szCs w:val="24"/>
        </w:rPr>
        <w:t>)</w:t>
      </w:r>
      <w:r>
        <w:rPr>
          <w:szCs w:val="24"/>
        </w:rPr>
        <w:tab/>
      </w:r>
      <w:del w:id="79" w:author="GruberRo07" w:date="2025-01-22T13:27:00Z" w16du:dateUtc="2025-01-22T12:27:00Z">
        <w:r w:rsidDel="00CB1885">
          <w:rPr>
            <w:szCs w:val="24"/>
          </w:rPr>
          <w:delText>RAT</w:delText>
        </w:r>
      </w:del>
      <w:ins w:id="80" w:author="GruberRo07" w:date="2025-01-22T13:27:00Z" w16du:dateUtc="2025-01-22T12:27:00Z">
        <w:r w:rsidR="00CB1885">
          <w:rPr>
            <w:szCs w:val="24"/>
          </w:rPr>
          <w:t>access technology</w:t>
        </w:r>
      </w:ins>
      <w:r>
        <w:rPr>
          <w:szCs w:val="24"/>
        </w:rPr>
        <w:t xml:space="preserve"> utilization </w:t>
      </w:r>
      <w:r>
        <w:rPr>
          <w:rFonts w:hint="eastAsia"/>
          <w:szCs w:val="24"/>
          <w:lang w:val="en-US" w:eastAsia="zh-CN"/>
        </w:rPr>
        <w:t>control</w:t>
      </w:r>
      <w:r>
        <w:rPr>
          <w:szCs w:val="24"/>
        </w:rPr>
        <w:t xml:space="preserve"> does not apply</w:t>
      </w:r>
      <w:r>
        <w:rPr>
          <w:rFonts w:hint="eastAsia"/>
          <w:szCs w:val="24"/>
          <w:lang w:val="en-US" w:eastAsia="zh-CN"/>
        </w:rPr>
        <w:t>.</w:t>
      </w:r>
    </w:p>
    <w:p w14:paraId="0B86B0C1" w14:textId="77777777" w:rsidR="00251019" w:rsidRPr="006B5418" w:rsidRDefault="00251019" w:rsidP="00251019">
      <w:pPr>
        <w:rPr>
          <w:lang w:val="en-US"/>
        </w:rPr>
      </w:pPr>
      <w:bookmarkStart w:id="81" w:name="_CR4_14_3"/>
      <w:bookmarkStart w:id="82" w:name="_Toc187745321"/>
      <w:bookmarkEnd w:id="81"/>
    </w:p>
    <w:p w14:paraId="49378B3E" w14:textId="77777777" w:rsidR="00251019" w:rsidRPr="006B5418" w:rsidRDefault="00251019" w:rsidP="00251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A368D7" w14:textId="77777777" w:rsidR="00251019" w:rsidRPr="006B5418" w:rsidRDefault="00251019" w:rsidP="00251019">
      <w:pPr>
        <w:rPr>
          <w:lang w:val="en-US"/>
        </w:rPr>
      </w:pPr>
      <w:bookmarkStart w:id="83" w:name="_CR5_3_1_4"/>
      <w:bookmarkStart w:id="84" w:name="_CR5_3_1_5"/>
      <w:bookmarkStart w:id="85" w:name="_Toc20232558"/>
      <w:bookmarkStart w:id="86" w:name="_Toc27746648"/>
      <w:bookmarkStart w:id="87" w:name="_Toc36212829"/>
      <w:bookmarkStart w:id="88" w:name="_Toc36657006"/>
      <w:bookmarkStart w:id="89" w:name="_Toc45286667"/>
      <w:bookmarkStart w:id="90" w:name="_Toc51947934"/>
      <w:bookmarkStart w:id="91" w:name="_Toc51949026"/>
      <w:bookmarkStart w:id="92" w:name="_Toc187745436"/>
      <w:bookmarkEnd w:id="71"/>
      <w:bookmarkEnd w:id="73"/>
      <w:bookmarkEnd w:id="74"/>
      <w:bookmarkEnd w:id="75"/>
      <w:bookmarkEnd w:id="76"/>
      <w:bookmarkEnd w:id="77"/>
      <w:bookmarkEnd w:id="78"/>
      <w:bookmarkEnd w:id="82"/>
      <w:bookmarkEnd w:id="83"/>
      <w:bookmarkEnd w:id="84"/>
    </w:p>
    <w:p w14:paraId="0DACE99A" w14:textId="77777777" w:rsidR="00FA1847" w:rsidRPr="007F2770" w:rsidRDefault="00FA1847" w:rsidP="00781477">
      <w:pPr>
        <w:pStyle w:val="Heading3"/>
      </w:pPr>
      <w:bookmarkStart w:id="93" w:name="_CR5_4_4"/>
      <w:bookmarkStart w:id="94" w:name="_Toc20232644"/>
      <w:bookmarkStart w:id="95" w:name="_Toc27746737"/>
      <w:bookmarkStart w:id="96" w:name="_Toc36212919"/>
      <w:bookmarkStart w:id="97" w:name="_Toc36657096"/>
      <w:bookmarkStart w:id="98" w:name="_Toc45286760"/>
      <w:bookmarkStart w:id="99" w:name="_Toc51948029"/>
      <w:bookmarkStart w:id="100" w:name="_Toc51949121"/>
      <w:bookmarkStart w:id="101" w:name="_Toc187745514"/>
      <w:bookmarkEnd w:id="85"/>
      <w:bookmarkEnd w:id="86"/>
      <w:bookmarkEnd w:id="87"/>
      <w:bookmarkEnd w:id="88"/>
      <w:bookmarkEnd w:id="89"/>
      <w:bookmarkEnd w:id="90"/>
      <w:bookmarkEnd w:id="91"/>
      <w:bookmarkEnd w:id="92"/>
      <w:bookmarkEnd w:id="93"/>
      <w:r w:rsidRPr="007F2770">
        <w:t>5.4.</w:t>
      </w:r>
      <w:r w:rsidR="00CB6016" w:rsidRPr="007F2770">
        <w:t>4</w:t>
      </w:r>
      <w:r w:rsidRPr="007F2770">
        <w:tab/>
        <w:t>Generic UE configuration update procedure</w:t>
      </w:r>
      <w:bookmarkEnd w:id="94"/>
      <w:bookmarkEnd w:id="95"/>
      <w:bookmarkEnd w:id="96"/>
      <w:bookmarkEnd w:id="97"/>
      <w:bookmarkEnd w:id="98"/>
      <w:bookmarkEnd w:id="99"/>
      <w:bookmarkEnd w:id="100"/>
      <w:bookmarkEnd w:id="101"/>
    </w:p>
    <w:p w14:paraId="3D8A65E7" w14:textId="77777777" w:rsidR="00173561" w:rsidRPr="007F2770" w:rsidRDefault="00AB33CE" w:rsidP="00781477">
      <w:pPr>
        <w:pStyle w:val="Heading4"/>
      </w:pPr>
      <w:bookmarkStart w:id="102" w:name="_CR5_4_4_1"/>
      <w:bookmarkStart w:id="103" w:name="_Toc20232645"/>
      <w:bookmarkStart w:id="104" w:name="_Toc27746738"/>
      <w:bookmarkStart w:id="105" w:name="_Toc36212920"/>
      <w:bookmarkStart w:id="106" w:name="_Toc36657097"/>
      <w:bookmarkStart w:id="107" w:name="_Toc45286761"/>
      <w:bookmarkStart w:id="108" w:name="_Toc51948030"/>
      <w:bookmarkStart w:id="109" w:name="_Toc51949122"/>
      <w:bookmarkStart w:id="110" w:name="_Toc187745515"/>
      <w:bookmarkEnd w:id="102"/>
      <w:r w:rsidRPr="007F2770">
        <w:t>5</w:t>
      </w:r>
      <w:r w:rsidR="00173561" w:rsidRPr="007F2770">
        <w:t>.</w:t>
      </w:r>
      <w:r w:rsidRPr="007F2770">
        <w:t>4</w:t>
      </w:r>
      <w:r w:rsidR="00173561" w:rsidRPr="007F2770">
        <w:t>.4.1</w:t>
      </w:r>
      <w:r w:rsidR="00173561" w:rsidRPr="007F2770">
        <w:tab/>
        <w:t>General</w:t>
      </w:r>
      <w:bookmarkEnd w:id="103"/>
      <w:bookmarkEnd w:id="104"/>
      <w:bookmarkEnd w:id="105"/>
      <w:bookmarkEnd w:id="106"/>
      <w:bookmarkEnd w:id="107"/>
      <w:bookmarkEnd w:id="108"/>
      <w:bookmarkEnd w:id="109"/>
      <w:bookmarkEnd w:id="110"/>
    </w:p>
    <w:p w14:paraId="01742829" w14:textId="77777777" w:rsidR="000E44B8" w:rsidRPr="007F2770" w:rsidRDefault="00173561" w:rsidP="00173561">
      <w:r w:rsidRPr="007F2770">
        <w:t>The purpose of this procedure is to</w:t>
      </w:r>
      <w:r w:rsidR="000E44B8" w:rsidRPr="007F2770">
        <w:t>:</w:t>
      </w:r>
    </w:p>
    <w:p w14:paraId="23054016" w14:textId="77777777" w:rsidR="00FC2284" w:rsidRPr="007F2770" w:rsidRDefault="009E4738" w:rsidP="009E4738">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01E96053" w14:textId="64862FB9" w:rsidR="009B79CE" w:rsidRPr="007F2770" w:rsidRDefault="009B79CE" w:rsidP="009B79CE">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71211097" w14:textId="0AE1C2AC" w:rsidR="009B79CE" w:rsidRPr="007F2770" w:rsidRDefault="009B79CE" w:rsidP="009B79CE">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 or</w:t>
      </w:r>
    </w:p>
    <w:p w14:paraId="1C8652CB" w14:textId="77777777" w:rsidR="009B79CE" w:rsidRPr="007F2770" w:rsidRDefault="009B79CE" w:rsidP="009B79CE">
      <w:pPr>
        <w:pStyle w:val="B1"/>
      </w:pPr>
      <w:r w:rsidRPr="007F2770">
        <w:rPr>
          <w:lang w:eastAsia="zh-CN"/>
        </w:rPr>
        <w:t>d</w:t>
      </w:r>
      <w:r w:rsidRPr="007F2770">
        <w:t>)</w:t>
      </w:r>
      <w:r w:rsidRPr="007F2770">
        <w:tab/>
        <w:t>update the PEIPS assistance information in the UE (see subclause 5.3.25).</w:t>
      </w:r>
    </w:p>
    <w:p w14:paraId="32CD213B" w14:textId="77777777" w:rsidR="00173561" w:rsidRPr="007F2770" w:rsidRDefault="00173561" w:rsidP="00173561">
      <w:r w:rsidRPr="007F2770">
        <w:rPr>
          <w:lang w:eastAsia="ja-JP"/>
        </w:rPr>
        <w:t>Th</w:t>
      </w:r>
      <w:r w:rsidR="00CC1F81" w:rsidRPr="007F2770">
        <w:rPr>
          <w:lang w:eastAsia="ja-JP"/>
        </w:rPr>
        <w:t>is</w:t>
      </w:r>
      <w:r w:rsidRPr="007F2770">
        <w:rPr>
          <w:lang w:eastAsia="ja-JP"/>
        </w:rPr>
        <w:t xml:space="preserve"> procedure </w:t>
      </w:r>
      <w:r w:rsidR="00CC1F81" w:rsidRPr="007F2770">
        <w:rPr>
          <w:lang w:eastAsia="ja-JP"/>
        </w:rPr>
        <w:t>is</w:t>
      </w:r>
      <w:r w:rsidRPr="007F2770">
        <w:rPr>
          <w:lang w:eastAsia="ja-JP"/>
        </w:rPr>
        <w:t xml:space="preserve">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t>
      </w:r>
      <w:r w:rsidR="00640185" w:rsidRPr="007F2770">
        <w:rPr>
          <w:lang w:eastAsia="ja-JP"/>
        </w:rPr>
        <w:t xml:space="preserve">When the UE is in 5GMM-IDLE mode, the AMF may use the paging or notification procedure to initiate the </w:t>
      </w:r>
      <w:r w:rsidR="00640185" w:rsidRPr="007F2770">
        <w:t xml:space="preserve">generic UE configuration update procedure. </w:t>
      </w:r>
      <w:r w:rsidRPr="007F2770">
        <w:t xml:space="preserve">The AMF </w:t>
      </w:r>
      <w:r w:rsidR="00CC1F81" w:rsidRPr="007F2770">
        <w:t>can request</w:t>
      </w:r>
      <w:r w:rsidRPr="007F2770">
        <w:t xml:space="preserve"> a confirmation response in order to ensure that the parameter has been updated by the UE.</w:t>
      </w:r>
    </w:p>
    <w:p w14:paraId="0280B46C" w14:textId="77777777" w:rsidR="00AF0275" w:rsidRPr="007F2770" w:rsidRDefault="009965B5" w:rsidP="009965B5">
      <w:pPr>
        <w:rPr>
          <w:lang w:eastAsia="ja-JP"/>
        </w:rPr>
      </w:pPr>
      <w:r w:rsidRPr="007F2770">
        <w:rPr>
          <w:lang w:eastAsia="ja-JP"/>
        </w:rPr>
        <w:t>Th</w:t>
      </w:r>
      <w:r w:rsidR="00EC35E7" w:rsidRPr="007F2770">
        <w:rPr>
          <w:lang w:eastAsia="ja-JP"/>
        </w:rPr>
        <w:t>is</w:t>
      </w:r>
      <w:r w:rsidRPr="007F2770">
        <w:rPr>
          <w:lang w:eastAsia="ja-JP"/>
        </w:rPr>
        <w:t xml:space="preserve"> procedure shall be initiated by the network to assign a new 5G-GUTI to the UE after</w:t>
      </w:r>
      <w:r w:rsidR="00AF0275" w:rsidRPr="007F2770">
        <w:rPr>
          <w:lang w:eastAsia="ja-JP"/>
        </w:rPr>
        <w:t>:</w:t>
      </w:r>
    </w:p>
    <w:p w14:paraId="1E963A80" w14:textId="77777777" w:rsidR="00CF7EB9" w:rsidRPr="007F2770" w:rsidRDefault="00AF0275" w:rsidP="00AF0275">
      <w:pPr>
        <w:pStyle w:val="B1"/>
      </w:pPr>
      <w:r w:rsidRPr="007F2770">
        <w:t>a)</w:t>
      </w:r>
      <w:r w:rsidRPr="007F2770">
        <w:tab/>
      </w:r>
      <w:r w:rsidR="009965B5" w:rsidRPr="007F2770">
        <w:t>a successful service request procedure invoked as a re</w:t>
      </w:r>
      <w:r w:rsidR="00EC35E7" w:rsidRPr="007F2770">
        <w:t>s</w:t>
      </w:r>
      <w:r w:rsidR="009965B5" w:rsidRPr="007F2770">
        <w:t xml:space="preserve">ponse </w:t>
      </w:r>
      <w:r w:rsidR="00EC35E7" w:rsidRPr="007F2770">
        <w:t>to</w:t>
      </w:r>
      <w:r w:rsidR="009965B5" w:rsidRPr="007F2770">
        <w:t xml:space="preserve"> a paging request from the network</w:t>
      </w:r>
      <w:r w:rsidR="00EC35E7" w:rsidRPr="007F2770">
        <w:t xml:space="preserve"> and before the</w:t>
      </w:r>
      <w:r w:rsidR="00CF7EB9" w:rsidRPr="007F2770">
        <w:t>:</w:t>
      </w:r>
    </w:p>
    <w:p w14:paraId="044EFAE0" w14:textId="77777777" w:rsidR="00AF0275" w:rsidRPr="007F2770" w:rsidRDefault="00CF7EB9" w:rsidP="00D74CA1">
      <w:pPr>
        <w:pStyle w:val="B2"/>
      </w:pPr>
      <w:r w:rsidRPr="007F2770">
        <w:t>1)</w:t>
      </w:r>
      <w:r w:rsidRPr="007F2770">
        <w:tab/>
      </w:r>
      <w:r w:rsidR="00EC35E7" w:rsidRPr="007F2770">
        <w:t>release of the N1 NAS signalling connection</w:t>
      </w:r>
      <w:r w:rsidR="00AF0275" w:rsidRPr="007F2770">
        <w:t>; or</w:t>
      </w:r>
    </w:p>
    <w:p w14:paraId="64FB1A98" w14:textId="77777777" w:rsidR="00CF7EB9" w:rsidRPr="007F2770" w:rsidRDefault="00CF7EB9" w:rsidP="00D74CA1">
      <w:pPr>
        <w:pStyle w:val="B2"/>
        <w:rPr>
          <w:lang w:eastAsia="ja-JP"/>
        </w:rPr>
      </w:pPr>
      <w:r w:rsidRPr="007F2770">
        <w:t>2)</w:t>
      </w:r>
      <w:r w:rsidRPr="007F2770">
        <w:tab/>
      </w:r>
      <w:r w:rsidRPr="007F2770">
        <w:rPr>
          <w:lang w:eastAsia="ja-JP"/>
        </w:rPr>
        <w:t xml:space="preserve">suspension of the </w:t>
      </w:r>
      <w:r w:rsidRPr="007F2770">
        <w:t>N1 NAS signalling connection due to user plane CIoT 5GS optimization i.e. before the UE and the AMF enter 5GMM-IDLE mode with suspend indication</w:t>
      </w:r>
      <w:r w:rsidRPr="007F2770">
        <w:rPr>
          <w:lang w:eastAsia="ja-JP"/>
        </w:rPr>
        <w:t>; or</w:t>
      </w:r>
    </w:p>
    <w:p w14:paraId="10383467" w14:textId="33BE2E83" w:rsidR="00AF0275" w:rsidRPr="007F2770" w:rsidRDefault="00AF0275" w:rsidP="00AF0275">
      <w:pPr>
        <w:pStyle w:val="B1"/>
        <w:rPr>
          <w:lang w:eastAsia="en-US"/>
        </w:rPr>
      </w:pPr>
      <w:r w:rsidRPr="007F2770">
        <w:rPr>
          <w:lang w:eastAsia="en-US"/>
        </w:rPr>
        <w:t>b)</w:t>
      </w:r>
      <w:r w:rsidRPr="007F2770">
        <w:rPr>
          <w:lang w:eastAsia="en-US"/>
        </w:rPr>
        <w:tab/>
        <w:t xml:space="preserve">the </w:t>
      </w:r>
      <w:r w:rsidRPr="007F2770">
        <w:t xml:space="preserve">AMF receives an indication from the lower layers that </w:t>
      </w:r>
      <w:r w:rsidR="00E81142" w:rsidRPr="007F2770">
        <w:t>it has received the NGAP UE context resume request message as specified in 3GPP TS 38.413 [31]</w:t>
      </w:r>
      <w:r w:rsidRPr="007F2770">
        <w:t xml:space="preserve"> for a UE in 5GMM-IDLE mode with suspend indication and this resumption is a response to a paging request from the network</w:t>
      </w:r>
      <w:r w:rsidRPr="007F2770">
        <w:rPr>
          <w:lang w:eastAsia="en-US"/>
        </w:rPr>
        <w:t>, and before the:</w:t>
      </w:r>
    </w:p>
    <w:p w14:paraId="573F1E92" w14:textId="77777777" w:rsidR="00AF0275" w:rsidRPr="007F2770" w:rsidRDefault="00AF0275" w:rsidP="00AF0275">
      <w:pPr>
        <w:pStyle w:val="B2"/>
        <w:rPr>
          <w:lang w:eastAsia="en-US"/>
        </w:rPr>
      </w:pPr>
      <w:r w:rsidRPr="007F2770">
        <w:rPr>
          <w:lang w:eastAsia="en-US"/>
        </w:rPr>
        <w:t>1)</w:t>
      </w:r>
      <w:r w:rsidRPr="007F2770">
        <w:rPr>
          <w:lang w:eastAsia="en-US"/>
        </w:rPr>
        <w:tab/>
        <w:t xml:space="preserve">release of the </w:t>
      </w:r>
      <w:r w:rsidRPr="007F2770">
        <w:t>N1 NAS signalling connection</w:t>
      </w:r>
      <w:r w:rsidRPr="007F2770">
        <w:rPr>
          <w:lang w:eastAsia="en-US"/>
        </w:rPr>
        <w:t>; or</w:t>
      </w:r>
    </w:p>
    <w:p w14:paraId="2B84A7FF" w14:textId="77777777" w:rsidR="00AF0275" w:rsidRPr="007F2770" w:rsidRDefault="00AF0275" w:rsidP="00AF0275">
      <w:pPr>
        <w:pStyle w:val="B2"/>
      </w:pPr>
      <w:r w:rsidRPr="007F2770">
        <w:rPr>
          <w:lang w:eastAsia="en-US"/>
        </w:rPr>
        <w:t>2)</w:t>
      </w:r>
      <w:r w:rsidRPr="007F2770">
        <w:rPr>
          <w:lang w:eastAsia="en-US"/>
        </w:rPr>
        <w:tab/>
        <w:t xml:space="preserve">suspension of the </w:t>
      </w:r>
      <w:r w:rsidRPr="007F2770">
        <w:t>N1 NAS signalling connection due to user plane CIoT 5GS optimization i.e. before the UE and the AMF enter 5GMM-IDLE mode with suspend indication</w:t>
      </w:r>
      <w:r w:rsidRPr="007F2770">
        <w:rPr>
          <w:lang w:eastAsia="en-US"/>
        </w:rPr>
        <w:t>.</w:t>
      </w:r>
    </w:p>
    <w:p w14:paraId="1B2DBD20" w14:textId="77777777" w:rsidR="009965B5" w:rsidRPr="007F2770" w:rsidRDefault="00EC35E7" w:rsidP="00AF0275">
      <w:r w:rsidRPr="007F2770">
        <w:t>If the service request procedure was triggered due to 5GSM downlink signalling pending, the procedure for assigning a new 5G-GUTI can be initiated by the network after the transport of the 5GSM downlink signalling.</w:t>
      </w:r>
    </w:p>
    <w:p w14:paraId="44BD4626" w14:textId="77777777" w:rsidR="00173561" w:rsidRPr="007F2770" w:rsidRDefault="00173561" w:rsidP="00173561">
      <w:r w:rsidRPr="007F2770">
        <w:t xml:space="preserve">The following parameters are supported by the generic UE configuration update procedure without the need </w:t>
      </w:r>
      <w:r w:rsidR="00CC1F81" w:rsidRPr="007F2770">
        <w:t>to request</w:t>
      </w:r>
      <w:r w:rsidRPr="007F2770">
        <w:t xml:space="preserve"> </w:t>
      </w:r>
      <w:r w:rsidR="00AA3A8C" w:rsidRPr="007F2770">
        <w:t xml:space="preserve">the UE to perform the </w:t>
      </w:r>
      <w:r w:rsidR="00B31AF1" w:rsidRPr="007F2770">
        <w:t xml:space="preserve">registration procedure for </w:t>
      </w:r>
      <w:r w:rsidR="00AA3A8C" w:rsidRPr="007F2770">
        <w:t xml:space="preserve">mobility </w:t>
      </w:r>
      <w:r w:rsidR="00B31AF1" w:rsidRPr="007F2770">
        <w:t xml:space="preserve">and periodic </w:t>
      </w:r>
      <w:r w:rsidR="00AA3A8C" w:rsidRPr="007F2770">
        <w:t>registration update</w:t>
      </w:r>
      <w:r w:rsidRPr="007F2770">
        <w:t>:</w:t>
      </w:r>
    </w:p>
    <w:p w14:paraId="2C38EB42" w14:textId="77777777" w:rsidR="00173561" w:rsidRPr="007F2770" w:rsidRDefault="00173561" w:rsidP="00173561">
      <w:pPr>
        <w:pStyle w:val="B1"/>
        <w:rPr>
          <w:lang w:val="en-US"/>
        </w:rPr>
      </w:pPr>
      <w:r w:rsidRPr="007F2770">
        <w:rPr>
          <w:lang w:val="en-US"/>
        </w:rPr>
        <w:t>a)</w:t>
      </w:r>
      <w:r w:rsidRPr="007F2770">
        <w:rPr>
          <w:lang w:val="en-US"/>
        </w:rPr>
        <w:tab/>
        <w:t>5G-GUTI;</w:t>
      </w:r>
    </w:p>
    <w:p w14:paraId="1EA61972" w14:textId="77777777" w:rsidR="00173561" w:rsidRPr="007F2770" w:rsidRDefault="00173561" w:rsidP="00173561">
      <w:pPr>
        <w:pStyle w:val="B1"/>
        <w:rPr>
          <w:lang w:val="en-US"/>
        </w:rPr>
      </w:pPr>
      <w:r w:rsidRPr="007F2770">
        <w:rPr>
          <w:lang w:val="en-US"/>
        </w:rPr>
        <w:t>b)</w:t>
      </w:r>
      <w:r w:rsidRPr="007F2770">
        <w:rPr>
          <w:lang w:val="en-US"/>
        </w:rPr>
        <w:tab/>
        <w:t>TAI list;</w:t>
      </w:r>
    </w:p>
    <w:p w14:paraId="652AF56A" w14:textId="77777777" w:rsidR="00173561" w:rsidRPr="007F2770" w:rsidRDefault="00173561" w:rsidP="00173561">
      <w:pPr>
        <w:pStyle w:val="B1"/>
      </w:pPr>
      <w:r w:rsidRPr="007F2770">
        <w:t>c)</w:t>
      </w:r>
      <w:r w:rsidRPr="007F2770">
        <w:tab/>
        <w:t>Service area list;</w:t>
      </w:r>
    </w:p>
    <w:p w14:paraId="3C15DCE4" w14:textId="29A8C3D8" w:rsidR="00173561" w:rsidRPr="007F2770" w:rsidRDefault="00971F6D" w:rsidP="00173561">
      <w:pPr>
        <w:pStyle w:val="B1"/>
        <w:rPr>
          <w:lang w:val="fr-FR"/>
        </w:rPr>
      </w:pPr>
      <w:r w:rsidRPr="007F2770">
        <w:rPr>
          <w:lang w:val="fr-FR"/>
        </w:rPr>
        <w:t>d</w:t>
      </w:r>
      <w:r w:rsidR="00173561" w:rsidRPr="007F2770">
        <w:rPr>
          <w:lang w:val="fr-FR"/>
        </w:rPr>
        <w:t>)</w:t>
      </w:r>
      <w:r w:rsidR="00173561" w:rsidRPr="007F2770">
        <w:rPr>
          <w:lang w:val="fr-FR"/>
        </w:rPr>
        <w:tab/>
      </w:r>
      <w:r w:rsidR="00622F70" w:rsidRPr="007F2770">
        <w:rPr>
          <w:lang w:val="fr-FR"/>
        </w:rPr>
        <w:t>NITZ information</w:t>
      </w:r>
      <w:r w:rsidR="00173561" w:rsidRPr="007F2770">
        <w:rPr>
          <w:lang w:val="fr-FR"/>
        </w:rPr>
        <w:t>;</w:t>
      </w:r>
    </w:p>
    <w:p w14:paraId="2DC7FA8F" w14:textId="77777777" w:rsidR="00804C7E" w:rsidRPr="007F2770" w:rsidRDefault="00971F6D" w:rsidP="00804C7E">
      <w:pPr>
        <w:pStyle w:val="B1"/>
        <w:rPr>
          <w:lang w:val="fr-FR"/>
        </w:rPr>
      </w:pPr>
      <w:r w:rsidRPr="007F2770">
        <w:rPr>
          <w:lang w:val="fr-FR"/>
        </w:rPr>
        <w:t>e</w:t>
      </w:r>
      <w:r w:rsidR="00173561" w:rsidRPr="007F2770">
        <w:rPr>
          <w:lang w:val="fr-FR"/>
        </w:rPr>
        <w:t>)</w:t>
      </w:r>
      <w:r w:rsidR="00173561" w:rsidRPr="007F2770">
        <w:rPr>
          <w:lang w:val="fr-FR"/>
        </w:rPr>
        <w:tab/>
        <w:t>LADN information;</w:t>
      </w:r>
    </w:p>
    <w:p w14:paraId="18E7F96A" w14:textId="423EEA86" w:rsidR="00D111A1" w:rsidRPr="00495EC6" w:rsidRDefault="00D111A1" w:rsidP="00804C7E">
      <w:pPr>
        <w:pStyle w:val="B1"/>
      </w:pPr>
      <w:r w:rsidRPr="00495EC6">
        <w:t>e1)</w:t>
      </w:r>
      <w:r w:rsidRPr="00495EC6">
        <w:tab/>
        <w:t>Extended LADN information;</w:t>
      </w:r>
    </w:p>
    <w:p w14:paraId="6BE410B8" w14:textId="77777777" w:rsidR="00BF0815" w:rsidRPr="007F2770" w:rsidRDefault="00804C7E" w:rsidP="00BF0815">
      <w:pPr>
        <w:pStyle w:val="B1"/>
        <w:rPr>
          <w:lang w:val="en-US"/>
        </w:rPr>
      </w:pPr>
      <w:r w:rsidRPr="007F2770">
        <w:rPr>
          <w:lang w:val="en-US"/>
        </w:rPr>
        <w:t>f)</w:t>
      </w:r>
      <w:r w:rsidRPr="007F2770">
        <w:rPr>
          <w:lang w:val="en-US"/>
        </w:rPr>
        <w:tab/>
        <w:t>Rejected NSSAI</w:t>
      </w:r>
      <w:r w:rsidR="00BF0815" w:rsidRPr="007F2770">
        <w:rPr>
          <w:lang w:val="en-US"/>
        </w:rPr>
        <w:t>;</w:t>
      </w:r>
    </w:p>
    <w:p w14:paraId="6EE1C61B" w14:textId="77777777" w:rsidR="006C4EA0" w:rsidRPr="007F2770" w:rsidRDefault="006C4EA0" w:rsidP="003758EC">
      <w:pPr>
        <w:pStyle w:val="NO"/>
        <w:rPr>
          <w:lang w:val="en-US"/>
        </w:rPr>
      </w:pPr>
      <w:r w:rsidRPr="007F2770">
        <w:rPr>
          <w:lang w:val="en-US"/>
        </w:rPr>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27625BB4" w14:textId="77777777" w:rsidR="00173561" w:rsidRPr="007F2770" w:rsidRDefault="00BF0815" w:rsidP="00BF0815">
      <w:pPr>
        <w:pStyle w:val="B1"/>
        <w:rPr>
          <w:lang w:val="en-US"/>
        </w:rPr>
      </w:pPr>
      <w:r w:rsidRPr="007F2770">
        <w:rPr>
          <w:lang w:val="en-US"/>
        </w:rPr>
        <w:t>g)</w:t>
      </w:r>
      <w:r w:rsidRPr="007F2770">
        <w:rPr>
          <w:lang w:val="en-US"/>
        </w:rPr>
        <w:tab/>
      </w:r>
      <w:r w:rsidR="00FD7122" w:rsidRPr="007F2770">
        <w:rPr>
          <w:lang w:val="en-US"/>
        </w:rPr>
        <w:t>void</w:t>
      </w:r>
      <w:r w:rsidR="00F0396B" w:rsidRPr="007F2770">
        <w:rPr>
          <w:lang w:val="en-US"/>
        </w:rPr>
        <w:t>;</w:t>
      </w:r>
    </w:p>
    <w:p w14:paraId="0364E1C9" w14:textId="77777777" w:rsidR="00AE0774" w:rsidRPr="007F2770" w:rsidRDefault="00F0396B" w:rsidP="00AE0774">
      <w:pPr>
        <w:pStyle w:val="B1"/>
        <w:rPr>
          <w:lang w:val="en-US"/>
        </w:rPr>
      </w:pPr>
      <w:r w:rsidRPr="007F2770">
        <w:rPr>
          <w:lang w:val="en-US"/>
        </w:rPr>
        <w:t>h)</w:t>
      </w:r>
      <w:r w:rsidRPr="007F2770">
        <w:rPr>
          <w:lang w:val="en-US"/>
        </w:rPr>
        <w:tab/>
        <w:t>O</w:t>
      </w:r>
      <w:r w:rsidRPr="007F2770">
        <w:t xml:space="preserve">perator-defined access </w:t>
      </w:r>
      <w:r w:rsidRPr="007F2770">
        <w:rPr>
          <w:lang w:val="en-US"/>
        </w:rPr>
        <w:t>category definitions</w:t>
      </w:r>
      <w:r w:rsidR="00AE0774" w:rsidRPr="007F2770">
        <w:rPr>
          <w:lang w:val="en-US"/>
        </w:rPr>
        <w:t>;</w:t>
      </w:r>
    </w:p>
    <w:p w14:paraId="503683E1" w14:textId="77777777" w:rsidR="00F761B4" w:rsidRPr="007F2770" w:rsidRDefault="00AE0774" w:rsidP="00F761B4">
      <w:pPr>
        <w:pStyle w:val="B1"/>
        <w:rPr>
          <w:lang w:val="en-US"/>
        </w:rPr>
      </w:pPr>
      <w:r w:rsidRPr="007F2770">
        <w:rPr>
          <w:lang w:val="en-US"/>
        </w:rPr>
        <w:t>i)</w:t>
      </w:r>
      <w:r w:rsidRPr="007F2770">
        <w:rPr>
          <w:lang w:val="en-US"/>
        </w:rPr>
        <w:tab/>
        <w:t>SMS indication</w:t>
      </w:r>
      <w:r w:rsidR="00F761B4" w:rsidRPr="007F2770">
        <w:rPr>
          <w:lang w:val="en-US"/>
        </w:rPr>
        <w:t>;</w:t>
      </w:r>
    </w:p>
    <w:p w14:paraId="5EBADD89" w14:textId="2B468FEE" w:rsidR="00F0396B" w:rsidRPr="007F2770" w:rsidRDefault="00803395" w:rsidP="00A74EF6">
      <w:pPr>
        <w:pStyle w:val="B1"/>
        <w:rPr>
          <w:lang w:val="en-US"/>
        </w:rPr>
      </w:pPr>
      <w:r w:rsidRPr="007F2770">
        <w:t>j</w:t>
      </w:r>
      <w:r w:rsidR="00A74EF6" w:rsidRPr="007F2770">
        <w:t>)</w:t>
      </w:r>
      <w:r w:rsidR="00A74EF6" w:rsidRPr="007F2770">
        <w:tab/>
        <w:t>"CAG information list"</w:t>
      </w:r>
      <w:r w:rsidR="00084566" w:rsidRPr="007F2770">
        <w:rPr>
          <w:lang w:val="en-US"/>
        </w:rPr>
        <w:t>;</w:t>
      </w:r>
    </w:p>
    <w:p w14:paraId="41D1B1A7" w14:textId="4D0C60D2" w:rsidR="00084566" w:rsidRPr="007F2770" w:rsidRDefault="00803395" w:rsidP="00084566">
      <w:pPr>
        <w:pStyle w:val="B1"/>
        <w:rPr>
          <w:lang w:val="en-US"/>
        </w:rPr>
      </w:pPr>
      <w:r w:rsidRPr="007F2770">
        <w:rPr>
          <w:lang w:val="en-US"/>
        </w:rPr>
        <w:t>k</w:t>
      </w:r>
      <w:r w:rsidR="00084566" w:rsidRPr="007F2770">
        <w:rPr>
          <w:lang w:val="en-US"/>
        </w:rPr>
        <w:t>)</w:t>
      </w:r>
      <w:r w:rsidR="00084566" w:rsidRPr="007F2770">
        <w:rPr>
          <w:lang w:val="en-US"/>
        </w:rPr>
        <w:tab/>
        <w:t>UE radio capability ID</w:t>
      </w:r>
      <w:r w:rsidR="00582018" w:rsidRPr="007F2770">
        <w:rPr>
          <w:lang w:val="en-US"/>
        </w:rPr>
        <w:t>;</w:t>
      </w:r>
    </w:p>
    <w:p w14:paraId="13946DBF" w14:textId="6EEB3D71" w:rsidR="004C731B" w:rsidRPr="007F2770" w:rsidRDefault="00803395" w:rsidP="004C731B">
      <w:pPr>
        <w:pStyle w:val="B1"/>
        <w:rPr>
          <w:lang w:val="en-US"/>
        </w:rPr>
      </w:pPr>
      <w:r w:rsidRPr="007F2770">
        <w:rPr>
          <w:lang w:val="en-US"/>
        </w:rPr>
        <w:t>l</w:t>
      </w:r>
      <w:r w:rsidR="004C731B" w:rsidRPr="007F2770">
        <w:rPr>
          <w:lang w:val="en-US"/>
        </w:rPr>
        <w:t>)</w:t>
      </w:r>
      <w:r w:rsidR="004C731B" w:rsidRPr="007F2770">
        <w:rPr>
          <w:lang w:val="en-US"/>
        </w:rPr>
        <w:tab/>
      </w:r>
      <w:r w:rsidR="004C731B" w:rsidRPr="007F2770">
        <w:rPr>
          <w:lang w:eastAsia="ja-JP"/>
        </w:rPr>
        <w:t>5GS registration result</w:t>
      </w:r>
      <w:r w:rsidR="004C731B" w:rsidRPr="007F2770">
        <w:rPr>
          <w:lang w:val="en-US"/>
        </w:rPr>
        <w:t>;</w:t>
      </w:r>
    </w:p>
    <w:p w14:paraId="1B88486E" w14:textId="51A0FA22" w:rsidR="003A6E69" w:rsidRPr="007F2770" w:rsidRDefault="00803395" w:rsidP="003A6E69">
      <w:pPr>
        <w:pStyle w:val="B1"/>
      </w:pPr>
      <w:r w:rsidRPr="007F2770">
        <w:rPr>
          <w:lang w:val="en-US"/>
        </w:rPr>
        <w:t>m</w:t>
      </w:r>
      <w:r w:rsidR="003A6E69" w:rsidRPr="007F2770">
        <w:rPr>
          <w:lang w:val="en-US"/>
        </w:rPr>
        <w:t>)</w:t>
      </w:r>
      <w:r w:rsidR="003A6E69" w:rsidRPr="007F2770">
        <w:rPr>
          <w:lang w:val="en-US"/>
        </w:rPr>
        <w:tab/>
      </w:r>
      <w:r w:rsidR="003A6E69" w:rsidRPr="007F2770">
        <w:t>Truncated 5G-S-TMSI configuration;</w:t>
      </w:r>
    </w:p>
    <w:p w14:paraId="564F6EBD" w14:textId="27A8BB5A" w:rsidR="003A6E69" w:rsidRPr="007F2770" w:rsidRDefault="00803395" w:rsidP="003A6E69">
      <w:pPr>
        <w:pStyle w:val="B1"/>
      </w:pPr>
      <w:r w:rsidRPr="007F2770">
        <w:t>n</w:t>
      </w:r>
      <w:r w:rsidR="003A6E69" w:rsidRPr="007F2770">
        <w:t>)</w:t>
      </w:r>
      <w:r w:rsidR="003A6E69" w:rsidRPr="007F2770">
        <w:tab/>
        <w:t>T3447 value;</w:t>
      </w:r>
    </w:p>
    <w:p w14:paraId="40582D24" w14:textId="0F282CBD" w:rsidR="003A6E69" w:rsidRPr="007F2770" w:rsidRDefault="00803395" w:rsidP="003A6E69">
      <w:pPr>
        <w:pStyle w:val="B1"/>
      </w:pPr>
      <w:r w:rsidRPr="007F2770">
        <w:t>o</w:t>
      </w:r>
      <w:r w:rsidR="003A6E69" w:rsidRPr="007F2770">
        <w:t>)</w:t>
      </w:r>
      <w:r w:rsidR="003A6E69" w:rsidRPr="007F2770">
        <w:tab/>
        <w:t>"list of PLMN(s) to be used in disaster condition";</w:t>
      </w:r>
    </w:p>
    <w:p w14:paraId="451768CD" w14:textId="1348F540" w:rsidR="009B79CE" w:rsidRPr="007F2770" w:rsidRDefault="00803395" w:rsidP="009B79CE">
      <w:pPr>
        <w:pStyle w:val="B1"/>
      </w:pPr>
      <w:r w:rsidRPr="007F2770">
        <w:t>p</w:t>
      </w:r>
      <w:r w:rsidR="009B79CE" w:rsidRPr="007F2770">
        <w:t>)</w:t>
      </w:r>
      <w:r w:rsidR="009B79CE" w:rsidRPr="007F2770">
        <w:tab/>
        <w:t>disaster roaming wait range;</w:t>
      </w:r>
    </w:p>
    <w:p w14:paraId="2E1C507F" w14:textId="3B29E4D5" w:rsidR="009B79CE" w:rsidRPr="007F2770" w:rsidRDefault="00803395" w:rsidP="009B79CE">
      <w:pPr>
        <w:pStyle w:val="B1"/>
      </w:pPr>
      <w:r w:rsidRPr="007F2770">
        <w:t>q</w:t>
      </w:r>
      <w:r w:rsidR="009B79CE" w:rsidRPr="007F2770">
        <w:t>)</w:t>
      </w:r>
      <w:r w:rsidR="009B79CE" w:rsidRPr="007F2770">
        <w:tab/>
        <w:t>disaster return wait range;</w:t>
      </w:r>
    </w:p>
    <w:p w14:paraId="0F48F1AE" w14:textId="6BA2D73B" w:rsidR="009B79CE" w:rsidRPr="007F2770" w:rsidRDefault="00803395" w:rsidP="009B79CE">
      <w:pPr>
        <w:pStyle w:val="B1"/>
      </w:pPr>
      <w:r w:rsidRPr="007F2770">
        <w:t>r</w:t>
      </w:r>
      <w:r w:rsidR="009B79CE" w:rsidRPr="007F2770">
        <w:t>)</w:t>
      </w:r>
      <w:r w:rsidR="009B79CE" w:rsidRPr="007F2770">
        <w:tab/>
        <w:t>PEIPS assistance information</w:t>
      </w:r>
      <w:r w:rsidR="00FD1B04" w:rsidRPr="007F2770">
        <w:t>;</w:t>
      </w:r>
    </w:p>
    <w:p w14:paraId="1404EF7F" w14:textId="35DDB7A5" w:rsidR="00FD1B04" w:rsidRPr="007F2770" w:rsidRDefault="00FD1B04" w:rsidP="009B79CE">
      <w:pPr>
        <w:pStyle w:val="B1"/>
      </w:pPr>
      <w:r w:rsidRPr="007F2770">
        <w:t>s)</w:t>
      </w:r>
      <w:r w:rsidRPr="007F2770">
        <w:tab/>
        <w:t>Priority indicator</w:t>
      </w:r>
      <w:r w:rsidR="00F04AF7" w:rsidRPr="007F2770">
        <w:t>;</w:t>
      </w:r>
    </w:p>
    <w:p w14:paraId="7174E11A" w14:textId="5608F51F" w:rsidR="00F04AF7" w:rsidRPr="007F2770" w:rsidRDefault="00F04AF7" w:rsidP="00397493">
      <w:pPr>
        <w:pStyle w:val="B1"/>
      </w:pPr>
      <w:r w:rsidRPr="007F2770">
        <w:t>t)</w:t>
      </w:r>
      <w:r w:rsidRPr="007F2770">
        <w:tab/>
        <w:t>NSAG information</w:t>
      </w:r>
      <w:r w:rsidR="00236A46" w:rsidRPr="007F2770">
        <w:t>;</w:t>
      </w:r>
    </w:p>
    <w:p w14:paraId="6CCE7725" w14:textId="6E4B884D" w:rsidR="00A705B4" w:rsidRPr="007F2770" w:rsidRDefault="00A705B4" w:rsidP="00397493">
      <w:pPr>
        <w:pStyle w:val="B1"/>
      </w:pPr>
      <w:r w:rsidRPr="007F2770">
        <w:t>u)</w:t>
      </w:r>
      <w:r w:rsidRPr="007F2770">
        <w:tab/>
        <w:t>RAN timing synchronization</w:t>
      </w:r>
      <w:r w:rsidR="00BA0D96" w:rsidRPr="007F2770">
        <w:t>;</w:t>
      </w:r>
    </w:p>
    <w:p w14:paraId="76E90514" w14:textId="15DB04BE" w:rsidR="00BA0D96" w:rsidRDefault="00BA0D96" w:rsidP="00397493">
      <w:pPr>
        <w:pStyle w:val="B1"/>
        <w:rPr>
          <w:lang w:val="en-US"/>
        </w:rPr>
      </w:pPr>
      <w:r w:rsidRPr="007F2770">
        <w:t>v)</w:t>
      </w:r>
      <w:r w:rsidRPr="007F2770">
        <w:tab/>
        <w:t>Alternative NSSAI</w:t>
      </w:r>
      <w:r w:rsidR="00B933DA">
        <w:rPr>
          <w:lang w:val="en-US"/>
        </w:rPr>
        <w:t>;</w:t>
      </w:r>
    </w:p>
    <w:p w14:paraId="38D723AD" w14:textId="5B27E0AB" w:rsidR="00B933DA" w:rsidRDefault="00B933DA" w:rsidP="00397493">
      <w:pPr>
        <w:pStyle w:val="B1"/>
      </w:pPr>
      <w:r>
        <w:rPr>
          <w:lang w:val="en-US"/>
        </w:rPr>
        <w:t>w)</w:t>
      </w:r>
      <w:r>
        <w:rPr>
          <w:lang w:val="en-US"/>
        </w:rPr>
        <w:tab/>
        <w:t xml:space="preserve">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009023C1">
        <w:rPr>
          <w:lang w:eastAsia="zh-CN"/>
        </w:rPr>
        <w:t>;</w:t>
      </w:r>
    </w:p>
    <w:p w14:paraId="361E09AB" w14:textId="63D61026" w:rsidR="00464177" w:rsidRDefault="00464177" w:rsidP="00397493">
      <w:pPr>
        <w:pStyle w:val="B1"/>
      </w:pPr>
      <w:r>
        <w:t>x)</w:t>
      </w:r>
      <w:r>
        <w:tab/>
      </w:r>
      <w:r w:rsidR="00816D2A">
        <w:t>void</w:t>
      </w:r>
      <w:r>
        <w:t>;</w:t>
      </w:r>
    </w:p>
    <w:p w14:paraId="7FE9E607" w14:textId="0E51B1A9" w:rsidR="00464177" w:rsidRDefault="00464177" w:rsidP="00397493">
      <w:pPr>
        <w:pStyle w:val="B1"/>
        <w:rPr>
          <w:lang w:val="en-US"/>
        </w:rPr>
      </w:pPr>
      <w:r>
        <w:t>y)</w:t>
      </w:r>
      <w:r>
        <w:tab/>
      </w:r>
      <w:r w:rsidR="004C2E1C">
        <w:t>Partially</w:t>
      </w:r>
      <w:r>
        <w:t xml:space="preserve"> rejected NSSAI</w:t>
      </w:r>
      <w:r w:rsidR="0066265B">
        <w:rPr>
          <w:lang w:val="en-US"/>
        </w:rPr>
        <w:t>;</w:t>
      </w:r>
    </w:p>
    <w:p w14:paraId="0005F201" w14:textId="6F19628E" w:rsidR="0066265B" w:rsidRDefault="0066265B" w:rsidP="00495EC6">
      <w:pPr>
        <w:pStyle w:val="B1"/>
        <w:rPr>
          <w:lang w:val="en-US"/>
        </w:rPr>
      </w:pPr>
      <w:r>
        <w:rPr>
          <w:lang w:val="en-US"/>
        </w:rPr>
        <w:t>z)</w:t>
      </w:r>
      <w:r>
        <w:rPr>
          <w:lang w:val="en-US"/>
        </w:rPr>
        <w:tab/>
        <w:t>On-demand NSSAI</w:t>
      </w:r>
      <w:r w:rsidR="00803F5C">
        <w:rPr>
          <w:lang w:val="en-US"/>
        </w:rPr>
        <w:t>; and</w:t>
      </w:r>
    </w:p>
    <w:p w14:paraId="54A18FBD" w14:textId="3E99A8CC" w:rsidR="00803F5C" w:rsidRPr="008D453D" w:rsidRDefault="00803F5C" w:rsidP="00803F5C">
      <w:pPr>
        <w:pStyle w:val="B1"/>
        <w:rPr>
          <w:rFonts w:eastAsiaTheme="minorEastAsia"/>
          <w:lang w:eastAsia="zh-CN"/>
        </w:rPr>
      </w:pPr>
      <w:r>
        <w:rPr>
          <w:lang w:val="en-US"/>
        </w:rPr>
        <w:t>z1)</w:t>
      </w:r>
      <w:r>
        <w:rPr>
          <w:lang w:val="en-US"/>
        </w:rPr>
        <w:tab/>
      </w:r>
      <w:del w:id="111" w:author="GruberRo07" w:date="2025-01-22T13:29:00Z" w16du:dateUtc="2025-01-22T12:29:00Z">
        <w:r w:rsidDel="00CB1885">
          <w:delText>RAT</w:delText>
        </w:r>
      </w:del>
      <w:ins w:id="112" w:author="GruberRo07" w:date="2025-01-22T13:30:00Z" w16du:dateUtc="2025-01-22T12:30:00Z">
        <w:r w:rsidR="00CB1885">
          <w:t>A</w:t>
        </w:r>
      </w:ins>
      <w:ins w:id="113" w:author="GruberRo07" w:date="2025-01-22T13:29:00Z" w16du:dateUtc="2025-01-22T12:29:00Z">
        <w:r w:rsidR="00CB1885">
          <w:t>ccess technology</w:t>
        </w:r>
      </w:ins>
      <w:r>
        <w:t xml:space="preserve"> utilization control </w:t>
      </w:r>
      <w:r>
        <w:rPr>
          <w:rFonts w:eastAsiaTheme="minorEastAsia"/>
          <w:lang w:eastAsia="zh-CN"/>
        </w:rPr>
        <w:t>information.</w:t>
      </w:r>
    </w:p>
    <w:p w14:paraId="38E61B6B" w14:textId="3AE4559E" w:rsidR="00803F5C" w:rsidRPr="003C547D" w:rsidRDefault="00803F5C" w:rsidP="003C547D">
      <w:pPr>
        <w:pStyle w:val="EditorsNote"/>
      </w:pPr>
      <w:r w:rsidRPr="003C547D">
        <w:t>Editor's note:</w:t>
      </w:r>
      <w:r w:rsidRPr="003C547D">
        <w:tab/>
        <w:t xml:space="preserve">Wheter the </w:t>
      </w:r>
      <w:del w:id="114" w:author="GruberRo07" w:date="2025-01-22T13:30:00Z" w16du:dateUtc="2025-01-22T12:30:00Z">
        <w:r w:rsidRPr="003C547D" w:rsidDel="00CB1885">
          <w:delText>RAT</w:delText>
        </w:r>
      </w:del>
      <w:ins w:id="115" w:author="GruberRo07" w:date="2025-01-22T13:30:00Z" w16du:dateUtc="2025-01-22T12:30:00Z">
        <w:r w:rsidR="00CB1885">
          <w:t>access technology</w:t>
        </w:r>
      </w:ins>
      <w:r w:rsidRPr="003C547D">
        <w:t xml:space="preserve"> utilization control information applies to the single PLMN or multiple PLMNs (including equivalent PLMNs) is FFS.</w:t>
      </w:r>
    </w:p>
    <w:p w14:paraId="1128E3B6" w14:textId="77777777" w:rsidR="00971F6D" w:rsidRPr="007F2770" w:rsidRDefault="00971F6D" w:rsidP="00971F6D">
      <w:r w:rsidRPr="007F2770">
        <w:t xml:space="preserve">The following parameters </w:t>
      </w:r>
      <w:r w:rsidR="00CC1F81" w:rsidRPr="007F2770">
        <w:t>can be sent to</w:t>
      </w:r>
      <w:r w:rsidRPr="007F2770">
        <w:t xml:space="preserve"> the UE </w:t>
      </w:r>
      <w:r w:rsidR="00CC1F81" w:rsidRPr="007F2770">
        <w:t xml:space="preserve">with or without a request </w:t>
      </w:r>
      <w:r w:rsidRPr="007F2770">
        <w:t xml:space="preserve">to perform </w:t>
      </w:r>
      <w:r w:rsidR="00F13C3B" w:rsidRPr="007F2770">
        <w:t xml:space="preserve">the </w:t>
      </w:r>
      <w:r w:rsidR="00D06BCB" w:rsidRPr="007F2770">
        <w:t xml:space="preserve">registration procedure for </w:t>
      </w:r>
      <w:r w:rsidR="00835DBF" w:rsidRPr="007F2770">
        <w:t xml:space="preserve">mobility </w:t>
      </w:r>
      <w:r w:rsidR="00D06BCB" w:rsidRPr="007F2770">
        <w:t xml:space="preserve">and periodic </w:t>
      </w:r>
      <w:r w:rsidR="00835DBF" w:rsidRPr="007F2770">
        <w:t>registration update</w:t>
      </w:r>
      <w:r w:rsidRPr="007F2770">
        <w:t>:</w:t>
      </w:r>
    </w:p>
    <w:p w14:paraId="7AAB410E" w14:textId="77777777" w:rsidR="00193BB8" w:rsidRPr="007F2770" w:rsidRDefault="00971F6D" w:rsidP="00835DBF">
      <w:pPr>
        <w:pStyle w:val="B1"/>
      </w:pPr>
      <w:r w:rsidRPr="007F2770">
        <w:t>a)</w:t>
      </w:r>
      <w:r w:rsidRPr="007F2770">
        <w:tab/>
        <w:t>Allowed NSSAI</w:t>
      </w:r>
      <w:r w:rsidR="00835DBF" w:rsidRPr="007F2770">
        <w:t>;</w:t>
      </w:r>
    </w:p>
    <w:p w14:paraId="6D5608A1" w14:textId="37935051" w:rsidR="00FD7122" w:rsidRPr="007F2770" w:rsidRDefault="00835DBF" w:rsidP="00FD7122">
      <w:pPr>
        <w:pStyle w:val="B1"/>
      </w:pPr>
      <w:r w:rsidRPr="007F2770">
        <w:t>b)</w:t>
      </w:r>
      <w:r w:rsidRPr="007F2770">
        <w:tab/>
        <w:t>Configured NSSAI</w:t>
      </w:r>
      <w:r w:rsidR="00FD7122" w:rsidRPr="007F2770">
        <w:t>;</w:t>
      </w:r>
    </w:p>
    <w:p w14:paraId="18960000" w14:textId="2B53560C" w:rsidR="00971F6D" w:rsidRPr="007F2770" w:rsidRDefault="00FD7122" w:rsidP="00FD7122">
      <w:pPr>
        <w:pStyle w:val="B1"/>
      </w:pPr>
      <w:r w:rsidRPr="007F2770">
        <w:t>c)</w:t>
      </w:r>
      <w:r w:rsidRPr="007F2770">
        <w:tab/>
        <w:t>Network slicing subscription change indication</w:t>
      </w:r>
      <w:r w:rsidR="00E56E99" w:rsidRPr="007F2770">
        <w:t>;</w:t>
      </w:r>
    </w:p>
    <w:p w14:paraId="093EDD27" w14:textId="2B2280BE" w:rsidR="00E56E99" w:rsidRDefault="00E56E99" w:rsidP="00E56E99">
      <w:pPr>
        <w:pStyle w:val="B1"/>
        <w:rPr>
          <w:lang w:val="en-US"/>
        </w:rPr>
      </w:pPr>
      <w:r w:rsidRPr="007F2770">
        <w:t>d)</w:t>
      </w:r>
      <w:r w:rsidRPr="007F2770">
        <w:tab/>
      </w:r>
      <w:r w:rsidRPr="007F2770">
        <w:rPr>
          <w:lang w:val="en-US"/>
        </w:rPr>
        <w:t>NSSRG information</w:t>
      </w:r>
      <w:r w:rsidR="009E45AA">
        <w:rPr>
          <w:lang w:val="en-US"/>
        </w:rPr>
        <w:t>;</w:t>
      </w:r>
    </w:p>
    <w:p w14:paraId="6AF6B053" w14:textId="77777777" w:rsidR="002E6926" w:rsidRDefault="002E6926" w:rsidP="002E6926">
      <w:pPr>
        <w:pStyle w:val="B1"/>
      </w:pPr>
      <w:r w:rsidRPr="009E4FC6">
        <w:t>e)</w:t>
      </w:r>
      <w:r w:rsidRPr="009E4FC6">
        <w:tab/>
        <w:t>S-NSSAI location</w:t>
      </w:r>
      <w:r>
        <w:t xml:space="preserve"> validity information;</w:t>
      </w:r>
    </w:p>
    <w:p w14:paraId="14D748AE" w14:textId="02AAFA8C" w:rsidR="002E6926" w:rsidRDefault="002E6926" w:rsidP="002E6926">
      <w:pPr>
        <w:pStyle w:val="B1"/>
      </w:pPr>
      <w:r>
        <w:t>e1)</w:t>
      </w:r>
      <w:r>
        <w:tab/>
        <w:t>S-NSSAI</w:t>
      </w:r>
      <w:r w:rsidRPr="009E4FC6">
        <w:t xml:space="preserve"> time validity information</w:t>
      </w:r>
      <w:r>
        <w:t>;</w:t>
      </w:r>
    </w:p>
    <w:p w14:paraId="24DF12ED" w14:textId="65B1BB7C" w:rsidR="009E45AA" w:rsidRDefault="004C2E1C" w:rsidP="00397493">
      <w:pPr>
        <w:pStyle w:val="B1"/>
      </w:pPr>
      <w:r>
        <w:t>f)</w:t>
      </w:r>
      <w:r>
        <w:tab/>
        <w:t>feature authorization indication;</w:t>
      </w:r>
      <w:r w:rsidR="00816D2A">
        <w:t xml:space="preserve"> and</w:t>
      </w:r>
    </w:p>
    <w:p w14:paraId="57E43B1A" w14:textId="6E72624E" w:rsidR="00816D2A" w:rsidRPr="007F2770" w:rsidRDefault="004C2E1C" w:rsidP="00E56E99">
      <w:pPr>
        <w:pStyle w:val="B1"/>
      </w:pPr>
      <w:r>
        <w:t>g</w:t>
      </w:r>
      <w:r w:rsidR="00816D2A">
        <w:t>)</w:t>
      </w:r>
      <w:r w:rsidR="00816D2A">
        <w:tab/>
      </w:r>
      <w:r w:rsidR="00816D2A" w:rsidRPr="00B84E44">
        <w:t>Partially allowed NSSAI.</w:t>
      </w:r>
    </w:p>
    <w:p w14:paraId="4D8ACF0D" w14:textId="77777777" w:rsidR="00173561" w:rsidRPr="007F2770" w:rsidRDefault="00173561" w:rsidP="00173561">
      <w:r w:rsidRPr="007F2770">
        <w:t>The following parameter</w:t>
      </w:r>
      <w:r w:rsidR="00945650" w:rsidRPr="007F2770">
        <w:t>s are</w:t>
      </w:r>
      <w:r w:rsidR="00670ACF" w:rsidRPr="007F2770">
        <w:t xml:space="preserve"> sent to the</w:t>
      </w:r>
      <w:r w:rsidR="007B5066" w:rsidRPr="007F2770">
        <w:t xml:space="preserve"> UE </w:t>
      </w:r>
      <w:r w:rsidR="00670ACF" w:rsidRPr="007F2770">
        <w:t xml:space="preserve">with a request </w:t>
      </w:r>
      <w:r w:rsidR="007B5066" w:rsidRPr="007F2770">
        <w:t xml:space="preserve">to perform the </w:t>
      </w:r>
      <w:r w:rsidR="00F13C3B" w:rsidRPr="007F2770">
        <w:t xml:space="preserve">registration procedure for </w:t>
      </w:r>
      <w:r w:rsidR="007B5066" w:rsidRPr="007F2770">
        <w:t xml:space="preserve">mobility </w:t>
      </w:r>
      <w:r w:rsidR="00F13C3B" w:rsidRPr="007F2770">
        <w:t xml:space="preserve">and periodic </w:t>
      </w:r>
      <w:r w:rsidR="007B5066" w:rsidRPr="007F2770">
        <w:t>registration update</w:t>
      </w:r>
      <w:r w:rsidRPr="007F2770">
        <w:t>:</w:t>
      </w:r>
    </w:p>
    <w:p w14:paraId="6135F166" w14:textId="77777777" w:rsidR="00173561" w:rsidRPr="007F2770" w:rsidRDefault="00173561" w:rsidP="00E04A35">
      <w:pPr>
        <w:pStyle w:val="B1"/>
      </w:pPr>
      <w:r w:rsidRPr="007F2770">
        <w:t>a)</w:t>
      </w:r>
      <w:r w:rsidRPr="007F2770">
        <w:rPr>
          <w:lang w:val="en-US"/>
        </w:rPr>
        <w:tab/>
      </w:r>
      <w:r w:rsidRPr="007F2770">
        <w:t>MICO</w:t>
      </w:r>
      <w:r w:rsidR="00BF0815" w:rsidRPr="007F2770">
        <w:t xml:space="preserve"> indication</w:t>
      </w:r>
      <w:r w:rsidR="00084566" w:rsidRPr="007F2770">
        <w:t>;</w:t>
      </w:r>
    </w:p>
    <w:p w14:paraId="6D7AC16D" w14:textId="77777777" w:rsidR="00084566" w:rsidRPr="007F2770" w:rsidRDefault="00084566" w:rsidP="00084566">
      <w:pPr>
        <w:pStyle w:val="B1"/>
      </w:pPr>
      <w:r w:rsidRPr="007F2770">
        <w:t>b)</w:t>
      </w:r>
      <w:r w:rsidRPr="007F2770">
        <w:tab/>
        <w:t>UE radio capability ID deletion indication</w:t>
      </w:r>
      <w:r w:rsidR="00945650" w:rsidRPr="007F2770">
        <w:t>; and</w:t>
      </w:r>
    </w:p>
    <w:p w14:paraId="195B579B" w14:textId="77777777" w:rsidR="00945650" w:rsidRPr="007F2770" w:rsidRDefault="00945650" w:rsidP="00945650">
      <w:pPr>
        <w:pStyle w:val="B1"/>
      </w:pPr>
      <w:r w:rsidRPr="007F2770">
        <w:t>c)</w:t>
      </w:r>
      <w:r w:rsidRPr="007F2770">
        <w:tab/>
        <w:t>Additional configuration indication.</w:t>
      </w:r>
    </w:p>
    <w:p w14:paraId="123A6458" w14:textId="77777777" w:rsidR="0016798B" w:rsidRPr="007F2770" w:rsidRDefault="0016798B" w:rsidP="0016798B">
      <w:r w:rsidRPr="007F2770">
        <w:t>The following parameters can be included in the Service-level-AA container IE to be sent to the UE without a request to perform the registration procedure for mobility and periodic registration update:</w:t>
      </w:r>
    </w:p>
    <w:p w14:paraId="0CE71C38" w14:textId="77777777" w:rsidR="000F2709" w:rsidRPr="007F2770" w:rsidRDefault="000F2709" w:rsidP="000F2709">
      <w:pPr>
        <w:pStyle w:val="B1"/>
      </w:pPr>
      <w:r w:rsidRPr="007F2770">
        <w:t>a)</w:t>
      </w:r>
      <w:r w:rsidRPr="007F2770">
        <w:tab/>
        <w:t>Service-level device ID;</w:t>
      </w:r>
    </w:p>
    <w:p w14:paraId="1932385C" w14:textId="77777777" w:rsidR="000F2709" w:rsidRPr="007F2770" w:rsidRDefault="000F2709" w:rsidP="000F2709">
      <w:pPr>
        <w:pStyle w:val="B1"/>
      </w:pPr>
      <w:r w:rsidRPr="007F2770">
        <w:t>b)</w:t>
      </w:r>
      <w:r w:rsidRPr="007F2770">
        <w:tab/>
        <w:t>Service-level-AA payload type;</w:t>
      </w:r>
    </w:p>
    <w:p w14:paraId="36A8D4C0" w14:textId="4A6E1082" w:rsidR="000F2709" w:rsidRPr="007F2770" w:rsidRDefault="000F2709" w:rsidP="000F2709">
      <w:pPr>
        <w:pStyle w:val="B1"/>
      </w:pPr>
      <w:r w:rsidRPr="007F2770">
        <w:t>c)</w:t>
      </w:r>
      <w:r w:rsidRPr="007F2770">
        <w:tab/>
        <w:t>Service-level-AA payload;</w:t>
      </w:r>
    </w:p>
    <w:p w14:paraId="05F68D7D" w14:textId="7B7C194C" w:rsidR="000F2709" w:rsidRPr="007F2770" w:rsidRDefault="000F2709" w:rsidP="000F2709">
      <w:pPr>
        <w:pStyle w:val="B1"/>
      </w:pPr>
      <w:r w:rsidRPr="007F2770">
        <w:t>d)</w:t>
      </w:r>
      <w:r w:rsidRPr="007F2770">
        <w:tab/>
      </w:r>
      <w:r w:rsidRPr="007F2770">
        <w:rPr>
          <w:lang w:val="en-US"/>
        </w:rPr>
        <w:t xml:space="preserve">Service-level-AA </w:t>
      </w:r>
      <w:r w:rsidRPr="007F2770">
        <w:t>response</w:t>
      </w:r>
      <w:r w:rsidR="00A14EB8" w:rsidRPr="007F2770">
        <w:t>; or</w:t>
      </w:r>
    </w:p>
    <w:p w14:paraId="29A07EF1" w14:textId="77777777" w:rsidR="00A14EB8" w:rsidRPr="007F2770" w:rsidRDefault="00A14EB8" w:rsidP="00A14EB8">
      <w:pPr>
        <w:pStyle w:val="B1"/>
      </w:pPr>
      <w:r w:rsidRPr="007F2770">
        <w:t>e)</w:t>
      </w:r>
      <w:r w:rsidRPr="007F2770">
        <w:tab/>
        <w:t>Service-level-AA service status indication.</w:t>
      </w:r>
    </w:p>
    <w:p w14:paraId="603C8317" w14:textId="77777777" w:rsidR="00DB5A5C" w:rsidRPr="007F2770" w:rsidRDefault="00DB5A5C" w:rsidP="00DB5A5C">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0C7DE286" w14:textId="77777777" w:rsidR="00DB5A5C" w:rsidRPr="007F2770" w:rsidRDefault="00DB5A5C" w:rsidP="00DB5A5C">
      <w:pPr>
        <w:pStyle w:val="B1"/>
        <w:rPr>
          <w:lang w:val="en-US"/>
        </w:rPr>
      </w:pPr>
      <w:r w:rsidRPr="007F2770">
        <w:rPr>
          <w:lang w:val="en-US"/>
        </w:rPr>
        <w:t>a)</w:t>
      </w:r>
      <w:r w:rsidRPr="007F2770">
        <w:rPr>
          <w:lang w:val="en-US"/>
        </w:rPr>
        <w:tab/>
        <w:t>LADN information;</w:t>
      </w:r>
    </w:p>
    <w:p w14:paraId="5D68D547" w14:textId="786BFEB7" w:rsidR="004B4359" w:rsidRPr="007F2770" w:rsidRDefault="004B4359" w:rsidP="00DB5A5C">
      <w:pPr>
        <w:pStyle w:val="B1"/>
        <w:rPr>
          <w:lang w:val="en-US"/>
        </w:rPr>
      </w:pPr>
      <w:r w:rsidRPr="007F2770">
        <w:rPr>
          <w:lang w:val="en-US"/>
        </w:rPr>
        <w:t>a1)</w:t>
      </w:r>
      <w:r w:rsidRPr="007F2770">
        <w:rPr>
          <w:lang w:val="en-US"/>
        </w:rPr>
        <w:tab/>
      </w:r>
      <w:r w:rsidRPr="00495EC6">
        <w:t>Extended LADN information</w:t>
      </w:r>
      <w:r w:rsidRPr="007F2770">
        <w:rPr>
          <w:lang w:val="en-US"/>
        </w:rPr>
        <w:t>;</w:t>
      </w:r>
    </w:p>
    <w:p w14:paraId="5467E800" w14:textId="77777777" w:rsidR="00DB5A5C" w:rsidRPr="007F2770" w:rsidRDefault="00DB5A5C" w:rsidP="00DB5A5C">
      <w:pPr>
        <w:pStyle w:val="B1"/>
      </w:pPr>
      <w:r w:rsidRPr="007F2770">
        <w:t>b)</w:t>
      </w:r>
      <w:r w:rsidRPr="007F2770">
        <w:tab/>
        <w:t>MICO indication;</w:t>
      </w:r>
    </w:p>
    <w:p w14:paraId="313C201E" w14:textId="77777777" w:rsidR="00DB5A5C" w:rsidRPr="007F2770" w:rsidRDefault="00DB5A5C" w:rsidP="00DB5A5C">
      <w:pPr>
        <w:pStyle w:val="B1"/>
        <w:rPr>
          <w:lang w:val="en-US"/>
        </w:rPr>
      </w:pPr>
      <w:r w:rsidRPr="007F2770">
        <w:rPr>
          <w:lang w:val="en-US"/>
        </w:rPr>
        <w:t>c)</w:t>
      </w:r>
      <w:r w:rsidRPr="007F2770">
        <w:rPr>
          <w:lang w:val="en-US"/>
        </w:rPr>
        <w:tab/>
        <w:t>TAI list;</w:t>
      </w:r>
    </w:p>
    <w:p w14:paraId="6AA8E9C0" w14:textId="77777777" w:rsidR="00F761B4" w:rsidRPr="007F2770" w:rsidRDefault="00DB5A5C" w:rsidP="00F761B4">
      <w:pPr>
        <w:pStyle w:val="B1"/>
      </w:pPr>
      <w:r w:rsidRPr="007F2770">
        <w:t>d)</w:t>
      </w:r>
      <w:r w:rsidRPr="007F2770">
        <w:tab/>
        <w:t>Service area list</w:t>
      </w:r>
      <w:r w:rsidR="00F761B4" w:rsidRPr="007F2770">
        <w:t>;</w:t>
      </w:r>
    </w:p>
    <w:p w14:paraId="569781A7" w14:textId="2DD8EA13" w:rsidR="00193BB8" w:rsidRPr="007F2770" w:rsidRDefault="00803395" w:rsidP="00A74EF6">
      <w:pPr>
        <w:pStyle w:val="B1"/>
      </w:pPr>
      <w:r w:rsidRPr="007F2770">
        <w:t>e</w:t>
      </w:r>
      <w:r w:rsidR="00A74EF6" w:rsidRPr="007F2770">
        <w:t>)</w:t>
      </w:r>
      <w:r w:rsidR="00A74EF6" w:rsidRPr="007F2770">
        <w:tab/>
        <w:t>"CAG information list"</w:t>
      </w:r>
      <w:r w:rsidR="00084566" w:rsidRPr="007F2770">
        <w:t>;</w:t>
      </w:r>
    </w:p>
    <w:p w14:paraId="39F616D0" w14:textId="7598AC1F" w:rsidR="00CF685A" w:rsidRPr="007F2770" w:rsidRDefault="00803395" w:rsidP="00CF685A">
      <w:pPr>
        <w:pStyle w:val="B1"/>
        <w:rPr>
          <w:lang w:eastAsia="zh-CN"/>
        </w:rPr>
      </w:pPr>
      <w:r w:rsidRPr="007F2770">
        <w:t>f</w:t>
      </w:r>
      <w:r w:rsidR="00084566" w:rsidRPr="007F2770">
        <w:t>)</w:t>
      </w:r>
      <w:r w:rsidR="00084566" w:rsidRPr="007F2770">
        <w:tab/>
        <w:t>UE radio capability ID</w:t>
      </w:r>
      <w:r w:rsidR="00CF685A" w:rsidRPr="007F2770">
        <w:rPr>
          <w:rFonts w:hint="eastAsia"/>
          <w:lang w:eastAsia="zh-CN"/>
        </w:rPr>
        <w:t>;</w:t>
      </w:r>
    </w:p>
    <w:p w14:paraId="30D60A25" w14:textId="7D101D90" w:rsidR="00084566" w:rsidRPr="007F2770" w:rsidRDefault="00803395" w:rsidP="00CF685A">
      <w:pPr>
        <w:pStyle w:val="B1"/>
      </w:pPr>
      <w:r w:rsidRPr="007F2770">
        <w:rPr>
          <w:lang w:eastAsia="zh-CN"/>
        </w:rPr>
        <w:t>g</w:t>
      </w:r>
      <w:r w:rsidR="00CF685A" w:rsidRPr="007F2770">
        <w:rPr>
          <w:rFonts w:hint="eastAsia"/>
          <w:lang w:eastAsia="zh-CN"/>
        </w:rPr>
        <w:t>)</w:t>
      </w:r>
      <w:r w:rsidR="00CF685A" w:rsidRPr="007F2770">
        <w:rPr>
          <w:rFonts w:hint="eastAsia"/>
          <w:lang w:eastAsia="zh-CN"/>
        </w:rPr>
        <w:tab/>
      </w:r>
      <w:r w:rsidR="00CF685A" w:rsidRPr="007F2770">
        <w:t>UE radio capability ID deletion indication</w:t>
      </w:r>
      <w:r w:rsidR="00C51A10" w:rsidRPr="007F2770">
        <w:t>;</w:t>
      </w:r>
    </w:p>
    <w:p w14:paraId="389B2052" w14:textId="6E4B2AB3" w:rsidR="004C731B" w:rsidRPr="007F2770" w:rsidRDefault="00803395" w:rsidP="004C731B">
      <w:pPr>
        <w:pStyle w:val="B1"/>
        <w:rPr>
          <w:lang w:val="en-US"/>
        </w:rPr>
      </w:pPr>
      <w:r w:rsidRPr="007F2770">
        <w:rPr>
          <w:lang w:val="en-US"/>
        </w:rPr>
        <w:t>h</w:t>
      </w:r>
      <w:r w:rsidR="004C731B" w:rsidRPr="007F2770">
        <w:rPr>
          <w:lang w:val="en-US"/>
        </w:rPr>
        <w:t>)</w:t>
      </w:r>
      <w:r w:rsidR="004C731B" w:rsidRPr="007F2770">
        <w:rPr>
          <w:lang w:val="en-US"/>
        </w:rPr>
        <w:tab/>
      </w:r>
      <w:r w:rsidR="004C731B" w:rsidRPr="007F2770">
        <w:t>Truncated 5G-S-TMSI configuration;</w:t>
      </w:r>
    </w:p>
    <w:p w14:paraId="3233BEFC" w14:textId="54B20BF0" w:rsidR="004C731B" w:rsidRPr="007F2770" w:rsidRDefault="00803395" w:rsidP="004C731B">
      <w:pPr>
        <w:pStyle w:val="B1"/>
      </w:pPr>
      <w:r w:rsidRPr="007F2770">
        <w:t>i</w:t>
      </w:r>
      <w:r w:rsidR="004C731B" w:rsidRPr="007F2770">
        <w:t>)</w:t>
      </w:r>
      <w:r w:rsidR="004C731B" w:rsidRPr="007F2770">
        <w:tab/>
        <w:t>Additional configuration indication;</w:t>
      </w:r>
    </w:p>
    <w:p w14:paraId="0632912F" w14:textId="4375E2D9" w:rsidR="004C731B" w:rsidRPr="007F2770" w:rsidRDefault="00803395" w:rsidP="004C731B">
      <w:pPr>
        <w:pStyle w:val="B1"/>
      </w:pPr>
      <w:r w:rsidRPr="007F2770">
        <w:t>j</w:t>
      </w:r>
      <w:r w:rsidR="004C731B" w:rsidRPr="007F2770">
        <w:t>)</w:t>
      </w:r>
      <w:r w:rsidR="004C731B" w:rsidRPr="007F2770">
        <w:tab/>
        <w:t>T3447 value</w:t>
      </w:r>
      <w:r w:rsidR="0016798B" w:rsidRPr="007F2770">
        <w:t>;</w:t>
      </w:r>
    </w:p>
    <w:p w14:paraId="1F9F56E0" w14:textId="7836AC2A" w:rsidR="0016798B" w:rsidRPr="007F2770" w:rsidRDefault="00803395" w:rsidP="004C731B">
      <w:pPr>
        <w:pStyle w:val="B1"/>
      </w:pPr>
      <w:r w:rsidRPr="007F2770">
        <w:t>k</w:t>
      </w:r>
      <w:r w:rsidR="0016798B" w:rsidRPr="007F2770">
        <w:t>)</w:t>
      </w:r>
      <w:r w:rsidR="0016798B" w:rsidRPr="007F2770">
        <w:tab/>
        <w:t>Service-level-AA container</w:t>
      </w:r>
      <w:r w:rsidR="00F04AF7" w:rsidRPr="007F2770">
        <w:t>;</w:t>
      </w:r>
    </w:p>
    <w:p w14:paraId="361F43D3" w14:textId="1FED1CB0" w:rsidR="00F04AF7" w:rsidRPr="007F2770" w:rsidRDefault="00F04AF7" w:rsidP="004C731B">
      <w:pPr>
        <w:pStyle w:val="B1"/>
        <w:rPr>
          <w:lang w:eastAsia="ja-JP"/>
        </w:rPr>
      </w:pPr>
      <w:r w:rsidRPr="007F2770">
        <w:rPr>
          <w:lang w:eastAsia="ja-JP"/>
        </w:rPr>
        <w:t>l)</w:t>
      </w:r>
      <w:r w:rsidRPr="007F2770">
        <w:rPr>
          <w:lang w:eastAsia="ja-JP"/>
        </w:rPr>
        <w:tab/>
        <w:t>NSAG information</w:t>
      </w:r>
      <w:r w:rsidR="00DD74BB" w:rsidRPr="007F2770">
        <w:rPr>
          <w:lang w:eastAsia="ja-JP"/>
        </w:rPr>
        <w:t>;</w:t>
      </w:r>
    </w:p>
    <w:p w14:paraId="4D3D335D" w14:textId="142F194B" w:rsidR="008A0562" w:rsidRDefault="008A0562" w:rsidP="00397493">
      <w:pPr>
        <w:pStyle w:val="B1"/>
      </w:pPr>
      <w:r w:rsidRPr="007F2770">
        <w:t>m)</w:t>
      </w:r>
      <w:r w:rsidRPr="007F2770">
        <w:tab/>
        <w:t>RAN timing synchronization.</w:t>
      </w:r>
    </w:p>
    <w:p w14:paraId="6DEA1FCB" w14:textId="47D238DC" w:rsidR="009E45AA" w:rsidRDefault="009E45AA" w:rsidP="00294B40">
      <w:pPr>
        <w:pStyle w:val="B1"/>
      </w:pPr>
      <w:r>
        <w:t>o</w:t>
      </w:r>
      <w:r w:rsidRPr="00B56BAD">
        <w:t>)</w:t>
      </w:r>
      <w:r w:rsidRPr="00B56BAD">
        <w:tab/>
        <w:t xml:space="preserve">S-NSSAI </w:t>
      </w:r>
      <w:r>
        <w:t>location validity</w:t>
      </w:r>
      <w:r w:rsidRPr="00B56BAD">
        <w:t xml:space="preserve"> information</w:t>
      </w:r>
      <w:r w:rsidR="009023C1">
        <w:t>;</w:t>
      </w:r>
    </w:p>
    <w:p w14:paraId="176324AB" w14:textId="66DC3885" w:rsidR="009023C1" w:rsidRDefault="009023C1" w:rsidP="00294B40">
      <w:pPr>
        <w:pStyle w:val="B1"/>
        <w:rPr>
          <w:lang w:eastAsia="zh-CN"/>
        </w:rPr>
      </w:pPr>
      <w:r>
        <w:t>p</w:t>
      </w:r>
      <w:r w:rsidRPr="00B56BAD">
        <w:t>)</w:t>
      </w:r>
      <w:r w:rsidRPr="00B56BAD">
        <w:tab/>
      </w:r>
      <w:r w:rsidRPr="00867361">
        <w:t>Discontinuous coverage maximum time offset</w:t>
      </w:r>
      <w:r w:rsidR="00C42D1F">
        <w:rPr>
          <w:lang w:eastAsia="zh-CN"/>
        </w:rPr>
        <w:t>; and</w:t>
      </w:r>
    </w:p>
    <w:p w14:paraId="39DD2852" w14:textId="3CE6A0CF" w:rsidR="00803F5C" w:rsidRPr="00294B40" w:rsidRDefault="00C42D1F" w:rsidP="00294B40">
      <w:pPr>
        <w:pStyle w:val="B1"/>
      </w:pPr>
      <w:r>
        <w:rPr>
          <w:rFonts w:eastAsiaTheme="minorEastAsia"/>
          <w:lang w:eastAsia="zh-CN"/>
        </w:rPr>
        <w:t>q</w:t>
      </w:r>
      <w:r w:rsidR="00803F5C">
        <w:rPr>
          <w:rFonts w:eastAsiaTheme="minorEastAsia"/>
          <w:lang w:eastAsia="zh-CN"/>
        </w:rPr>
        <w:t>)</w:t>
      </w:r>
      <w:r w:rsidR="00803F5C">
        <w:rPr>
          <w:rFonts w:eastAsiaTheme="minorEastAsia"/>
          <w:lang w:eastAsia="zh-CN"/>
        </w:rPr>
        <w:tab/>
      </w:r>
      <w:del w:id="116" w:author="GruberRo07" w:date="2025-01-22T13:40:00Z" w16du:dateUtc="2025-01-22T12:40:00Z">
        <w:r w:rsidR="00803F5C" w:rsidDel="001E04A8">
          <w:delText>RAT</w:delText>
        </w:r>
      </w:del>
      <w:ins w:id="117" w:author="GruberRo07" w:date="2025-01-22T13:40:00Z" w16du:dateUtc="2025-01-22T12:40:00Z">
        <w:r w:rsidR="001E04A8">
          <w:t>access technology</w:t>
        </w:r>
      </w:ins>
      <w:r w:rsidR="00803F5C">
        <w:t xml:space="preserve"> utilization control </w:t>
      </w:r>
      <w:r w:rsidR="00803F5C">
        <w:rPr>
          <w:rFonts w:eastAsiaTheme="minorEastAsia"/>
          <w:lang w:eastAsia="zh-CN"/>
        </w:rPr>
        <w:t>information</w:t>
      </w:r>
      <w:r w:rsidR="00803F5C">
        <w:rPr>
          <w:rFonts w:eastAsiaTheme="minorEastAsia" w:hint="eastAsia"/>
          <w:lang w:eastAsia="zh-CN"/>
        </w:rPr>
        <w:t>.</w:t>
      </w:r>
    </w:p>
    <w:p w14:paraId="34671D1E" w14:textId="77777777" w:rsidR="0067733D" w:rsidRPr="007F2770" w:rsidRDefault="0067733D" w:rsidP="0067733D">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72D4D9B8" w14:textId="34FCB677" w:rsidR="0067733D" w:rsidRPr="007F2770" w:rsidRDefault="0067733D" w:rsidP="0067733D">
      <w:pPr>
        <w:pStyle w:val="B1"/>
        <w:rPr>
          <w:lang w:val="en-US"/>
        </w:rPr>
      </w:pPr>
      <w:r w:rsidRPr="007F2770">
        <w:rPr>
          <w:lang w:val="en-US"/>
        </w:rPr>
        <w:t>a)</w:t>
      </w:r>
      <w:r w:rsidRPr="007F2770">
        <w:rPr>
          <w:lang w:val="en-US"/>
        </w:rPr>
        <w:tab/>
      </w:r>
      <w:r w:rsidRPr="007F2770">
        <w:t>Allowed NSSAI</w:t>
      </w:r>
      <w:r w:rsidRPr="007F2770">
        <w:rPr>
          <w:lang w:val="en-US"/>
        </w:rPr>
        <w:t>;</w:t>
      </w:r>
    </w:p>
    <w:p w14:paraId="6AB14F2B" w14:textId="2F85EEB1" w:rsidR="0067733D" w:rsidRPr="007F2770" w:rsidRDefault="0067733D" w:rsidP="0067733D">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2F37110B" w14:textId="78A7AC57" w:rsidR="0067733D" w:rsidRPr="007F2770" w:rsidRDefault="00DD6AA0" w:rsidP="0067733D">
      <w:pPr>
        <w:pStyle w:val="B1"/>
      </w:pPr>
      <w:r w:rsidRPr="007F2770">
        <w:t>c</w:t>
      </w:r>
      <w:r w:rsidR="0067733D" w:rsidRPr="007F2770">
        <w:t>)</w:t>
      </w:r>
      <w:r w:rsidR="0067733D" w:rsidRPr="007F2770">
        <w:tab/>
        <w:t>If the UE is not registered to the same PLMN or SNPN over 3GPP and non-3GPP access:</w:t>
      </w:r>
    </w:p>
    <w:p w14:paraId="6E95A677" w14:textId="77777777" w:rsidR="0067733D" w:rsidRPr="007F2770" w:rsidRDefault="0067733D" w:rsidP="00DD6AA0">
      <w:pPr>
        <w:pStyle w:val="B2"/>
      </w:pPr>
      <w:r w:rsidRPr="007F2770">
        <w:rPr>
          <w:lang w:val="en-US"/>
        </w:rPr>
        <w:t>-</w:t>
      </w:r>
      <w:r w:rsidRPr="007F2770">
        <w:rPr>
          <w:lang w:val="en-US"/>
        </w:rPr>
        <w:tab/>
      </w:r>
      <w:r w:rsidRPr="007F2770">
        <w:t>5G-GUTI;</w:t>
      </w:r>
    </w:p>
    <w:p w14:paraId="7E200A67" w14:textId="62E38326" w:rsidR="0067733D" w:rsidRPr="007F2770" w:rsidRDefault="0067733D" w:rsidP="00DD6AA0">
      <w:pPr>
        <w:pStyle w:val="B2"/>
      </w:pPr>
      <w:r w:rsidRPr="007F2770">
        <w:t>-</w:t>
      </w:r>
      <w:r w:rsidRPr="007F2770">
        <w:tab/>
      </w:r>
      <w:r w:rsidR="00622F70" w:rsidRPr="007F2770">
        <w:t xml:space="preserve">NITZ </w:t>
      </w:r>
      <w:r w:rsidRPr="007F2770">
        <w:t>information;</w:t>
      </w:r>
    </w:p>
    <w:p w14:paraId="2E3C1644" w14:textId="0C628A00" w:rsidR="0067733D" w:rsidRPr="007F2770" w:rsidRDefault="0067733D" w:rsidP="00DD6AA0">
      <w:pPr>
        <w:pStyle w:val="B2"/>
      </w:pPr>
      <w:r w:rsidRPr="007F2770">
        <w:t>-</w:t>
      </w:r>
      <w:r w:rsidRPr="007F2770">
        <w:tab/>
      </w:r>
      <w:r w:rsidRPr="007F2770">
        <w:rPr>
          <w:lang w:val="en-US"/>
        </w:rPr>
        <w:t xml:space="preserve">Rejected NSSAI (when the NSSAI is </w:t>
      </w:r>
      <w:r w:rsidRPr="007F2770">
        <w:t>rejected for the current PLMN</w:t>
      </w:r>
      <w:r w:rsidR="00471728" w:rsidRPr="007F2770">
        <w:t xml:space="preserve"> or SNPN</w:t>
      </w:r>
      <w:r w:rsidRPr="007F2770">
        <w:t xml:space="preserve"> or rejected for the failed or revoked NSSAA);</w:t>
      </w:r>
    </w:p>
    <w:p w14:paraId="522F0A7D" w14:textId="77777777" w:rsidR="0067733D" w:rsidRPr="007F2770" w:rsidRDefault="0067733D" w:rsidP="00DD6AA0">
      <w:pPr>
        <w:pStyle w:val="B2"/>
        <w:rPr>
          <w:lang w:val="en-US"/>
        </w:rPr>
      </w:pPr>
      <w:r w:rsidRPr="007F2770">
        <w:t>-</w:t>
      </w:r>
      <w:r w:rsidRPr="007F2770">
        <w:tab/>
      </w:r>
      <w:r w:rsidRPr="007F2770">
        <w:rPr>
          <w:lang w:val="en-US"/>
        </w:rPr>
        <w:t>Configured NSSAI;</w:t>
      </w:r>
    </w:p>
    <w:p w14:paraId="1D789BC2" w14:textId="77777777" w:rsidR="0086663F" w:rsidRPr="007F2770" w:rsidRDefault="00E56E99" w:rsidP="009B79CE">
      <w:pPr>
        <w:pStyle w:val="B2"/>
        <w:rPr>
          <w:lang w:val="en-US"/>
        </w:rPr>
      </w:pPr>
      <w:r w:rsidRPr="007F2770">
        <w:t>-</w:t>
      </w:r>
      <w:r w:rsidRPr="007F2770">
        <w:tab/>
      </w:r>
      <w:r w:rsidRPr="007F2770">
        <w:rPr>
          <w:lang w:val="en-US"/>
        </w:rPr>
        <w:t>NSSRG information;</w:t>
      </w:r>
    </w:p>
    <w:p w14:paraId="7469193E" w14:textId="12D55708" w:rsidR="009B79CE" w:rsidRPr="007F2770" w:rsidRDefault="009B79CE" w:rsidP="009B79CE">
      <w:pPr>
        <w:pStyle w:val="B2"/>
        <w:rPr>
          <w:lang w:eastAsia="ja-JP"/>
        </w:rPr>
      </w:pPr>
      <w:r w:rsidRPr="007F2770">
        <w:rPr>
          <w:lang w:val="en-US"/>
        </w:rPr>
        <w:t>-</w:t>
      </w:r>
      <w:r w:rsidRPr="007F2770">
        <w:rPr>
          <w:lang w:val="en-US"/>
        </w:rPr>
        <w:tab/>
        <w:t>SMS indication;</w:t>
      </w:r>
    </w:p>
    <w:p w14:paraId="20E65F43" w14:textId="5716DE4A" w:rsidR="0086663F" w:rsidRPr="007F2770" w:rsidRDefault="0086663F" w:rsidP="0086663F">
      <w:pPr>
        <w:pStyle w:val="B2"/>
        <w:rPr>
          <w:lang w:val="en-US"/>
        </w:rPr>
      </w:pPr>
      <w:r w:rsidRPr="007F2770">
        <w:rPr>
          <w:lang w:eastAsia="ja-JP"/>
        </w:rPr>
        <w:t>-</w:t>
      </w:r>
      <w:r w:rsidRPr="007F2770">
        <w:rPr>
          <w:lang w:eastAsia="ja-JP"/>
        </w:rPr>
        <w:tab/>
        <w:t>5GS registration result;</w:t>
      </w:r>
    </w:p>
    <w:p w14:paraId="40E144A3" w14:textId="5785C2D6" w:rsidR="0086663F" w:rsidRPr="007F2770" w:rsidRDefault="0086663F" w:rsidP="0086663F">
      <w:pPr>
        <w:pStyle w:val="B2"/>
      </w:pPr>
      <w:r w:rsidRPr="007F2770">
        <w:rPr>
          <w:lang w:eastAsia="ja-JP"/>
        </w:rPr>
        <w:t>-</w:t>
      </w:r>
      <w:r w:rsidRPr="007F2770">
        <w:rPr>
          <w:lang w:eastAsia="ja-JP"/>
        </w:rPr>
        <w:tab/>
      </w:r>
      <w:r w:rsidRPr="007F2770">
        <w:t xml:space="preserve">PEIPS assistance information; </w:t>
      </w:r>
    </w:p>
    <w:p w14:paraId="1D12FD01" w14:textId="2C77C156" w:rsidR="0086663F" w:rsidRDefault="0086663F" w:rsidP="0086663F">
      <w:pPr>
        <w:pStyle w:val="B2"/>
      </w:pPr>
      <w:r w:rsidRPr="007F2770">
        <w:t>-</w:t>
      </w:r>
      <w:r w:rsidRPr="007F2770">
        <w:tab/>
        <w:t>MPS indicator</w:t>
      </w:r>
      <w:r w:rsidR="00476862" w:rsidRPr="007F2770">
        <w:t>;</w:t>
      </w:r>
    </w:p>
    <w:p w14:paraId="4158C3CD" w14:textId="0940CD0C" w:rsidR="00947427" w:rsidRPr="007F2770" w:rsidRDefault="00947427" w:rsidP="0086663F">
      <w:pPr>
        <w:pStyle w:val="B2"/>
      </w:pPr>
      <w:r w:rsidRPr="00B56BAD">
        <w:t>-</w:t>
      </w:r>
      <w:r w:rsidRPr="00B56BAD">
        <w:tab/>
      </w:r>
      <w:r w:rsidRPr="00D71B6A">
        <w:t>S-NSSAI</w:t>
      </w:r>
      <w:r>
        <w:t xml:space="preserve"> time validity information;</w:t>
      </w:r>
    </w:p>
    <w:p w14:paraId="1AA0624B" w14:textId="1606FFCE" w:rsidR="008B3985" w:rsidRDefault="008B3985" w:rsidP="00486F5A">
      <w:pPr>
        <w:pStyle w:val="B2"/>
      </w:pPr>
      <w:r>
        <w:t>-</w:t>
      </w:r>
      <w:r>
        <w:tab/>
      </w:r>
      <w:r w:rsidRPr="007F2770">
        <w:t>Alternative NSSAI</w:t>
      </w:r>
      <w:r>
        <w:t>; and</w:t>
      </w:r>
    </w:p>
    <w:p w14:paraId="15E78F12" w14:textId="25904F63" w:rsidR="008B3985" w:rsidRPr="007F2770" w:rsidRDefault="008B3985" w:rsidP="00486F5A">
      <w:pPr>
        <w:pStyle w:val="B2"/>
      </w:pPr>
      <w:r>
        <w:t>-</w:t>
      </w:r>
      <w:r>
        <w:tab/>
        <w:t>MCS indicator.</w:t>
      </w:r>
    </w:p>
    <w:p w14:paraId="141623AA" w14:textId="702E86F7" w:rsidR="0067733D" w:rsidRPr="007F2770" w:rsidRDefault="0067733D" w:rsidP="0067733D">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3062F4A5" w14:textId="77777777" w:rsidR="0067733D" w:rsidRPr="007F2770" w:rsidRDefault="0067733D" w:rsidP="0067733D">
      <w:pPr>
        <w:pStyle w:val="B1"/>
      </w:pPr>
      <w:r w:rsidRPr="007F2770">
        <w:rPr>
          <w:lang w:val="en-US"/>
        </w:rPr>
        <w:t>a)</w:t>
      </w:r>
      <w:r w:rsidRPr="007F2770">
        <w:rPr>
          <w:lang w:val="en-US"/>
        </w:rPr>
        <w:tab/>
      </w:r>
      <w:r w:rsidRPr="007F2770">
        <w:t>5G-GUTI;</w:t>
      </w:r>
    </w:p>
    <w:p w14:paraId="5F502725" w14:textId="4D2B4376" w:rsidR="0067733D" w:rsidRPr="007F2770" w:rsidRDefault="0067733D" w:rsidP="0067733D">
      <w:pPr>
        <w:pStyle w:val="B1"/>
      </w:pPr>
      <w:r w:rsidRPr="007F2770">
        <w:t>b)</w:t>
      </w:r>
      <w:r w:rsidRPr="007F2770">
        <w:tab/>
      </w:r>
      <w:r w:rsidR="00622F70" w:rsidRPr="007F2770">
        <w:t xml:space="preserve">NITZ </w:t>
      </w:r>
      <w:r w:rsidRPr="007F2770">
        <w:t>information;</w:t>
      </w:r>
    </w:p>
    <w:p w14:paraId="20FAA20A" w14:textId="5F1E4AFC" w:rsidR="0067733D" w:rsidRPr="007F2770" w:rsidRDefault="0067733D" w:rsidP="0067733D">
      <w:pPr>
        <w:pStyle w:val="B1"/>
      </w:pPr>
      <w:r w:rsidRPr="007F2770">
        <w:rPr>
          <w:lang w:val="en-US"/>
        </w:rPr>
        <w:t>c)</w:t>
      </w:r>
      <w:r w:rsidRPr="007F2770">
        <w:rPr>
          <w:lang w:val="en-US"/>
        </w:rPr>
        <w:tab/>
        <w:t xml:space="preserve">Rejected NSSAI (when the NSSAI is </w:t>
      </w:r>
      <w:r w:rsidRPr="007F2770">
        <w:t>rejected for the current PLMN</w:t>
      </w:r>
      <w:r w:rsidR="00471728" w:rsidRPr="007F2770">
        <w:t xml:space="preserve"> or SNPN</w:t>
      </w:r>
      <w:r w:rsidRPr="007F2770">
        <w:t xml:space="preserve"> or rejected for the failed or revoked NSSAA)</w:t>
      </w:r>
      <w:r w:rsidRPr="007F2770">
        <w:rPr>
          <w:lang w:val="en-US"/>
        </w:rPr>
        <w:t>;</w:t>
      </w:r>
    </w:p>
    <w:p w14:paraId="4A272D2D" w14:textId="77777777" w:rsidR="0067733D" w:rsidRPr="007F2770" w:rsidRDefault="0067733D" w:rsidP="0067733D">
      <w:pPr>
        <w:pStyle w:val="B1"/>
        <w:rPr>
          <w:lang w:val="en-US"/>
        </w:rPr>
      </w:pPr>
      <w:r w:rsidRPr="007F2770">
        <w:rPr>
          <w:lang w:val="en-US"/>
        </w:rPr>
        <w:t>d)</w:t>
      </w:r>
      <w:r w:rsidRPr="007F2770">
        <w:rPr>
          <w:lang w:val="en-US"/>
        </w:rPr>
        <w:tab/>
        <w:t>Configured NSSAI;</w:t>
      </w:r>
    </w:p>
    <w:p w14:paraId="5BFD057E" w14:textId="77777777" w:rsidR="0067733D" w:rsidRPr="007F2770" w:rsidRDefault="0067733D" w:rsidP="0067733D">
      <w:pPr>
        <w:pStyle w:val="B1"/>
      </w:pPr>
      <w:r w:rsidRPr="007F2770">
        <w:rPr>
          <w:lang w:val="en-US"/>
        </w:rPr>
        <w:t>e)</w:t>
      </w:r>
      <w:r w:rsidRPr="007F2770">
        <w:rPr>
          <w:lang w:val="en-US"/>
        </w:rPr>
        <w:tab/>
        <w:t>SMS indication;</w:t>
      </w:r>
      <w:r w:rsidRPr="007F2770">
        <w:rPr>
          <w:lang w:eastAsia="ja-JP"/>
        </w:rPr>
        <w:t xml:space="preserve"> and</w:t>
      </w:r>
    </w:p>
    <w:p w14:paraId="24045036" w14:textId="3E80F271" w:rsidR="003A6E69" w:rsidRPr="007F2770" w:rsidRDefault="003A6E69" w:rsidP="003A6E69">
      <w:pPr>
        <w:pStyle w:val="B1"/>
      </w:pPr>
      <w:r w:rsidRPr="007F2770">
        <w:rPr>
          <w:lang w:val="en-US"/>
        </w:rPr>
        <w:t>f)</w:t>
      </w:r>
      <w:r w:rsidRPr="007F2770">
        <w:rPr>
          <w:lang w:val="en-US"/>
        </w:rPr>
        <w:tab/>
      </w:r>
      <w:r w:rsidRPr="007F2770">
        <w:rPr>
          <w:lang w:eastAsia="ja-JP"/>
        </w:rPr>
        <w:t>5GS registration result;</w:t>
      </w:r>
    </w:p>
    <w:p w14:paraId="5485EAE7" w14:textId="13672E77" w:rsidR="003A6E69" w:rsidRPr="007F2770" w:rsidRDefault="00DD6AA0" w:rsidP="003A6E69">
      <w:pPr>
        <w:pStyle w:val="B1"/>
      </w:pPr>
      <w:r w:rsidRPr="007F2770">
        <w:t>g</w:t>
      </w:r>
      <w:r w:rsidR="003A6E69" w:rsidRPr="007F2770">
        <w:t>)</w:t>
      </w:r>
      <w:r w:rsidR="003A6E69" w:rsidRPr="007F2770">
        <w:tab/>
        <w:t>"list of PLMN(s) to be used in disaster condition";</w:t>
      </w:r>
    </w:p>
    <w:p w14:paraId="38211543" w14:textId="7DBCFB61" w:rsidR="009B79CE" w:rsidRPr="007F2770" w:rsidRDefault="009B79CE" w:rsidP="009B79CE">
      <w:pPr>
        <w:pStyle w:val="B1"/>
      </w:pPr>
      <w:r w:rsidRPr="007F2770">
        <w:t>h)</w:t>
      </w:r>
      <w:r w:rsidRPr="007F2770">
        <w:tab/>
        <w:t>disaster roaming wait range;</w:t>
      </w:r>
    </w:p>
    <w:p w14:paraId="68397A9D" w14:textId="30787CEA" w:rsidR="009B79CE" w:rsidRPr="007F2770" w:rsidRDefault="009B79CE" w:rsidP="009B79CE">
      <w:pPr>
        <w:pStyle w:val="B1"/>
      </w:pPr>
      <w:r w:rsidRPr="007F2770">
        <w:t>i)</w:t>
      </w:r>
      <w:r w:rsidRPr="007F2770">
        <w:tab/>
        <w:t>disaster return wait range;</w:t>
      </w:r>
    </w:p>
    <w:p w14:paraId="6C0CCE6D" w14:textId="28A2293C" w:rsidR="0086663F" w:rsidRPr="007F2770" w:rsidRDefault="0086663F" w:rsidP="0086663F">
      <w:pPr>
        <w:pStyle w:val="B1"/>
      </w:pPr>
      <w:r w:rsidRPr="007F2770">
        <w:t>j)</w:t>
      </w:r>
      <w:r w:rsidRPr="007F2770">
        <w:tab/>
        <w:t>PEIPS assistance information;</w:t>
      </w:r>
    </w:p>
    <w:p w14:paraId="425822CF" w14:textId="41906F79" w:rsidR="0086663F" w:rsidRPr="007F2770" w:rsidRDefault="0086663F" w:rsidP="0086663F">
      <w:pPr>
        <w:pStyle w:val="B1"/>
        <w:rPr>
          <w:lang w:val="en-US"/>
        </w:rPr>
      </w:pPr>
      <w:r w:rsidRPr="007F2770">
        <w:rPr>
          <w:lang w:val="en-US"/>
        </w:rPr>
        <w:t>k)</w:t>
      </w:r>
      <w:r w:rsidRPr="007F2770">
        <w:rPr>
          <w:lang w:val="en-US"/>
        </w:rPr>
        <w:tab/>
        <w:t>NSSRG information;</w:t>
      </w:r>
    </w:p>
    <w:p w14:paraId="1DE76F71" w14:textId="2527C96C" w:rsidR="00947427" w:rsidRDefault="0086663F" w:rsidP="0086663F">
      <w:pPr>
        <w:pStyle w:val="B1"/>
        <w:rPr>
          <w:lang w:val="en-US" w:eastAsia="zh-TW"/>
        </w:rPr>
      </w:pPr>
      <w:r w:rsidRPr="007F2770">
        <w:rPr>
          <w:lang w:val="en-US" w:eastAsia="zh-TW"/>
        </w:rPr>
        <w:t>l)</w:t>
      </w:r>
      <w:r w:rsidRPr="007F2770">
        <w:rPr>
          <w:lang w:val="en-US" w:eastAsia="zh-TW"/>
        </w:rPr>
        <w:tab/>
        <w:t>MPS indicator</w:t>
      </w:r>
      <w:r w:rsidR="00947427">
        <w:rPr>
          <w:lang w:val="en-US" w:eastAsia="zh-TW"/>
        </w:rPr>
        <w:t>;</w:t>
      </w:r>
    </w:p>
    <w:p w14:paraId="456CBC95" w14:textId="680A494D" w:rsidR="008B3985" w:rsidRDefault="00947427" w:rsidP="008B3985">
      <w:pPr>
        <w:pStyle w:val="B1"/>
        <w:rPr>
          <w:lang w:eastAsia="zh-TW"/>
        </w:rPr>
      </w:pPr>
      <w:r>
        <w:rPr>
          <w:lang w:eastAsia="zh-TW"/>
        </w:rPr>
        <w:t>m</w:t>
      </w:r>
      <w:r w:rsidRPr="00B56BAD">
        <w:rPr>
          <w:lang w:eastAsia="zh-TW"/>
        </w:rPr>
        <w:t>)</w:t>
      </w:r>
      <w:r w:rsidRPr="00B56BAD">
        <w:rPr>
          <w:lang w:eastAsia="zh-TW"/>
        </w:rPr>
        <w:tab/>
      </w:r>
      <w:r w:rsidRPr="00D71B6A">
        <w:t>S-NSSAI</w:t>
      </w:r>
      <w:r>
        <w:t xml:space="preserve"> time validity information</w:t>
      </w:r>
      <w:r w:rsidR="008B3985">
        <w:t>;</w:t>
      </w:r>
      <w:r w:rsidR="008B3985">
        <w:rPr>
          <w:lang w:eastAsia="zh-TW"/>
        </w:rPr>
        <w:t xml:space="preserve"> and</w:t>
      </w:r>
    </w:p>
    <w:p w14:paraId="4A3C38BD" w14:textId="44FE72CF" w:rsidR="0086663F" w:rsidRPr="00294B40" w:rsidRDefault="008B3985" w:rsidP="008B3985">
      <w:pPr>
        <w:pStyle w:val="B1"/>
        <w:rPr>
          <w:lang w:eastAsia="zh-TW"/>
        </w:rPr>
      </w:pPr>
      <w:r>
        <w:rPr>
          <w:lang w:eastAsia="zh-TW"/>
        </w:rPr>
        <w:t>n)</w:t>
      </w:r>
      <w:r>
        <w:rPr>
          <w:lang w:eastAsia="zh-TW"/>
        </w:rPr>
        <w:tab/>
        <w:t>MCS indicator.</w:t>
      </w:r>
    </w:p>
    <w:p w14:paraId="060D1ED2" w14:textId="77777777" w:rsidR="00173561" w:rsidRPr="007F2770" w:rsidRDefault="00427E3C" w:rsidP="00BB130A">
      <w:pPr>
        <w:pStyle w:val="TH"/>
      </w:pPr>
      <w:r w:rsidRPr="007F2770">
        <w:rPr>
          <w:noProof/>
        </w:rPr>
        <w:object w:dxaOrig="8940" w:dyaOrig="3105" w14:anchorId="6BB0A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45.55pt;height:154.6pt;mso-width-percent:0;mso-height-percent:0;mso-width-percent:0;mso-height-percent:0" o:ole="">
            <v:imagedata r:id="rId16" o:title=""/>
          </v:shape>
          <o:OLEObject Type="Embed" ProgID="Visio.Drawing.15" ShapeID="_x0000_i1028" DrawAspect="Content" ObjectID="_1801568837" r:id="rId17"/>
        </w:object>
      </w:r>
    </w:p>
    <w:p w14:paraId="406402B4" w14:textId="77777777" w:rsidR="00173561" w:rsidRPr="007F2770" w:rsidRDefault="00173561" w:rsidP="00173561">
      <w:pPr>
        <w:pStyle w:val="TF"/>
      </w:pPr>
      <w:bookmarkStart w:id="118" w:name="_CRFigure5_4_4_1_1"/>
      <w:r w:rsidRPr="007F2770">
        <w:t>Figure </w:t>
      </w:r>
      <w:bookmarkEnd w:id="118"/>
      <w:r w:rsidR="00AB33CE" w:rsidRPr="007F2770">
        <w:t>5</w:t>
      </w:r>
      <w:r w:rsidRPr="007F2770">
        <w:t>.</w:t>
      </w:r>
      <w:r w:rsidR="00AB33CE" w:rsidRPr="007F2770">
        <w:t>4</w:t>
      </w:r>
      <w:r w:rsidRPr="007F2770">
        <w:t>.4.1.1: Generic UE configuration update procedure</w:t>
      </w:r>
    </w:p>
    <w:p w14:paraId="01276A99" w14:textId="77777777" w:rsidR="00513608" w:rsidRPr="006B5418" w:rsidRDefault="00513608" w:rsidP="00513608">
      <w:pPr>
        <w:rPr>
          <w:lang w:val="en-US"/>
        </w:rPr>
      </w:pPr>
      <w:bookmarkStart w:id="119" w:name="_CR5_4_4_2"/>
      <w:bookmarkStart w:id="120" w:name="_Toc20232646"/>
      <w:bookmarkStart w:id="121" w:name="_Toc27746739"/>
      <w:bookmarkStart w:id="122" w:name="_Toc36212921"/>
      <w:bookmarkStart w:id="123" w:name="_Toc36657098"/>
      <w:bookmarkStart w:id="124" w:name="_Toc45286762"/>
      <w:bookmarkStart w:id="125" w:name="_Toc51948031"/>
      <w:bookmarkStart w:id="126" w:name="_Toc51949123"/>
      <w:bookmarkStart w:id="127" w:name="_Toc187745516"/>
      <w:bookmarkEnd w:id="119"/>
    </w:p>
    <w:p w14:paraId="60312CA6" w14:textId="77777777" w:rsidR="00513608" w:rsidRPr="006B5418" w:rsidRDefault="00513608" w:rsidP="005136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98AC311" w14:textId="77777777" w:rsidR="00513608" w:rsidRPr="006B5418" w:rsidRDefault="00513608" w:rsidP="00513608">
      <w:pPr>
        <w:rPr>
          <w:lang w:val="en-US"/>
        </w:rPr>
      </w:pPr>
    </w:p>
    <w:p w14:paraId="57C897DE" w14:textId="77777777" w:rsidR="00173561" w:rsidRPr="007F2770" w:rsidRDefault="00AB33CE" w:rsidP="00781477">
      <w:pPr>
        <w:pStyle w:val="Heading4"/>
      </w:pPr>
      <w:r w:rsidRPr="007F2770">
        <w:t>5</w:t>
      </w:r>
      <w:r w:rsidR="00173561" w:rsidRPr="007F2770">
        <w:t>.</w:t>
      </w:r>
      <w:r w:rsidRPr="007F2770">
        <w:t>4</w:t>
      </w:r>
      <w:r w:rsidR="00173561" w:rsidRPr="007F2770">
        <w:t>.4.2</w:t>
      </w:r>
      <w:r w:rsidR="00173561" w:rsidRPr="007F2770">
        <w:tab/>
        <w:t>Generic UE configuration update procedure initiated by the network</w:t>
      </w:r>
      <w:bookmarkEnd w:id="120"/>
      <w:bookmarkEnd w:id="121"/>
      <w:bookmarkEnd w:id="122"/>
      <w:bookmarkEnd w:id="123"/>
      <w:bookmarkEnd w:id="124"/>
      <w:bookmarkEnd w:id="125"/>
      <w:bookmarkEnd w:id="126"/>
      <w:bookmarkEnd w:id="127"/>
    </w:p>
    <w:p w14:paraId="6DF42F02" w14:textId="77777777" w:rsidR="00193BB8" w:rsidRPr="007F2770" w:rsidRDefault="00173561" w:rsidP="00173561">
      <w:r w:rsidRPr="007F2770">
        <w:t xml:space="preserve">The AMF shall initiate the generic UE configuration </w:t>
      </w:r>
      <w:r w:rsidR="00640185" w:rsidRPr="007F2770">
        <w:t xml:space="preserve">update </w:t>
      </w:r>
      <w:r w:rsidRPr="007F2770">
        <w:t>procedure by sending the CONFIGURATION UPDATE COMMAND message to the UE.</w:t>
      </w:r>
    </w:p>
    <w:p w14:paraId="03A3BBAD" w14:textId="4BBC5510" w:rsidR="00173561" w:rsidRPr="007F2770" w:rsidRDefault="00173561" w:rsidP="00173561">
      <w:r w:rsidRPr="007F2770">
        <w:t>The AMF shall in the CONFIGURATION UPDATE COMMAND message either:</w:t>
      </w:r>
    </w:p>
    <w:p w14:paraId="3AE87F4A" w14:textId="787180A9" w:rsidR="003A6E69" w:rsidRPr="007F2770" w:rsidRDefault="003A6E69" w:rsidP="003A6E69">
      <w:pPr>
        <w:pStyle w:val="B1"/>
      </w:pPr>
      <w:r w:rsidRPr="007F2770">
        <w:t>a)</w:t>
      </w:r>
      <w:r w:rsidRPr="007F2770">
        <w:tab/>
      </w:r>
      <w:r w:rsidR="009B79CE" w:rsidRPr="007F2770">
        <w:t>include one or more of the following parameters: 5G-GUTI, TAI list, allowed NSSAI that may include the mapped S-NSSAI(s), LADN information</w:t>
      </w:r>
      <w:r w:rsidR="00120F58" w:rsidRPr="007F2770">
        <w:t>,</w:t>
      </w:r>
      <w:r w:rsidR="00120F58" w:rsidRPr="00495EC6">
        <w:t xml:space="preserve"> extended LADN information</w:t>
      </w:r>
      <w:r w:rsidR="009B79CE" w:rsidRPr="007F2770">
        <w:t>, service area list, MICO indication</w:t>
      </w:r>
      <w:r w:rsidR="009B79CE" w:rsidRPr="007F2770">
        <w:rPr>
          <w:rFonts w:hint="eastAsia"/>
          <w:lang w:eastAsia="zh-CN"/>
        </w:rPr>
        <w:t>,</w:t>
      </w:r>
      <w:r w:rsidR="009B79CE" w:rsidRPr="007F2770">
        <w:t xml:space="preserve"> NITZ information, configured NSSAI that may include the mapped</w:t>
      </w:r>
      <w:r w:rsidR="009B79CE" w:rsidRPr="007F2770">
        <w:rPr>
          <w:lang w:val="en-US"/>
        </w:rPr>
        <w:t xml:space="preserve"> </w:t>
      </w:r>
      <w:r w:rsidR="009B79CE" w:rsidRPr="007F2770">
        <w:t xml:space="preserve">S-NSSAI(s), </w:t>
      </w:r>
      <w:r w:rsidR="006C4EA0" w:rsidRPr="007F2770">
        <w:t>NSSRG information</w:t>
      </w:r>
      <w:r w:rsidR="009E45AA">
        <w:t>, S-</w:t>
      </w:r>
      <w:r w:rsidR="009E45AA" w:rsidRPr="009E4FC6">
        <w:t>NSSAI location validity information</w:t>
      </w:r>
      <w:r w:rsidR="006C4EA0" w:rsidRPr="009E4FC6">
        <w:t xml:space="preserve">, </w:t>
      </w:r>
      <w:r w:rsidR="007479CB" w:rsidRPr="0042506B">
        <w:t xml:space="preserve">S-NSSAI </w:t>
      </w:r>
      <w:r w:rsidR="007479CB">
        <w:t>time</w:t>
      </w:r>
      <w:r w:rsidR="007479CB" w:rsidRPr="0042506B">
        <w:t xml:space="preserve"> validity information</w:t>
      </w:r>
      <w:r w:rsidR="007479CB">
        <w:t xml:space="preserve">, </w:t>
      </w:r>
      <w:r w:rsidR="009B79CE" w:rsidRPr="009E4FC6">
        <w:t>re</w:t>
      </w:r>
      <w:r w:rsidR="009B79CE" w:rsidRPr="007F2770">
        <w:t xml:space="preserve">jected S-NSSAI(s) in the </w:t>
      </w:r>
      <w:r w:rsidR="009B79CE" w:rsidRPr="007F2770">
        <w:rPr>
          <w:lang w:val="en-US"/>
        </w:rPr>
        <w:t>Rejected NSSAI IE</w:t>
      </w:r>
      <w:r w:rsidR="009B79CE" w:rsidRPr="007F2770">
        <w:rPr>
          <w:rFonts w:hint="eastAsia"/>
        </w:rPr>
        <w:t xml:space="preserve"> </w:t>
      </w:r>
      <w:r w:rsidR="009B79CE" w:rsidRPr="007F2770">
        <w:t xml:space="preserve">or </w:t>
      </w:r>
      <w:r w:rsidR="009B79CE" w:rsidRPr="007F2770">
        <w:rPr>
          <w:rFonts w:eastAsia="Malgun Gothic"/>
        </w:rPr>
        <w:t>in the Extended r</w:t>
      </w:r>
      <w:r w:rsidR="009B79CE" w:rsidRPr="007F2770">
        <w:rPr>
          <w:lang w:val="en-US"/>
        </w:rPr>
        <w:t>ejected NSSAI IE</w:t>
      </w:r>
      <w:r w:rsidR="009B79CE" w:rsidRPr="007F2770">
        <w:t xml:space="preserve">, network slicing subscription change indication, </w:t>
      </w:r>
      <w:r w:rsidR="009B79CE" w:rsidRPr="007F2770">
        <w:rPr>
          <w:lang w:val="en-US"/>
        </w:rPr>
        <w:t>operator-defined access category definitions, SMS indication</w:t>
      </w:r>
      <w:r w:rsidR="009B79CE" w:rsidRPr="007F2770">
        <w:t>,</w:t>
      </w:r>
      <w:r w:rsidR="009B79CE" w:rsidRPr="007F2770">
        <w:rPr>
          <w:lang w:val="en-US"/>
        </w:rPr>
        <w:t xml:space="preserve"> </w:t>
      </w:r>
      <w:r w:rsidR="009B79CE" w:rsidRPr="007F2770">
        <w:t>"CAG information list"</w:t>
      </w:r>
      <w:r w:rsidR="009B79CE" w:rsidRPr="007F2770">
        <w:rPr>
          <w:lang w:val="en-US"/>
        </w:rPr>
        <w:t xml:space="preserve">, UE radio capability ID, </w:t>
      </w:r>
      <w:r w:rsidR="009B79CE" w:rsidRPr="007F2770">
        <w:rPr>
          <w:lang w:eastAsia="ja-JP"/>
        </w:rPr>
        <w:t>5GS registration result,</w:t>
      </w:r>
      <w:r w:rsidR="009B79CE" w:rsidRPr="007F2770">
        <w:rPr>
          <w:lang w:val="en-US"/>
        </w:rPr>
        <w:t xml:space="preserve"> UE radio capability ID deletion indication, truncated 5G-S-TMSI configuration, T3447 value, </w:t>
      </w:r>
      <w:r w:rsidR="009B79CE" w:rsidRPr="007F2770">
        <w:t>"list of PLMN(s) to be used in disaster condition", disaster roaming wait range, disaster return wait range</w:t>
      </w:r>
      <w:r w:rsidR="00FD1B04" w:rsidRPr="007F2770">
        <w:t>,</w:t>
      </w:r>
      <w:r w:rsidR="009B79CE" w:rsidRPr="007F2770">
        <w:t xml:space="preserve"> PEIPS assistance information</w:t>
      </w:r>
      <w:r w:rsidR="00F04AF7" w:rsidRPr="007F2770">
        <w:t>,</w:t>
      </w:r>
      <w:r w:rsidR="00FD1B04" w:rsidRPr="007F2770">
        <w:t xml:space="preserve"> the priority indicator</w:t>
      </w:r>
      <w:r w:rsidR="00820179" w:rsidRPr="007F2770">
        <w:t>,</w:t>
      </w:r>
      <w:r w:rsidR="00F04AF7" w:rsidRPr="007F2770">
        <w:t xml:space="preserve"> the NSAG information</w:t>
      </w:r>
      <w:r w:rsidR="00BC2CC9">
        <w:t>,</w:t>
      </w:r>
      <w:r w:rsidR="00820179" w:rsidRPr="007F2770">
        <w:t xml:space="preserve"> alternative NSSAI</w:t>
      </w:r>
      <w:r w:rsidR="00DB224C">
        <w:t>,</w:t>
      </w:r>
      <w:r w:rsidR="00B933DA">
        <w:t xml:space="preserve"> </w:t>
      </w:r>
      <w:r w:rsidR="00BC2CC9">
        <w:t>partially allowed NSSAI</w:t>
      </w:r>
      <w:r w:rsidR="00DB224C">
        <w:t>,</w:t>
      </w:r>
      <w:r w:rsidR="00BC2CC9">
        <w:t xml:space="preserve"> partially rejected NSSAI</w:t>
      </w:r>
      <w:r w:rsidR="00F7326B">
        <w:t xml:space="preserve">, on-demand NSSAI, </w:t>
      </w:r>
      <w:r w:rsidR="004C2E1C" w:rsidRPr="00A5167B">
        <w:t>feature authorization indication,</w:t>
      </w:r>
      <w:r w:rsidR="00B933DA">
        <w:t xml:space="preserve"> 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00C42D1F">
        <w:rPr>
          <w:lang w:eastAsia="zh-CN"/>
        </w:rPr>
        <w:t xml:space="preserve">, or </w:t>
      </w:r>
      <w:del w:id="128" w:author="GruberRo07" w:date="2025-01-22T13:30:00Z" w16du:dateUtc="2025-01-22T12:30:00Z">
        <w:r w:rsidR="00C42D1F" w:rsidDel="00CB1885">
          <w:delText>RAT</w:delText>
        </w:r>
      </w:del>
      <w:ins w:id="129" w:author="GruberRo07" w:date="2025-01-22T13:30:00Z" w16du:dateUtc="2025-01-22T12:30:00Z">
        <w:r w:rsidR="00CB1885">
          <w:t>access technology</w:t>
        </w:r>
      </w:ins>
      <w:r w:rsidR="00C42D1F">
        <w:t xml:space="preserve"> utilization control </w:t>
      </w:r>
      <w:r w:rsidR="00C42D1F">
        <w:rPr>
          <w:rFonts w:eastAsiaTheme="minorEastAsia"/>
          <w:lang w:eastAsia="zh-CN"/>
        </w:rPr>
        <w:t>information</w:t>
      </w:r>
      <w:r w:rsidR="009B79CE" w:rsidRPr="007F2770">
        <w:t>;</w:t>
      </w:r>
    </w:p>
    <w:p w14:paraId="75F9CF43" w14:textId="77777777" w:rsidR="00173561" w:rsidRPr="007F2770" w:rsidRDefault="00173561" w:rsidP="00173561">
      <w:pPr>
        <w:pStyle w:val="B1"/>
      </w:pPr>
      <w:r w:rsidRPr="007F2770">
        <w:t>b)</w:t>
      </w:r>
      <w:r w:rsidRPr="007F2770">
        <w:tab/>
      </w:r>
      <w:r w:rsidR="00CC1F81" w:rsidRPr="007F2770">
        <w:t xml:space="preserve">include the </w:t>
      </w:r>
      <w:r w:rsidR="00453D98" w:rsidRPr="007F2770">
        <w:t>Configuration update indication IE with the Registration requested bit set to "</w:t>
      </w:r>
      <w:r w:rsidRPr="007F2770">
        <w:t>registration requested</w:t>
      </w:r>
      <w:r w:rsidR="00453D98" w:rsidRPr="007F2770">
        <w:t>"</w:t>
      </w:r>
      <w:r w:rsidRPr="007F2770">
        <w:t>; or</w:t>
      </w:r>
    </w:p>
    <w:p w14:paraId="0B912558" w14:textId="77777777" w:rsidR="00173561" w:rsidRPr="007F2770" w:rsidRDefault="00173561" w:rsidP="00173561">
      <w:pPr>
        <w:pStyle w:val="B1"/>
      </w:pPr>
      <w:r w:rsidRPr="007F2770">
        <w:t>c)</w:t>
      </w:r>
      <w:r w:rsidRPr="007F2770">
        <w:tab/>
      </w:r>
      <w:r w:rsidR="00CC1F81" w:rsidRPr="007F2770">
        <w:t xml:space="preserve">include </w:t>
      </w:r>
      <w:r w:rsidRPr="007F2770">
        <w:t>a combination of both</w:t>
      </w:r>
      <w:r w:rsidR="00CC1F81" w:rsidRPr="007F2770">
        <w:t xml:space="preserve"> a) and b)</w:t>
      </w:r>
      <w:r w:rsidRPr="007F2770">
        <w:t>.</w:t>
      </w:r>
    </w:p>
    <w:p w14:paraId="6C2EA1E5" w14:textId="77777777" w:rsidR="00FC68D7" w:rsidRPr="007F2770" w:rsidRDefault="00FC68D7" w:rsidP="00FC68D7">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5A5258F0" w14:textId="7DDC4AA0" w:rsidR="00303826" w:rsidRDefault="00303826" w:rsidP="00303826">
      <w:r w:rsidRPr="007F2770">
        <w:rPr>
          <w:lang w:val="en-US"/>
        </w:rPr>
        <w:t xml:space="preserve">If </w:t>
      </w:r>
      <w:r w:rsidRPr="007F2770">
        <w:t xml:space="preserve">the UE supports </w:t>
      </w:r>
      <w:r w:rsidR="00DE05FA" w:rsidRPr="007F2770">
        <w:t>e</w:t>
      </w:r>
      <w:r w:rsidRPr="007F2770">
        <w:t>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rsidR="00A369F6">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207E73A1" w14:textId="77FF97FB" w:rsidR="00A369F6" w:rsidRPr="007F2770" w:rsidRDefault="00A369F6" w:rsidP="0030382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42AE354" w14:textId="16208678" w:rsidR="00173561" w:rsidRPr="007F2770" w:rsidRDefault="00173561" w:rsidP="00173561">
      <w:r w:rsidRPr="007F2770">
        <w:t xml:space="preserve">If an acknowledgement from the UE is requested, the AMF shall indicate </w:t>
      </w:r>
      <w:r w:rsidR="00453D98" w:rsidRPr="007F2770">
        <w:t>"</w:t>
      </w:r>
      <w:r w:rsidRPr="007F2770">
        <w:t>acknowledgement requested</w:t>
      </w:r>
      <w:r w:rsidR="00453D98" w:rsidRPr="007F2770">
        <w:t>"</w:t>
      </w:r>
      <w:r w:rsidRPr="007F2770">
        <w:t xml:space="preserve"> in the </w:t>
      </w:r>
      <w:r w:rsidR="00453D98" w:rsidRPr="007F2770">
        <w:t xml:space="preserve">Acknowledgement bit of the </w:t>
      </w:r>
      <w:r w:rsidRPr="007F2770">
        <w:t>Configuration update indication IE in the CONFIGURATION UPDATE COMMAND message and shall start timer T3555. Acknowledgement shall be requested for all parameters except when only NITZ</w:t>
      </w:r>
      <w:r w:rsidR="00622F70" w:rsidRPr="007F2770">
        <w:t xml:space="preserve"> information</w:t>
      </w:r>
      <w:r w:rsidRPr="007F2770">
        <w:t xml:space="preserve"> is included.</w:t>
      </w:r>
    </w:p>
    <w:p w14:paraId="1C5FD5D3" w14:textId="77777777" w:rsidR="00173561" w:rsidRPr="007F2770" w:rsidRDefault="00173561" w:rsidP="00173561">
      <w:r w:rsidRPr="007F2770">
        <w:t xml:space="preserve">To initiate parameter re-negotiation between the UE and network, the AMF shall indicate "registration requested" in the </w:t>
      </w:r>
      <w:r w:rsidR="00453D98" w:rsidRPr="007F2770">
        <w:t xml:space="preserve">Registration requested bit of the </w:t>
      </w:r>
      <w:r w:rsidRPr="007F2770">
        <w:t>Configuration update indication IE in the CONFIGURATION UPDATE COMMAND message.</w:t>
      </w:r>
    </w:p>
    <w:p w14:paraId="239ABDFF" w14:textId="4C4A7798" w:rsidR="008F3588" w:rsidRPr="007F2770" w:rsidRDefault="008F3588" w:rsidP="008F3588">
      <w:pPr>
        <w:pStyle w:val="NO"/>
        <w:rPr>
          <w:lang w:val="en-US"/>
        </w:rPr>
      </w:pPr>
      <w:r w:rsidRPr="007F2770">
        <w:t>NOTE</w:t>
      </w:r>
      <w:r w:rsidR="004441C2" w:rsidRPr="007F2770">
        <w:t> 1</w:t>
      </w:r>
      <w:r w:rsidRPr="007F2770">
        <w:t>:</w:t>
      </w:r>
      <w:r w:rsidRPr="007F2770">
        <w:tab/>
      </w:r>
      <w:r w:rsidRPr="007F2770">
        <w:rPr>
          <w:lang w:val="en-US"/>
        </w:rPr>
        <w:t xml:space="preserve">Generic UE configuration update procedure can be initiated by the AMF for updating the emergency number list, the extended emergency number list or both by indicating </w:t>
      </w:r>
      <w:r w:rsidR="006B3EA1" w:rsidRPr="007F2770">
        <w:rPr>
          <w:lang w:val="en-US"/>
        </w:rPr>
        <w:t>"</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027797E9" w14:textId="77777777" w:rsidR="00173561" w:rsidRPr="007F2770" w:rsidRDefault="00173561" w:rsidP="00173561">
      <w:r w:rsidRPr="007F2770">
        <w:t xml:space="preserve">If a new allowed NSSAI information or AMF re-configuration of supported S-NSSAIs requires an AMF relocation, the AMF shall indicate "registration requested" </w:t>
      </w:r>
      <w:r w:rsidR="00453D98" w:rsidRPr="007F2770">
        <w:t>in the Registration requested bit of</w:t>
      </w:r>
      <w:r w:rsidRPr="007F2770">
        <w:t xml:space="preserve"> the Configuration update indication IE and include the Allowed NSSAI IE in the CONFIGURATION UPDATE COMMAND message.</w:t>
      </w:r>
    </w:p>
    <w:p w14:paraId="7F757795" w14:textId="40484CFD" w:rsidR="00A563DC" w:rsidRDefault="00A563DC" w:rsidP="00A563DC">
      <w:r w:rsidRPr="007F2770">
        <w:t xml:space="preserve">If the AMF includes a new allowed NSSAI in the CONFIGURATION UPDATE COMMAND message and the subscription information includes the NSSRG information, then </w:t>
      </w:r>
      <w:r w:rsidR="00067620" w:rsidRPr="007F2770">
        <w:t>the</w:t>
      </w:r>
      <w:r w:rsidRPr="007F2770">
        <w:t xml:space="preserve"> S-NSSAIs of the allowed NSSAI shall be associated with at least one common NSSRG value.</w:t>
      </w:r>
      <w:r w:rsidR="006B335C" w:rsidRPr="007F2770">
        <w:t xml:space="preserve"> If the network has pending NSSAI, the S-NSSAIs in the pending NSSAI and allowed NSSAI shall be associated with at least one common NSSRG value.</w:t>
      </w:r>
    </w:p>
    <w:p w14:paraId="67556C3B" w14:textId="7665711C" w:rsidR="009C1D74" w:rsidRPr="007F2770" w:rsidRDefault="009C1D74" w:rsidP="00A563DC">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10B88EE" w14:textId="77777777" w:rsidR="00BF0815" w:rsidRPr="007F2770" w:rsidRDefault="006611C0" w:rsidP="00BF0815">
      <w:r w:rsidRPr="007F2770">
        <w:t xml:space="preserve">If the AMF includes </w:t>
      </w:r>
      <w:r w:rsidR="004918BB" w:rsidRPr="007F2770">
        <w:t>a new c</w:t>
      </w:r>
      <w:r w:rsidRPr="007F2770">
        <w:t>onfigured NSSAI in the CONFIGURATION UPDATE COMMAND message</w:t>
      </w:r>
      <w:r w:rsidR="004918BB" w:rsidRPr="007F2770">
        <w:t xml:space="preserve"> and the new configured NSSAI requires an AMF relocation</w:t>
      </w:r>
      <w:r w:rsidR="004918BB" w:rsidRPr="007F2770">
        <w:rPr>
          <w:rFonts w:eastAsia="Batang" w:hint="eastAsia"/>
          <w:lang w:eastAsia="ko-KR"/>
        </w:rPr>
        <w:t xml:space="preserve"> as specified in 3GPP TS 23.501 [</w:t>
      </w:r>
      <w:r w:rsidR="004918BB" w:rsidRPr="007F2770">
        <w:rPr>
          <w:rFonts w:eastAsia="Batang"/>
          <w:lang w:eastAsia="ko-KR"/>
        </w:rPr>
        <w:t>8</w:t>
      </w:r>
      <w:r w:rsidR="004918BB" w:rsidRPr="007F2770">
        <w:rPr>
          <w:rFonts w:eastAsia="Batang" w:hint="eastAsia"/>
          <w:lang w:eastAsia="ko-KR"/>
        </w:rPr>
        <w:t>]</w:t>
      </w:r>
      <w:r w:rsidRPr="007F2770">
        <w:t xml:space="preserve">, the AMF shall indicate "registration requested" </w:t>
      </w:r>
      <w:r w:rsidR="00453D98" w:rsidRPr="007F2770">
        <w:t>in the Registration requested bit of</w:t>
      </w:r>
      <w:r w:rsidRPr="007F2770">
        <w:t xml:space="preserve"> the Configuration update indication IE in the message.</w:t>
      </w:r>
    </w:p>
    <w:p w14:paraId="6F0CA1FF" w14:textId="77777777" w:rsidR="00425B15" w:rsidRPr="007F2770" w:rsidRDefault="00425B15" w:rsidP="00DD6AA0">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52AFA647" w14:textId="77777777" w:rsidR="00425B15" w:rsidRPr="007F2770" w:rsidRDefault="00425B15" w:rsidP="00425B15">
      <w:pPr>
        <w:pStyle w:val="B1"/>
      </w:pPr>
      <w:r w:rsidRPr="007F2770">
        <w:t>a)</w:t>
      </w:r>
      <w:r w:rsidRPr="007F2770">
        <w:tab/>
        <w:t>"NSSRG supported", then the AMF shall include the NSSRG information in the CONFIGURATION UPDATE COMMAND message; or</w:t>
      </w:r>
    </w:p>
    <w:p w14:paraId="138C0D0C" w14:textId="256CD530" w:rsidR="00024968" w:rsidRPr="007F2770" w:rsidRDefault="00024968" w:rsidP="00024968">
      <w:pPr>
        <w:pStyle w:val="B1"/>
      </w:pPr>
      <w:r w:rsidRPr="007F2770">
        <w:t>b)</w:t>
      </w:r>
      <w:r w:rsidRPr="007F2770">
        <w:tab/>
        <w:t xml:space="preserve">"NSSRG not supported", then the configured NSSAI shall include one or more S-NSSAIs each of which is associated with all the NSSRG value(s) of the </w:t>
      </w:r>
      <w:r w:rsidR="00651B05" w:rsidRPr="007F2770">
        <w:t>default S-NSSAI</w:t>
      </w:r>
      <w:r w:rsidRPr="007F2770">
        <w:t xml:space="preserve">(s), or the configured NSSAI shall include, based on the indication received from the UDM as specified in </w:t>
      </w:r>
      <w:r w:rsidR="009E45AA" w:rsidRPr="00B56BAD">
        <w:t>3GPP</w:t>
      </w:r>
      <w:r w:rsidR="009E45AA" w:rsidRPr="00294B40">
        <w:rPr>
          <w:rFonts w:eastAsia="Batang"/>
          <w:lang w:eastAsia="en-US"/>
        </w:rPr>
        <w:t> </w:t>
      </w:r>
      <w:r w:rsidR="009E45AA" w:rsidRPr="00B56BAD">
        <w:t>TS</w:t>
      </w:r>
      <w:r w:rsidR="009E45AA" w:rsidRPr="00294B40">
        <w:rPr>
          <w:rFonts w:eastAsia="Batang"/>
          <w:lang w:eastAsia="en-US"/>
        </w:rPr>
        <w:t> </w:t>
      </w:r>
      <w:r w:rsidR="009E45AA" w:rsidRPr="00B56BAD">
        <w:t>23.501</w:t>
      </w:r>
      <w:r w:rsidR="009E45AA" w:rsidRPr="00294B40">
        <w:rPr>
          <w:rFonts w:eastAsia="Batang"/>
          <w:lang w:eastAsia="en-US"/>
        </w:rPr>
        <w:t> </w:t>
      </w:r>
      <w:r w:rsidR="009E45AA" w:rsidRPr="00B56BAD">
        <w:t>[8]</w:t>
      </w:r>
      <w:r w:rsidRPr="007F2770">
        <w:t>, all subscribed S-NSSAIs even if these S-NSSAIs do not share any common NSSRG value.</w:t>
      </w:r>
    </w:p>
    <w:p w14:paraId="62F86940" w14:textId="77777777" w:rsidR="006C4EA0" w:rsidRPr="007F2770" w:rsidRDefault="006C4EA0" w:rsidP="006C4EA0">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0CD0409" w14:textId="1E4B6A62" w:rsidR="00970FC0" w:rsidRDefault="00970FC0" w:rsidP="00970FC0">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4E3CFF3A" w14:textId="00C0EC9D" w:rsidR="00E67100" w:rsidRDefault="00E67100" w:rsidP="00970FC0">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B6B8587" w14:textId="379DD6E5" w:rsidR="009E45AA" w:rsidRPr="007F2770" w:rsidRDefault="009E45AA" w:rsidP="00970FC0">
      <w:r>
        <w:t xml:space="preserve">If the AMF needs to update the S-NSSAI location validity information toward a UE which has set the </w:t>
      </w:r>
      <w:r w:rsidR="00DC3A33">
        <w:t>SLVI</w:t>
      </w:r>
      <w:r>
        <w:t xml:space="preserve"> bit to "S-NSSAI location validity information supported" in the 5GMM capability IE of the REGISTRATION REQUEST message, then the AMF shall include the new S-NSSAI location validity information in the CONFIGURATION UPDATE COMMAND message.</w:t>
      </w:r>
    </w:p>
    <w:p w14:paraId="7290F0A5" w14:textId="77777777" w:rsidR="000C4F90" w:rsidRDefault="0063723B" w:rsidP="000C4F90">
      <w:r w:rsidRPr="007F2770">
        <w:t xml:space="preserve">If </w:t>
      </w:r>
      <w:r w:rsidR="000C4F90" w:rsidRPr="007F2770">
        <w:t>the CONFIGURATION UPDATE COMMAND</w:t>
      </w:r>
      <w:r w:rsidR="006E443E" w:rsidRPr="007F2770">
        <w:t xml:space="preserve"> message</w:t>
      </w:r>
      <w:r w:rsidR="000C4F90" w:rsidRPr="007F2770">
        <w:t xml:space="preserve"> is initiated only due to </w:t>
      </w:r>
      <w:r w:rsidRPr="007F2770">
        <w:t xml:space="preserve">changes to the allowed NSSAI </w:t>
      </w:r>
      <w:r w:rsidR="000C4F90" w:rsidRPr="007F2770">
        <w:t xml:space="preserve">and these changes </w:t>
      </w:r>
      <w:r w:rsidRPr="007F2770">
        <w:t>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xml:space="preserve">, </w:t>
      </w:r>
      <w:r w:rsidR="000C4F90" w:rsidRPr="007F2770">
        <w:t xml:space="preserve">then </w:t>
      </w:r>
      <w:r w:rsidRPr="007F2770">
        <w:t xml:space="preserve">the CONFIGURATION UPDATE COMMAND message shall indicate "registration requested" </w:t>
      </w:r>
      <w:r w:rsidR="00453D98" w:rsidRPr="007F2770">
        <w:t xml:space="preserve">in the Registration requested bit of the Configuration update indication IE, </w:t>
      </w:r>
      <w:r w:rsidRPr="007F2770">
        <w:t xml:space="preserve">and shall not contain any </w:t>
      </w:r>
      <w:r w:rsidR="00CC1F81" w:rsidRPr="007F2770">
        <w:t xml:space="preserve">other </w:t>
      </w:r>
      <w:r w:rsidRPr="007F2770">
        <w:t>parameter</w:t>
      </w:r>
      <w:r w:rsidR="00CC1F81" w:rsidRPr="007F2770">
        <w:t>s</w:t>
      </w:r>
      <w:r w:rsidRPr="007F2770">
        <w:t>.</w:t>
      </w:r>
    </w:p>
    <w:p w14:paraId="58A0BC9D" w14:textId="3D49EB21" w:rsidR="006F4CF6" w:rsidRPr="007F2770" w:rsidRDefault="006F4CF6" w:rsidP="000C4F90">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w:t>
      </w:r>
      <w:r w:rsidR="000451FC">
        <w:rPr>
          <w:noProof/>
          <w:lang w:eastAsia="ko-KR"/>
        </w:rPr>
        <w:t>orresponding</w:t>
      </w:r>
      <w:r>
        <w:rPr>
          <w:noProof/>
          <w:lang w:eastAsia="ko-KR"/>
        </w:rPr>
        <w:t xml:space="preserve"> access type, the AMF shall include the new allowed NSSAI in the CONFIGURATION UPDATE COMMAND message.</w:t>
      </w:r>
    </w:p>
    <w:p w14:paraId="69F60B14" w14:textId="77777777" w:rsidR="00860722" w:rsidRPr="007F2770" w:rsidRDefault="00860722" w:rsidP="00860722">
      <w:r w:rsidRPr="007F2770">
        <w:t>If:</w:t>
      </w:r>
    </w:p>
    <w:p w14:paraId="1F13E345" w14:textId="7284D330" w:rsidR="00860722" w:rsidRPr="007F2770" w:rsidRDefault="00860722" w:rsidP="00A80EA5">
      <w:pPr>
        <w:pStyle w:val="B1"/>
      </w:pPr>
      <w:r w:rsidRPr="007F2770">
        <w:t>-</w:t>
      </w:r>
      <w:r w:rsidRPr="007F2770">
        <w:tab/>
        <w:t>the AMF needs to enforce a change in the restriction on the use of enhanced coverage or use of CE mode B as described in subclause 5.3.18;</w:t>
      </w:r>
    </w:p>
    <w:p w14:paraId="5902A236" w14:textId="75C0880B" w:rsidR="00860722" w:rsidRDefault="00860722" w:rsidP="00860722">
      <w:pPr>
        <w:pStyle w:val="B1"/>
      </w:pPr>
      <w:r w:rsidRPr="007F2770">
        <w:t>-</w:t>
      </w:r>
      <w:r w:rsidRPr="007F2770">
        <w:tab/>
        <w:t>the AMF decides to inform a UE in 5GMM-CONNECTED mode and registered for disaster roaming services, that a disaster condition is no longer applicable;</w:t>
      </w:r>
      <w:r w:rsidR="00B67E0E">
        <w:t xml:space="preserve"> or</w:t>
      </w:r>
    </w:p>
    <w:p w14:paraId="33AADE7C" w14:textId="5462BCF3" w:rsidR="00B67E0E" w:rsidRPr="007F2770" w:rsidRDefault="00B67E0E" w:rsidP="00860722">
      <w:pPr>
        <w:pStyle w:val="B1"/>
      </w:pPr>
      <w:r w:rsidRPr="007F2770">
        <w:t>-</w:t>
      </w:r>
      <w:r w:rsidRPr="007F2770">
        <w:tab/>
        <w:t>the</w:t>
      </w:r>
      <w:r w:rsidRPr="00A82290">
        <w:t xml:space="preserve"> </w:t>
      </w:r>
      <w:r w:rsidRPr="007F2770">
        <w:t>AMF needs to redirect the UE to EPC as described in subclause 4.8.4A.2;</w:t>
      </w:r>
    </w:p>
    <w:p w14:paraId="5515CAC8" w14:textId="77777777" w:rsidR="00860722" w:rsidRPr="007F2770" w:rsidRDefault="00860722" w:rsidP="00A80EA5">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D6CE726" w14:textId="687F8761" w:rsidR="00945650" w:rsidRDefault="00945650" w:rsidP="00945650">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1B621C7" w14:textId="61F78CAC" w:rsidR="00B67E0E" w:rsidRPr="007F2770" w:rsidRDefault="00B67E0E" w:rsidP="00945650">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5EC645D" w14:textId="77777777" w:rsidR="006E443E" w:rsidRPr="007F2770" w:rsidRDefault="006E443E" w:rsidP="006E443E">
      <w:r w:rsidRPr="007F2770">
        <w:t>If a network slice-specific authentication and authorization procedure for an S-NSSAI is completed as a:</w:t>
      </w:r>
    </w:p>
    <w:p w14:paraId="28D3092C" w14:textId="5B3B48E9" w:rsidR="006E443E" w:rsidRPr="007F2770" w:rsidRDefault="00CB3824" w:rsidP="0083064D">
      <w:pPr>
        <w:pStyle w:val="B1"/>
      </w:pPr>
      <w:r w:rsidRPr="007F2770">
        <w:t>a)</w:t>
      </w:r>
      <w:r w:rsidRPr="007F2770">
        <w:tab/>
      </w:r>
      <w:r w:rsidR="006E443E" w:rsidRPr="007F2770">
        <w:t>success, the AMF shall include this S-NSSAI in the allowed NSSAI</w:t>
      </w:r>
      <w:r w:rsidR="00F163E6" w:rsidRPr="007F2770">
        <w:t xml:space="preserve"> over </w:t>
      </w:r>
      <w:r w:rsidR="00F163E6" w:rsidRPr="007F2770">
        <w:rPr>
          <w:noProof/>
        </w:rPr>
        <w:t>the same access</w:t>
      </w:r>
      <w:r w:rsidR="00F163E6" w:rsidRPr="007F2770">
        <w:t xml:space="preserve"> of the requested S-NSSAI</w:t>
      </w:r>
      <w:r w:rsidR="00E52FBA" w:rsidRPr="00E52FBA">
        <w:t xml:space="preserve"> </w:t>
      </w:r>
      <w:r w:rsidR="00E52FBA">
        <w:t>or in the partially allowed NSSAI over 3GPP access</w:t>
      </w:r>
      <w:r w:rsidR="00E52FBA" w:rsidRPr="007F2770">
        <w:t>; or</w:t>
      </w:r>
    </w:p>
    <w:p w14:paraId="4313981A" w14:textId="77777777" w:rsidR="006E443E" w:rsidRPr="007F2770" w:rsidRDefault="00CB3824" w:rsidP="0083064D">
      <w:pPr>
        <w:pStyle w:val="B1"/>
      </w:pPr>
      <w:r w:rsidRPr="007F2770">
        <w:t>b)</w:t>
      </w:r>
      <w:r w:rsidRPr="007F2770">
        <w:tab/>
      </w:r>
      <w:r w:rsidR="006E443E" w:rsidRPr="007F2770">
        <w:t xml:space="preserve">failure, the AMF shall include this S-NSSAI in the rejected NSSAI </w:t>
      </w:r>
      <w:r w:rsidRPr="007F2770">
        <w:t xml:space="preserve">for the failed or revoked NSSAA </w:t>
      </w:r>
      <w:r w:rsidR="006E443E" w:rsidRPr="007F2770">
        <w:t>with the reject</w:t>
      </w:r>
      <w:r w:rsidR="00F5689E" w:rsidRPr="007F2770">
        <w:t>ion</w:t>
      </w:r>
      <w:r w:rsidR="006E443E" w:rsidRPr="007F2770">
        <w:t xml:space="preserve"> cause "S-NSSAI not available due to the failed or revoked network slice-specific </w:t>
      </w:r>
      <w:r w:rsidR="00454102" w:rsidRPr="007F2770">
        <w:rPr>
          <w:lang w:eastAsia="ko-KR"/>
        </w:rPr>
        <w:t xml:space="preserve">authentication and </w:t>
      </w:r>
      <w:r w:rsidR="006E443E" w:rsidRPr="007F2770">
        <w:t>authorization"</w:t>
      </w:r>
      <w:r w:rsidR="00F163E6" w:rsidRPr="007F2770">
        <w:t xml:space="preserve"> over either </w:t>
      </w:r>
      <w:r w:rsidR="00F163E6" w:rsidRPr="007F2770">
        <w:rPr>
          <w:noProof/>
        </w:rPr>
        <w:t>3GPP access or non-3GPP access</w:t>
      </w:r>
      <w:r w:rsidR="006E443E" w:rsidRPr="007F2770">
        <w:t>.</w:t>
      </w:r>
    </w:p>
    <w:p w14:paraId="4A736D33" w14:textId="483021B0" w:rsidR="00425B15" w:rsidRPr="007F2770" w:rsidRDefault="00425B15" w:rsidP="00425B15">
      <w:r w:rsidRPr="007F2770">
        <w:t>If authorization is revoked for an S-NSSAI that is in the current allowed NSSAI for an access type, the AMF shall:</w:t>
      </w:r>
    </w:p>
    <w:p w14:paraId="77F0485E" w14:textId="77777777" w:rsidR="00CB3824" w:rsidRPr="007F2770" w:rsidRDefault="00CB3824" w:rsidP="00CB3824">
      <w:pPr>
        <w:pStyle w:val="B1"/>
      </w:pPr>
      <w:r w:rsidRPr="007F2770">
        <w:t>a)</w:t>
      </w:r>
      <w:r w:rsidRPr="007F2770">
        <w:tab/>
        <w:t>provide a new allowed NSSAI to the UE, excluding the S-NSSAI for which authorization is revoked; and</w:t>
      </w:r>
    </w:p>
    <w:p w14:paraId="58153296" w14:textId="77777777" w:rsidR="00CB3824" w:rsidRPr="007F2770" w:rsidRDefault="00CB3824" w:rsidP="00215B69">
      <w:pPr>
        <w:pStyle w:val="B1"/>
      </w:pPr>
      <w:r w:rsidRPr="007F2770">
        <w:t>b)</w:t>
      </w:r>
      <w:r w:rsidRPr="007F2770">
        <w:tab/>
        <w:t>provide a new reject</w:t>
      </w:r>
      <w:r w:rsidR="00F5689E" w:rsidRPr="007F2770">
        <w:t>ed</w:t>
      </w:r>
      <w:r w:rsidRPr="007F2770">
        <w:t xml:space="preserve"> NSSAI for the failed or revoked NSSAA, including the S-NSSAI in the rejected NSSAI for which the authorization is revoked, with the reject</w:t>
      </w:r>
      <w:r w:rsidR="00F5689E" w:rsidRPr="007F2770">
        <w:t>ion</w:t>
      </w:r>
      <w:r w:rsidRPr="007F2770">
        <w:t xml:space="preserve"> cause "S-NSSAI not available due to the failed or revoked network slice-specific authentication</w:t>
      </w:r>
      <w:r w:rsidR="00281B77" w:rsidRPr="007F2770">
        <w:t xml:space="preserve"> and authorization</w:t>
      </w:r>
      <w:r w:rsidRPr="007F2770">
        <w:t>".</w:t>
      </w:r>
    </w:p>
    <w:p w14:paraId="404288D2" w14:textId="7F0E8942" w:rsidR="006E443E" w:rsidRPr="007F2770" w:rsidRDefault="006E443E" w:rsidP="006E443E">
      <w:r w:rsidRPr="007F2770">
        <w:t>The allowed NSSAI</w:t>
      </w:r>
      <w:r w:rsidR="00E52FBA">
        <w:t>,</w:t>
      </w:r>
      <w:r w:rsidR="00E52FBA" w:rsidRPr="004A0AB7">
        <w:t xml:space="preserve"> </w:t>
      </w:r>
      <w:r w:rsidR="00E52FBA">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5387C272" w14:textId="64E35A8D" w:rsidR="006E443E" w:rsidRPr="007F2770" w:rsidRDefault="006E443E" w:rsidP="006E443E">
      <w:pPr>
        <w:pStyle w:val="NO"/>
      </w:pPr>
      <w:r w:rsidRPr="007F2770">
        <w:t>NOTE</w:t>
      </w:r>
      <w:r w:rsidR="004441C2" w:rsidRPr="007F2770">
        <w:t> 2</w:t>
      </w:r>
      <w:r w:rsidRPr="007F2770">
        <w:t>:</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1A3B674F" w14:textId="77777777" w:rsidR="0063723B" w:rsidRPr="007F2770" w:rsidRDefault="000C4F90" w:rsidP="000C4F90">
      <w:r w:rsidRPr="007F2770">
        <w:t>If the AMF includes the Network slicing indication IE in the CONFIGURATION UPDATE COMMAND</w:t>
      </w:r>
      <w:r w:rsidRPr="007F2770">
        <w:rPr>
          <w:rFonts w:eastAsia="Malgun Gothic"/>
        </w:rPr>
        <w:t xml:space="preserve"> </w:t>
      </w:r>
      <w:r w:rsidR="001C26E0" w:rsidRPr="007F2770">
        <w:rPr>
          <w:rFonts w:eastAsia="Malgun Gothic"/>
        </w:rPr>
        <w:t xml:space="preserve">message </w:t>
      </w:r>
      <w:r w:rsidRPr="007F2770">
        <w:rPr>
          <w:rFonts w:eastAsia="Malgun Gothic"/>
        </w:rPr>
        <w:t xml:space="preserve">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85487AB" w14:textId="775F83F9" w:rsidR="00563B07" w:rsidRPr="007F2770" w:rsidRDefault="00563B07" w:rsidP="00563B07">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5F6BB516" w14:textId="7E0F9889" w:rsidR="007F273B" w:rsidRPr="007F2770" w:rsidRDefault="002C3A54" w:rsidP="007F273B">
      <w:pPr>
        <w:rPr>
          <w:lang w:eastAsia="zh-CN"/>
        </w:rPr>
      </w:pPr>
      <w:r w:rsidRPr="007F2770">
        <w:rPr>
          <w:lang w:val="en-US"/>
        </w:rPr>
        <w:t xml:space="preserve">If </w:t>
      </w:r>
      <w:r w:rsidRPr="007F2770">
        <w:t xml:space="preserve">the UE supports extended rejected NSSAI and </w:t>
      </w:r>
      <w:r w:rsidR="004441C2" w:rsidRPr="007F2770">
        <w:t>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w:t>
      </w:r>
      <w:r w:rsidR="004441C2" w:rsidRPr="007F2770">
        <w:t xml:space="preserve"> In addition, the AMF may include a back-off timer value for each S-NSSAI with the rejection cause "S-NSSAI not available due to maximum number of UEs reached" included in the Extended rejected NSSAI IE of the </w:t>
      </w:r>
      <w:r w:rsidR="004441C2" w:rsidRPr="007F2770">
        <w:rPr>
          <w:lang w:val="en-US"/>
        </w:rPr>
        <w:t>CONFIGURATION UPDATE COMMAND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6AA77CC1" w14:textId="60486C0C" w:rsidR="009249AE" w:rsidRPr="007F2770" w:rsidRDefault="009249AE" w:rsidP="00DD6AA0">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w:t>
      </w:r>
      <w:r w:rsidRPr="007F2770">
        <w:rPr>
          <w:lang w:val="en-US" w:eastAsia="en-US"/>
        </w:rPr>
        <w:t>R</w:t>
      </w:r>
      <w:r w:rsidRPr="007F2770">
        <w:rPr>
          <w:lang w:val="en-US"/>
        </w:rPr>
        <w:t xml:space="preserve">ejected NSSAI IE </w:t>
      </w:r>
      <w:r w:rsidRPr="007F2770">
        <w:rPr>
          <w:lang w:val="en-US" w:eastAsia="en-US"/>
        </w:rPr>
        <w:t xml:space="preserve">and </w:t>
      </w:r>
      <w:r w:rsidRPr="007F2770">
        <w:rPr>
          <w:lang w:val="en-US"/>
        </w:rPr>
        <w:t>should not include these S-NSSAIs in the allowed NSSA</w:t>
      </w:r>
      <w:r w:rsidRPr="007F2770">
        <w:rPr>
          <w:lang w:val="en-US" w:eastAsia="en-US"/>
        </w:rPr>
        <w:t>I</w:t>
      </w:r>
      <w:r w:rsidRPr="007F2770">
        <w:rPr>
          <w:lang w:val="en-US"/>
        </w:rPr>
        <w:t xml:space="preserve"> in the CONFIGURATION UPDATE COMMAND message.</w:t>
      </w:r>
      <w:r w:rsidR="003D3EDB" w:rsidRPr="007F2770">
        <w:rPr>
          <w:lang w:val="en-US"/>
        </w:rPr>
        <w:t xml:space="preserve"> </w:t>
      </w:r>
      <w:bookmarkStart w:id="130" w:name="_Hlk87872752"/>
      <w:r w:rsidR="003D3EDB" w:rsidRPr="007F2770">
        <w:rPr>
          <w:lang w:val="en-US"/>
        </w:rPr>
        <w:t>In addition</w:t>
      </w:r>
      <w:bookmarkEnd w:id="130"/>
      <w:r w:rsidR="003D3EDB" w:rsidRPr="007F2770">
        <w:rPr>
          <w:lang w:val="en-US"/>
        </w:rPr>
        <w:t xml:space="preserve">, the AMF may based on the network policies start </w:t>
      </w:r>
      <w:r w:rsidR="003D3EDB" w:rsidRPr="007F2770">
        <w:t xml:space="preserve">a local implementation specific timer </w:t>
      </w:r>
      <w:bookmarkStart w:id="131" w:name="_Hlk87903110"/>
      <w:r w:rsidR="003D3EDB" w:rsidRPr="007F2770">
        <w:t xml:space="preserve">for the UE per rejected S-NSSAI </w:t>
      </w:r>
      <w:bookmarkStart w:id="132" w:name="_Hlk87903135"/>
      <w:bookmarkEnd w:id="131"/>
      <w:r w:rsidR="003D3EDB" w:rsidRPr="007F2770">
        <w:t xml:space="preserve">and upon expiration of the local implementation specific timer, the AMF may remove the rejected S-NSSAI from the rejected NSSAI </w:t>
      </w:r>
      <w:bookmarkStart w:id="133" w:name="_Hlk87903168"/>
      <w:bookmarkEnd w:id="132"/>
      <w:r w:rsidR="003D3EDB" w:rsidRPr="007F2770">
        <w:t>and update to the UE by initiating the generic UE configuration update procedure</w:t>
      </w:r>
      <w:bookmarkEnd w:id="133"/>
      <w:r w:rsidR="003D3EDB" w:rsidRPr="007F2770">
        <w:t>.</w:t>
      </w:r>
    </w:p>
    <w:p w14:paraId="3669E0B7" w14:textId="1531D42D" w:rsidR="009249AE" w:rsidRPr="007F2770" w:rsidRDefault="009249AE" w:rsidP="009249AE">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34" w:name="_Hlk91519792"/>
      <w:r w:rsidRPr="007F2770">
        <w:t>"S-NSSAI not available in the current registration area</w:t>
      </w:r>
      <w:bookmarkEnd w:id="134"/>
      <w:r w:rsidRPr="007F2770">
        <w:t>".</w:t>
      </w:r>
    </w:p>
    <w:p w14:paraId="781A800C" w14:textId="325256E7" w:rsidR="00AF6C23" w:rsidRPr="007F2770" w:rsidRDefault="008866E5" w:rsidP="00AF6C23">
      <w:r w:rsidRPr="007F2770">
        <w:t>If the UE has set the NSAG bit to "NSAG supported" in the 5GMM capability IE of the REGISTRATION REQUEST message, the AMF may include the NSAG information IE in the CONFIGURATION UPDATE COMMAND message.</w:t>
      </w:r>
      <w:r w:rsidR="00AF6C23" w:rsidRPr="007F2770">
        <w:t xml:space="preserve"> Up to 4 NSAG entries are allowed to be associated with a TAI list in the NSAG information IE.</w:t>
      </w:r>
    </w:p>
    <w:p w14:paraId="2BAF40E0" w14:textId="4B76BB2C" w:rsidR="00AF6C23" w:rsidRDefault="00AF6C23" w:rsidP="00AF6C23">
      <w:pPr>
        <w:pStyle w:val="NO"/>
      </w:pPr>
      <w:r w:rsidRPr="007F2770">
        <w:t>NOTE 3</w:t>
      </w:r>
      <w:r w:rsidR="008646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11B7A54" w14:textId="24F76D57" w:rsidR="00DB224C" w:rsidRPr="007F2770" w:rsidRDefault="00DB224C" w:rsidP="00AF6C23">
      <w:pPr>
        <w:pStyle w:val="NO"/>
      </w:pPr>
      <w:r w:rsidRPr="00E177A3">
        <w:t>NOTE 3</w:t>
      </w:r>
      <w:r w:rsidR="0086467F">
        <w:t>B</w:t>
      </w:r>
      <w:r w:rsidRPr="00E177A3">
        <w:t>:</w:t>
      </w:r>
      <w:r w:rsidRPr="00E177A3">
        <w:tab/>
        <w:t>If the NSAG for the PLMN and its equivalent PLMN(s) have different associations with S-NSSAIs, then the AMF includes a TAI list for the NSAG entry in the NSAG information IE.</w:t>
      </w:r>
    </w:p>
    <w:p w14:paraId="4FC0A0CB" w14:textId="02CF46B9" w:rsidR="00944D73" w:rsidRDefault="00944D73" w:rsidP="00944D73">
      <w:r w:rsidRPr="007F2770">
        <w:t>If the UE supports network slice replacement and the AMF determines to provide the mapping information between the S-NSSAI to be replaced and the alternative S-NSSAI to the UE, then the AMF shall include the Alternative NSSAI IE</w:t>
      </w:r>
      <w:r w:rsidR="00B833E5">
        <w:t>, the Allowed NSSAI IE including the alternative S-NSSAI, if not included in the current allowed NSSAI, and the Configured NSSAI IE including the alternative S-NSSAI, if not included in the current configured NSSAI,</w:t>
      </w:r>
      <w:r w:rsidR="00B833E5" w:rsidRPr="007F2770">
        <w:t xml:space="preserve"> </w:t>
      </w:r>
      <w:r w:rsidRPr="007F2770">
        <w:t>in the CONFIGURATION UPDATE COMMAND message.</w:t>
      </w:r>
      <w:r w:rsidR="00220600" w:rsidRPr="000E4851">
        <w:t xml:space="preserve"> If the AMF determines that the </w:t>
      </w:r>
      <w:r w:rsidR="0039425D">
        <w:t xml:space="preserve">replaced </w:t>
      </w:r>
      <w:r w:rsidR="00220600" w:rsidRPr="000E4851">
        <w:t xml:space="preserve">S-NSSAI is available, </w:t>
      </w:r>
      <w:r w:rsidR="00220600">
        <w:t xml:space="preserve">then </w:t>
      </w:r>
      <w:r w:rsidR="00220600" w:rsidRPr="000E4851">
        <w:t xml:space="preserve">the AMF </w:t>
      </w:r>
      <w:r w:rsidR="00220600">
        <w:t>shall provide</w:t>
      </w:r>
      <w:r w:rsidR="00220600" w:rsidRPr="000E4851">
        <w:t xml:space="preserve"> the updated alternative NSSAI excluding the </w:t>
      </w:r>
      <w:r w:rsidR="0039425D">
        <w:t xml:space="preserve">replaced </w:t>
      </w:r>
      <w:r w:rsidR="00220600" w:rsidRPr="000E4851">
        <w:t>S-NSSAI and the corresponding alternative S-NSSAI</w:t>
      </w:r>
      <w:r w:rsidR="00220600">
        <w:t xml:space="preserve"> in</w:t>
      </w:r>
      <w:r w:rsidR="00220600" w:rsidRPr="000E4851">
        <w:t xml:space="preserve"> </w:t>
      </w:r>
      <w:r w:rsidR="00220600" w:rsidRPr="0042506B">
        <w:t>the Alternative NSSAI IE in the CONFIGURATION UPDATE COMMAND message</w:t>
      </w:r>
      <w:r w:rsidR="00220600">
        <w:t xml:space="preserve">. </w:t>
      </w:r>
      <w:r w:rsidR="00220600" w:rsidRPr="006148B6">
        <w:t xml:space="preserve">If </w:t>
      </w:r>
      <w:r w:rsidR="00220600">
        <w:t xml:space="preserve">the AMF determines that </w:t>
      </w:r>
      <w:r w:rsidR="00220600" w:rsidRPr="006148B6">
        <w:t xml:space="preserve">all the </w:t>
      </w:r>
      <w:r w:rsidR="0039425D">
        <w:t xml:space="preserve">replaced </w:t>
      </w:r>
      <w:r w:rsidR="00220600" w:rsidRPr="006148B6">
        <w:t>S-</w:t>
      </w:r>
      <w:r w:rsidR="00220600">
        <w:t xml:space="preserve">NSSAI(s) </w:t>
      </w:r>
      <w:r w:rsidR="00220600" w:rsidRPr="006148B6">
        <w:t xml:space="preserve">are available, </w:t>
      </w:r>
      <w:r w:rsidR="00220600">
        <w:t xml:space="preserve">then </w:t>
      </w:r>
      <w:r w:rsidR="00220600" w:rsidRPr="006148B6">
        <w:t xml:space="preserve">the AMF </w:t>
      </w:r>
      <w:r w:rsidR="00220600">
        <w:t>shall provide the A</w:t>
      </w:r>
      <w:r w:rsidR="00220600" w:rsidRPr="006148B6">
        <w:t xml:space="preserve">lternative NSSAI </w:t>
      </w:r>
      <w:r w:rsidR="00220600">
        <w:t xml:space="preserve">IE </w:t>
      </w:r>
      <w:r w:rsidR="00220600" w:rsidRPr="006148B6">
        <w:t xml:space="preserve">with Length of Alternative NSSAI contents set to 0 </w:t>
      </w:r>
      <w:r w:rsidR="00220600" w:rsidRPr="007F2770">
        <w:t>in the CONFIGURATION UPDATE COMMAND message.</w:t>
      </w:r>
      <w:r w:rsidR="00A2622F" w:rsidRPr="00A2622F">
        <w:rPr>
          <w:lang w:eastAsia="ko-KR"/>
        </w:rPr>
        <w:t xml:space="preserve"> </w:t>
      </w:r>
      <w:r w:rsidR="00A2622F">
        <w:rPr>
          <w:lang w:eastAsia="ko-KR"/>
        </w:rPr>
        <w:t xml:space="preserve">If the AMF determines that the </w:t>
      </w:r>
      <w:r w:rsidR="00BA18D8">
        <w:rPr>
          <w:lang w:eastAsia="ko-KR"/>
        </w:rPr>
        <w:t xml:space="preserve">replaced </w:t>
      </w:r>
      <w:r w:rsidR="00A2622F">
        <w:rPr>
          <w:lang w:eastAsia="ko-KR"/>
        </w:rPr>
        <w:t xml:space="preserve">S-NSSAI is not supported due to the UE moving outside of NS-AoS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F84B47">
        <w:t>and partially allowed NSSAI, if available,</w:t>
      </w:r>
      <w:r w:rsidR="00F84B47" w:rsidRPr="000E4851">
        <w:t xml:space="preserve"> </w:t>
      </w:r>
      <w:r w:rsidR="00A2622F" w:rsidRPr="000E4851">
        <w:t xml:space="preserve">excluding the </w:t>
      </w:r>
      <w:r w:rsidR="00BA18D8">
        <w:t xml:space="preserve">replaced </w:t>
      </w:r>
      <w:r w:rsidR="00A2622F" w:rsidRPr="000E4851">
        <w:t>S-NSSAI</w:t>
      </w:r>
      <w:r w:rsidR="00F84B47">
        <w:t xml:space="preserve">, if included, </w:t>
      </w:r>
      <w:r w:rsidR="00F84B47">
        <w:rPr>
          <w:lang w:eastAsia="ko-KR"/>
        </w:rPr>
        <w:t>in the allowed NSSAI or partially allowed NSSAI</w:t>
      </w:r>
      <w:r w:rsidR="00A2622F" w:rsidRPr="000E4851">
        <w:t xml:space="preserve"> </w:t>
      </w:r>
      <w:r w:rsidR="00A2622F" w:rsidRPr="0042506B">
        <w:t>in the CONFIGURATION UPDATE COMMAND message</w:t>
      </w:r>
      <w:r w:rsidR="00A2622F">
        <w:t>.</w:t>
      </w:r>
    </w:p>
    <w:p w14:paraId="564394D6" w14:textId="738A8FB9" w:rsidR="000D4372" w:rsidRDefault="000D4372" w:rsidP="00944D73">
      <w:bookmarkStart w:id="135" w:name="_Hlk132861043"/>
      <w:r>
        <w:t xml:space="preserve">If the UE supports partial network slice and the AMF needs to update the partially allowed NSSAI, partially rejected NSSAI or both, then the AMF shall include the Partially allowed </w:t>
      </w:r>
      <w:r w:rsidR="007E60FC">
        <w:t xml:space="preserve">NSSAI </w:t>
      </w:r>
      <w:r>
        <w:t>IE, the Partially rejected</w:t>
      </w:r>
      <w:r w:rsidR="007E60FC">
        <w:t xml:space="preserve"> NSSAI</w:t>
      </w:r>
      <w:r>
        <w:t xml:space="preserve"> IE or both, in the CONFIGURATION UPDATE COMMAND message.</w:t>
      </w:r>
      <w:bookmarkEnd w:id="135"/>
    </w:p>
    <w:p w14:paraId="600775BD" w14:textId="57CE25F5" w:rsidR="00F7326B" w:rsidRPr="007F2770" w:rsidRDefault="00F7326B" w:rsidP="00944D73">
      <w:pPr>
        <w:rPr>
          <w:lang w:eastAsia="ko-KR"/>
        </w:rPr>
      </w:pPr>
      <w:r w:rsidRPr="00A022F3">
        <w:rPr>
          <w:lang w:eastAsia="ko-KR"/>
        </w:rPr>
        <w:t xml:space="preserve">If the UE </w:t>
      </w:r>
      <w:r w:rsidR="00E3713F">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4876CC0" w14:textId="7445FE0E" w:rsidR="00BB4117" w:rsidRDefault="00BB4117" w:rsidP="00BB4117">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408175F3" w14:textId="77777777" w:rsidR="009A3C2B" w:rsidRDefault="009A3C2B" w:rsidP="009A3C2B">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4196BDB3" w14:textId="77777777" w:rsidR="009A3C2B" w:rsidRDefault="009A3C2B" w:rsidP="009A3C2B">
      <w:r>
        <w:t>If:</w:t>
      </w:r>
    </w:p>
    <w:p w14:paraId="4EF84E5F" w14:textId="77777777" w:rsidR="009A3C2B" w:rsidRPr="007F2770" w:rsidRDefault="009A3C2B" w:rsidP="009A3C2B">
      <w:pPr>
        <w:pStyle w:val="B1"/>
      </w:pPr>
      <w:r w:rsidRPr="007F2770">
        <w:t>-</w:t>
      </w:r>
      <w:r w:rsidRPr="007F2770">
        <w:tab/>
      </w:r>
      <w:r>
        <w:t xml:space="preserve">the </w:t>
      </w:r>
      <w:r w:rsidRPr="007F2770">
        <w:t>UE</w:t>
      </w:r>
      <w:r>
        <w:t xml:space="preserve"> does not</w:t>
      </w:r>
      <w:r w:rsidRPr="007F2770">
        <w:t xml:space="preserve"> support LADN per DNN and S-NSSAI;</w:t>
      </w:r>
    </w:p>
    <w:p w14:paraId="26E38441" w14:textId="77777777" w:rsidR="009A3C2B" w:rsidRPr="007F2770" w:rsidRDefault="009A3C2B" w:rsidP="009A3C2B">
      <w:pPr>
        <w:pStyle w:val="B1"/>
      </w:pPr>
      <w:r w:rsidRPr="007F2770">
        <w:t>-</w:t>
      </w:r>
      <w:r w:rsidRPr="007F2770">
        <w:tab/>
      </w:r>
      <w:r>
        <w:rPr>
          <w:lang w:val="en-US" w:eastAsia="ko-KR"/>
        </w:rPr>
        <w:t>the UE is subscribed to the LADN DNN for a single S-NSSAI only</w:t>
      </w:r>
      <w:r w:rsidRPr="007F2770">
        <w:t>;</w:t>
      </w:r>
      <w:r>
        <w:t xml:space="preserve"> and</w:t>
      </w:r>
    </w:p>
    <w:p w14:paraId="0155811E" w14:textId="77777777" w:rsidR="009A3C2B" w:rsidRDefault="009A3C2B" w:rsidP="009A3C2B">
      <w:pPr>
        <w:pStyle w:val="B1"/>
      </w:pPr>
      <w:r w:rsidRPr="007F2770">
        <w:t>-</w:t>
      </w:r>
      <w:r w:rsidRPr="007F2770">
        <w:tab/>
      </w:r>
      <w:r>
        <w:t xml:space="preserve">the AMF only has </w:t>
      </w:r>
      <w:r w:rsidRPr="007F2770">
        <w:t xml:space="preserve">the </w:t>
      </w:r>
      <w:r>
        <w:t>extended LADN information;</w:t>
      </w:r>
    </w:p>
    <w:p w14:paraId="484704A9" w14:textId="77777777"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78A9A0A" w14:textId="64D8E9BE" w:rsidR="009A3C2B" w:rsidRDefault="009A3C2B" w:rsidP="009A3C2B">
      <w:pPr>
        <w:pStyle w:val="NO"/>
      </w:pPr>
      <w:r w:rsidRPr="007F2770">
        <w:t>NOTE </w:t>
      </w:r>
      <w:r>
        <w:t>3</w:t>
      </w:r>
      <w:r w:rsidR="0086467F">
        <w:t>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B446459" w14:textId="708C0340" w:rsidR="009A3C2B" w:rsidRDefault="009A3C2B" w:rsidP="009A3C2B">
      <w:pPr>
        <w:pStyle w:val="NO"/>
      </w:pPr>
      <w:r w:rsidRPr="007F2770">
        <w:t>NOTE </w:t>
      </w:r>
      <w:r>
        <w:t>3</w:t>
      </w:r>
      <w:r w:rsidR="0086467F">
        <w:t>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E265697" w14:textId="1B044894" w:rsidR="0086467F" w:rsidRDefault="0086467F" w:rsidP="009A3C2B">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78CD25F3" w14:textId="7F1DA927" w:rsidR="009A3C2B" w:rsidRPr="007F2770" w:rsidRDefault="009A3C2B" w:rsidP="00BB411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237A84F" w14:textId="77777777" w:rsidR="00F5346B" w:rsidRPr="007F2770" w:rsidRDefault="006D14FC" w:rsidP="006D14FC">
      <w:r w:rsidRPr="007F2770">
        <w:t>If the AMF needs to update the "CAG information list", the AMF shall include the CAG information list IE</w:t>
      </w:r>
      <w:r w:rsidR="00F5346B" w:rsidRPr="007F2770">
        <w:t xml:space="preserve"> or </w:t>
      </w:r>
      <w:r w:rsidR="00F5346B" w:rsidRPr="007F2770">
        <w:rPr>
          <w:rFonts w:eastAsia="Malgun Gothic"/>
        </w:rPr>
        <w:t xml:space="preserve">the Extended </w:t>
      </w:r>
      <w:r w:rsidR="00F5346B" w:rsidRPr="007F2770">
        <w:t>CAG information list</w:t>
      </w:r>
      <w:r w:rsidR="00F5346B" w:rsidRPr="007F2770">
        <w:rPr>
          <w:lang w:val="en-US"/>
        </w:rPr>
        <w:t xml:space="preserve"> IE</w:t>
      </w:r>
      <w:r w:rsidRPr="007F2770">
        <w:t xml:space="preserve"> in the CONFIGURATION UPDATE COMMAND message. </w:t>
      </w:r>
    </w:p>
    <w:p w14:paraId="7BA34355" w14:textId="2656F021" w:rsidR="00F5346B" w:rsidRPr="007F2770" w:rsidRDefault="00F5346B" w:rsidP="00F5346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15B1CA0" w14:textId="77777777" w:rsidR="00F5346B" w:rsidRPr="007F2770" w:rsidRDefault="00F5346B" w:rsidP="00F5346B">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99DB0F5" w14:textId="653E3830" w:rsidR="006D14FC" w:rsidRPr="007F2770" w:rsidRDefault="006D14FC" w:rsidP="00FD7D39">
      <w:r w:rsidRPr="007F2770">
        <w:t>If the AMF needs to update the "CAG information list", the UE has an emergency PDU session, and the AMF can determine that the UE is in</w:t>
      </w:r>
    </w:p>
    <w:p w14:paraId="619A8EB4" w14:textId="2A659E43" w:rsidR="006D14FC" w:rsidRPr="007F2770" w:rsidRDefault="006D14FC" w:rsidP="00FD7D39">
      <w:pPr>
        <w:pStyle w:val="B1"/>
      </w:pPr>
      <w:r w:rsidRPr="007F2770">
        <w:t>a)</w:t>
      </w:r>
      <w:r w:rsidRPr="007F2770">
        <w:tab/>
        <w:t xml:space="preserve">a CAG cell and none of the CAG-ID(s) supported by the CAG cell is </w:t>
      </w:r>
      <w:r w:rsidR="00AD05DF" w:rsidRPr="007F2770">
        <w:t>authorized based on</w:t>
      </w:r>
      <w:r w:rsidR="00AD05DF" w:rsidRPr="007F2770" w:rsidDel="00AD05DF">
        <w:t xml:space="preserve"> </w:t>
      </w:r>
      <w:r w:rsidRPr="007F2770">
        <w:t>the "allowed CAG list" for the current PLMN in the updated "CAG information list"; or</w:t>
      </w:r>
    </w:p>
    <w:p w14:paraId="01617838" w14:textId="2197DC6E" w:rsidR="006D14FC" w:rsidRPr="007F2770" w:rsidRDefault="006D14FC" w:rsidP="00FD7D39">
      <w:pPr>
        <w:pStyle w:val="B1"/>
      </w:pPr>
      <w:r w:rsidRPr="007F2770">
        <w:t>b)</w:t>
      </w:r>
      <w:r w:rsidRPr="007F2770">
        <w:tab/>
        <w:t>a non-CAG cell and the entry for the current PLMN in the updated "CAG information list" includes an "indication that the UE is only allowed to access 5GS via CAG cells";</w:t>
      </w:r>
    </w:p>
    <w:p w14:paraId="68556B11" w14:textId="6D2E9F58" w:rsidR="00DE4722" w:rsidRPr="007F2770" w:rsidRDefault="00DE4722" w:rsidP="00DE4722">
      <w:r w:rsidRPr="007F2770">
        <w:t>the AMF may indicate to the SMF to perform a local release of:</w:t>
      </w:r>
    </w:p>
    <w:p w14:paraId="2FF94A56" w14:textId="77777777" w:rsidR="00DE4722" w:rsidRPr="007F2770" w:rsidRDefault="00DE4722" w:rsidP="00DE4722">
      <w:pPr>
        <w:pStyle w:val="B1"/>
      </w:pPr>
      <w:r w:rsidRPr="007F2770">
        <w:t>a)</w:t>
      </w:r>
      <w:r w:rsidRPr="007F2770">
        <w:tab/>
        <w:t>all non-emergency single access PDU sessions associated with 3GPP access;</w:t>
      </w:r>
    </w:p>
    <w:p w14:paraId="09A592F2" w14:textId="77777777" w:rsidR="00DE4722" w:rsidRPr="007F2770" w:rsidRDefault="00DE4722" w:rsidP="00DE4722">
      <w:pPr>
        <w:pStyle w:val="B1"/>
      </w:pPr>
      <w:r w:rsidRPr="007F2770">
        <w:t>b)</w:t>
      </w:r>
      <w:r w:rsidRPr="007F2770">
        <w:tab/>
        <w:t xml:space="preserve">all MA PDU sessions without a PDN connection established as a user-plane resource and without user plane resources established on non-3GPP access; and </w:t>
      </w:r>
    </w:p>
    <w:p w14:paraId="30030F41" w14:textId="30A3E7DC" w:rsidR="00DE4722" w:rsidRPr="007F2770" w:rsidRDefault="00DE4722" w:rsidP="00DE4722">
      <w:pPr>
        <w:pStyle w:val="B1"/>
      </w:pPr>
      <w:r w:rsidRPr="007F2770">
        <w:t>c)</w:t>
      </w:r>
      <w:r w:rsidRPr="007F2770">
        <w:tab/>
        <w:t>the 3GPP access user plane resources of all those MA PDU sessions with user plane resources established on both accesses.</w:t>
      </w:r>
    </w:p>
    <w:p w14:paraId="006CF314" w14:textId="1B02A430" w:rsidR="00DE4722" w:rsidRPr="007F2770" w:rsidRDefault="00DE4722" w:rsidP="00DE4722">
      <w:r w:rsidRPr="007F2770">
        <w:t>The AMF shall not indicate to the SMF to release the emergency PDU session. If the AMF indicated to the SMF to perform a local release of:</w:t>
      </w:r>
    </w:p>
    <w:p w14:paraId="6EB5FE29" w14:textId="77777777" w:rsidR="00DE4722" w:rsidRPr="007F2770" w:rsidRDefault="00DE4722" w:rsidP="00DE4722">
      <w:pPr>
        <w:pStyle w:val="B1"/>
      </w:pPr>
      <w:r w:rsidRPr="007F2770">
        <w:t>a)</w:t>
      </w:r>
      <w:r w:rsidRPr="007F2770">
        <w:tab/>
        <w:t>all single access non-emergency PDU sessions associated with 3GPP access;</w:t>
      </w:r>
    </w:p>
    <w:p w14:paraId="56E45811" w14:textId="77777777" w:rsidR="00DE4722" w:rsidRPr="007F2770" w:rsidRDefault="00DE4722" w:rsidP="00DE4722">
      <w:pPr>
        <w:pStyle w:val="B1"/>
      </w:pPr>
      <w:r w:rsidRPr="007F2770">
        <w:t>b)</w:t>
      </w:r>
      <w:r w:rsidRPr="007F2770">
        <w:tab/>
        <w:t>all MA PDU sessions without a PDN connection established as a user-plane resource and without user plane resources established on non-3GPP access; and</w:t>
      </w:r>
    </w:p>
    <w:p w14:paraId="11135C38" w14:textId="6A9C0CD7" w:rsidR="00DE4722" w:rsidRPr="007F2770" w:rsidRDefault="00DE4722" w:rsidP="00DE4722">
      <w:pPr>
        <w:pStyle w:val="B1"/>
      </w:pPr>
      <w:r w:rsidRPr="007F2770">
        <w:t>c)</w:t>
      </w:r>
      <w:r w:rsidRPr="007F2770">
        <w:tab/>
        <w:t>the 3GPP access user plane resources of all those MA PDU sessions with user plane resources established on both accesses;</w:t>
      </w:r>
    </w:p>
    <w:p w14:paraId="2EC5943B" w14:textId="0FC7ECF9" w:rsidR="00DE4722" w:rsidRPr="007F2770" w:rsidRDefault="00DE4722" w:rsidP="00DE4722">
      <w:r w:rsidRPr="007F2770">
        <w:t xml:space="preserve">the network shall behave as if the UE is registered for emergency services over 3GPP access and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0A1932FF" w14:textId="03DABD8A" w:rsidR="009860B3" w:rsidRPr="007F2770" w:rsidRDefault="009860B3" w:rsidP="009860B3">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9EF2D15" w14:textId="77777777" w:rsidR="00AF0275" w:rsidRPr="007F2770" w:rsidRDefault="00AF0275" w:rsidP="00AF0275">
      <w:pPr>
        <w:rPr>
          <w:lang w:val="en-US"/>
        </w:rPr>
      </w:pPr>
      <w:r w:rsidRPr="007F2770">
        <w:rPr>
          <w:lang w:val="en-US"/>
        </w:rPr>
        <w:t>If the AMF:</w:t>
      </w:r>
    </w:p>
    <w:p w14:paraId="37A13627" w14:textId="177547EF" w:rsidR="00AF0275" w:rsidRPr="007F2770" w:rsidRDefault="00AF0275" w:rsidP="00D74CA1">
      <w:pPr>
        <w:pStyle w:val="B1"/>
        <w:rPr>
          <w:lang w:val="en-US"/>
        </w:rPr>
      </w:pPr>
      <w:r w:rsidRPr="007F2770">
        <w:rPr>
          <w:lang w:val="en-US"/>
        </w:rPr>
        <w:t>-</w:t>
      </w:r>
      <w:r w:rsidRPr="007F2770">
        <w:rPr>
          <w:lang w:val="en-US"/>
        </w:rPr>
        <w:tab/>
        <w:t xml:space="preserve">updated the "CAG information list" to remove one or more CAG-ID(s) </w:t>
      </w:r>
      <w:r w:rsidR="00767A42" w:rsidRPr="007F2770">
        <w:rPr>
          <w:lang w:val="en-US"/>
        </w:rPr>
        <w:t xml:space="preserve">authorized based on </w:t>
      </w:r>
      <w:r w:rsidRPr="007F2770">
        <w:rPr>
          <w:lang w:val="en-US"/>
        </w:rPr>
        <w:t>the Allowed CAG list for the serving PLMN or an equivalent PLMN; or</w:t>
      </w:r>
    </w:p>
    <w:p w14:paraId="3EA7407F" w14:textId="77777777" w:rsidR="00AF0275" w:rsidRPr="007F2770" w:rsidRDefault="00AF0275" w:rsidP="00D74CA1">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162292C" w14:textId="77777777" w:rsidR="00AF0275" w:rsidRPr="007F2770" w:rsidRDefault="00AF0275" w:rsidP="00AF0275">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1DD23914" w14:textId="77777777" w:rsidR="002955FD" w:rsidRPr="007F2770" w:rsidRDefault="002955FD" w:rsidP="002955FD">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24E481AB" w14:textId="77777777" w:rsidR="005440F2" w:rsidRPr="007F2770" w:rsidRDefault="005440F2" w:rsidP="005440F2">
      <w:r w:rsidRPr="007F2770">
        <w:t>If the AMF includes a UE radio capability ID deletion indication IE in the CONFIGURATION UPDATE COMMAND message, the AMF shall indicate "registration requested" in the Registration requested bit of the Configuration update indication IE.</w:t>
      </w:r>
    </w:p>
    <w:p w14:paraId="15AE653A" w14:textId="77777777" w:rsidR="00945650" w:rsidRPr="007F2770" w:rsidRDefault="00945650" w:rsidP="00945650">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0B0685C" w14:textId="77777777" w:rsidR="00173561" w:rsidRPr="007F2770" w:rsidRDefault="00173561" w:rsidP="00173561">
      <w:r w:rsidRPr="007F2770">
        <w:t>During an established 5GMM context, the network may send none, one, or more CONFIGURATION UPDATE COMMAND messages to the UE. If more than one CONFIGURATION UPDATE COMMAND message is sent, the messages need not have the same content.</w:t>
      </w:r>
    </w:p>
    <w:p w14:paraId="75B43A52" w14:textId="0B4EEDDF" w:rsidR="00B1162F" w:rsidRPr="007F2770" w:rsidRDefault="00B1162F" w:rsidP="00B1162F">
      <w:bookmarkStart w:id="136" w:name="_Toc20232647"/>
      <w:bookmarkStart w:id="137" w:name="_Toc27746740"/>
      <w:bookmarkStart w:id="138" w:name="_Toc36212922"/>
      <w:bookmarkStart w:id="139" w:name="_Toc36657099"/>
      <w:bookmarkStart w:id="140" w:name="_Toc45286763"/>
      <w:bookmarkStart w:id="141" w:name="_Toc51948032"/>
      <w:bookmarkStart w:id="142" w:name="_Toc51949124"/>
      <w:r w:rsidRPr="007F2770">
        <w:t>Upon receipt of the result of the UUAA-MM procedure from the UAS-NF, the AMF shall include:</w:t>
      </w:r>
    </w:p>
    <w:p w14:paraId="2C4B513A" w14:textId="431EA551" w:rsidR="00E9055C" w:rsidRPr="007F2770" w:rsidRDefault="00B1162F" w:rsidP="00B1162F">
      <w:pPr>
        <w:pStyle w:val="B1"/>
      </w:pPr>
      <w:r w:rsidRPr="007F2770">
        <w:t>a)</w:t>
      </w:r>
      <w:r w:rsidRPr="007F2770">
        <w:tab/>
        <w:t xml:space="preserve">the </w:t>
      </w:r>
      <w:r w:rsidRPr="007F2770">
        <w:rPr>
          <w:lang w:val="en-US"/>
        </w:rPr>
        <w:t xml:space="preserve">service-level-AA </w:t>
      </w:r>
      <w:r w:rsidRPr="007F2770">
        <w:t xml:space="preserve">response with the SLAR </w:t>
      </w:r>
      <w:r w:rsidR="00323853" w:rsidRPr="007F2770">
        <w:t xml:space="preserve">field </w:t>
      </w:r>
      <w:r w:rsidRPr="007F2770">
        <w:t>set to</w:t>
      </w:r>
      <w:r w:rsidR="00E9055C" w:rsidRPr="007F2770">
        <w:t>:</w:t>
      </w:r>
    </w:p>
    <w:p w14:paraId="1E2E54BA" w14:textId="09B8F71C" w:rsidR="00B1162F" w:rsidRPr="007F2770" w:rsidRDefault="00E9055C" w:rsidP="00A80EA5">
      <w:pPr>
        <w:pStyle w:val="B2"/>
      </w:pPr>
      <w:r w:rsidRPr="007F2770">
        <w:t>1)</w:t>
      </w:r>
      <w:r w:rsidRPr="007F2770">
        <w:tab/>
      </w:r>
      <w:r w:rsidR="00B1162F" w:rsidRPr="007F2770">
        <w:t>"Service level authentication and authorization was successful"</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58E90BA1" w14:textId="77777777" w:rsidR="00E9055C" w:rsidRPr="007F2770" w:rsidRDefault="00E9055C" w:rsidP="00E9055C">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72751DA3" w14:textId="51C92BE6" w:rsidR="00B1162F" w:rsidRPr="007F2770" w:rsidRDefault="00B1162F" w:rsidP="00B1162F">
      <w:pPr>
        <w:pStyle w:val="B1"/>
      </w:pPr>
      <w:r w:rsidRPr="007F2770">
        <w:t>b)</w:t>
      </w:r>
      <w:r w:rsidRPr="007F2770">
        <w:tab/>
        <w:t>if the CAA-Level UAV ID is provided by the UAS-NF, the service-level device ID with the value set to the CAA-Level UAV ID;</w:t>
      </w:r>
      <w:r w:rsidR="00E9055C" w:rsidRPr="007F2770">
        <w:t xml:space="preserve"> and;</w:t>
      </w:r>
    </w:p>
    <w:p w14:paraId="11FEEDA7" w14:textId="71CC7606" w:rsidR="00B1162F" w:rsidRPr="007F2770" w:rsidRDefault="00B1162F" w:rsidP="00B1162F">
      <w:pPr>
        <w:pStyle w:val="B1"/>
      </w:pPr>
      <w:r w:rsidRPr="007F2770">
        <w:t>c)</w:t>
      </w:r>
      <w:r w:rsidRPr="007F2770">
        <w:tab/>
        <w:t xml:space="preserve">if </w:t>
      </w:r>
      <w:r w:rsidR="00DE07BC" w:rsidRPr="007F2770">
        <w:t>a</w:t>
      </w:r>
      <w:r w:rsidRPr="007F2770">
        <w:t xml:space="preserve"> payload is received from the UAS-NF:</w:t>
      </w:r>
    </w:p>
    <w:p w14:paraId="3D9D606B" w14:textId="5B10827B" w:rsidR="00B1162F" w:rsidRPr="007F2770" w:rsidRDefault="00DE07BC" w:rsidP="00B1162F">
      <w:pPr>
        <w:pStyle w:val="B2"/>
      </w:pPr>
      <w:r w:rsidRPr="007F2770">
        <w:t>1</w:t>
      </w:r>
      <w:r w:rsidR="00B1162F" w:rsidRPr="007F2770">
        <w:t>)</w:t>
      </w:r>
      <w:r w:rsidR="00B1162F" w:rsidRPr="007F2770">
        <w:tab/>
        <w:t>the service-level-AA payload with the value set to the payload;</w:t>
      </w:r>
      <w:r w:rsidRPr="007F2770">
        <w:t xml:space="preserve"> and</w:t>
      </w:r>
    </w:p>
    <w:p w14:paraId="112A467F" w14:textId="13564B29" w:rsidR="00DE07BC" w:rsidRDefault="00DE07BC" w:rsidP="00DE07BC">
      <w:pPr>
        <w:pStyle w:val="B2"/>
      </w:pPr>
      <w:r w:rsidRPr="007F2770">
        <w:t>2)</w:t>
      </w:r>
      <w:r w:rsidRPr="007F2770">
        <w:tab/>
        <w:t>if a payload type associated with the payload is received, the service-level-AA payload type with the values set to the payload type</w:t>
      </w:r>
      <w:r w:rsidR="00321641">
        <w:t>; and</w:t>
      </w:r>
    </w:p>
    <w:p w14:paraId="6FDF82F4" w14:textId="77777777" w:rsidR="00321641" w:rsidRPr="007F2770" w:rsidRDefault="00321641" w:rsidP="00321641">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5988CFE5" w14:textId="77777777" w:rsidR="00B1162F" w:rsidRPr="007F2770" w:rsidRDefault="00B1162F" w:rsidP="00B1162F">
      <w:r w:rsidRPr="007F2770">
        <w:t>in the Service-level-AA container IE of the CONFIGURATION UPDATE COMMAND message.</w:t>
      </w:r>
    </w:p>
    <w:p w14:paraId="709C7B06" w14:textId="63BD08B5" w:rsidR="00B1162F" w:rsidRDefault="00B1162F" w:rsidP="00B1162F">
      <w:pPr>
        <w:pStyle w:val="NO"/>
      </w:pPr>
      <w:r w:rsidRPr="007F2770">
        <w:t>NOTE </w:t>
      </w:r>
      <w:r w:rsidR="00F5346B" w:rsidRPr="007F2770">
        <w:t>5</w:t>
      </w:r>
      <w:r w:rsidRPr="007F2770">
        <w:t>:</w:t>
      </w:r>
      <w:r w:rsidRPr="007F2770">
        <w:tab/>
        <w:t>UAS security information can be included in the UUAA payload by the USS as specified in 3GPP TS 33.256 [24B].</w:t>
      </w:r>
    </w:p>
    <w:p w14:paraId="6807A0D2" w14:textId="0578B653" w:rsidR="003F1D71" w:rsidRDefault="003F1D71" w:rsidP="00B1162F">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3C813A01" w14:textId="77777777" w:rsidR="00430BDE" w:rsidRPr="007F2770" w:rsidRDefault="00430BDE" w:rsidP="00430BDE">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B876110" w14:textId="11AB12BC" w:rsidR="00E9055C" w:rsidRPr="007F2770" w:rsidRDefault="00E9055C" w:rsidP="00B1162F">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F3C584D" w14:textId="6D20A35C" w:rsidR="00B1162F" w:rsidRPr="007F2770" w:rsidRDefault="00B1162F" w:rsidP="00B1162F">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002E05FF" w:rsidRPr="007F2770">
        <w:rPr>
          <w:lang w:val="en-US"/>
        </w:rPr>
        <w:t>service</w:t>
      </w:r>
      <w:r w:rsidRPr="007F2770">
        <w:rPr>
          <w:lang w:val="en-US"/>
        </w:rPr>
        <w:t xml:space="preserv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3C738FF" w14:textId="77777777" w:rsidR="00A14EB8" w:rsidRPr="007F2770" w:rsidRDefault="00A14EB8" w:rsidP="00A14EB8">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5C272FB" w14:textId="77777777" w:rsidR="003A6E69" w:rsidRPr="007F2770" w:rsidRDefault="003A6E69" w:rsidP="003A6E69">
      <w:r w:rsidRPr="007F2770">
        <w:t>If the UE supports MINT, the AMF may include the List of PLMNs to be used in disaster condition IE in the CONFIGURATION UPDATE COMMAND message.</w:t>
      </w:r>
    </w:p>
    <w:p w14:paraId="6FC1E9C9" w14:textId="77777777" w:rsidR="003A6E69" w:rsidRPr="007F2770" w:rsidRDefault="003A6E69" w:rsidP="003A6E69">
      <w:r w:rsidRPr="007F2770">
        <w:t>If the UE supports MINT, the AMF may include the Disaster roaming wait range IE in the CONFIGURATION UPDATE COMMAND message.</w:t>
      </w:r>
    </w:p>
    <w:p w14:paraId="7D32C5B8" w14:textId="77777777" w:rsidR="003A6E69" w:rsidRPr="007F2770" w:rsidRDefault="003A6E69" w:rsidP="003A6E69">
      <w:r w:rsidRPr="007F2770">
        <w:t>If the UE supports MINT, the AMF may include the Disaster return wait range IE in the CONFIGURATION UPDATE COMMAND message.</w:t>
      </w:r>
    </w:p>
    <w:p w14:paraId="04C78F7F" w14:textId="5CC9DFF4" w:rsidR="00A16F25" w:rsidRDefault="003A6E69" w:rsidP="003A6E69">
      <w:pPr>
        <w:pStyle w:val="NO"/>
      </w:pPr>
      <w:r w:rsidRPr="007F2770">
        <w:t>NOTE </w:t>
      </w:r>
      <w:r w:rsidR="00F5346B" w:rsidRPr="007F2770">
        <w:t>7</w:t>
      </w:r>
      <w:r w:rsidRPr="007F2770">
        <w:t>:</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02BA7A19" w14:textId="35E18E56" w:rsidR="00A16F25" w:rsidRDefault="00A16F25" w:rsidP="00A16F2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0224D74F" w14:textId="77777777" w:rsidR="001D6AC5" w:rsidRDefault="009B79CE" w:rsidP="00137208">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3AFD138A" w14:textId="6BA05D36" w:rsidR="00FB6567" w:rsidRPr="007F2770" w:rsidRDefault="00FD1B04" w:rsidP="00137208">
      <w:r w:rsidRPr="007F2770">
        <w:t xml:space="preserve">If the AMF needs to inform the UE that the use of access identity 1 is valid or is no longer valid, </w:t>
      </w:r>
      <w:r w:rsidR="00FB6567" w:rsidRPr="007F2770">
        <w:t>then,</w:t>
      </w:r>
    </w:p>
    <w:p w14:paraId="77CB9122" w14:textId="7639AC76" w:rsidR="000D4372" w:rsidRDefault="000D4372" w:rsidP="000D4372">
      <w:pPr>
        <w:pStyle w:val="B1"/>
      </w:pPr>
      <w:r>
        <w:t>1)</w:t>
      </w:r>
      <w:r>
        <w:tab/>
        <w:t>if the UE supports MPS indicator update via the UE configuration update procedure,</w:t>
      </w:r>
      <w:r w:rsidR="001D6AC5">
        <w:t xml:space="preserve"> </w:t>
      </w:r>
      <w:r>
        <w:t>the AMF:</w:t>
      </w:r>
    </w:p>
    <w:p w14:paraId="578BBE36" w14:textId="77777777" w:rsidR="000D4372" w:rsidRDefault="000D4372" w:rsidP="000D4372">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70CF702" w14:textId="77777777" w:rsidR="000D4372" w:rsidRDefault="000D4372" w:rsidP="000D4372">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432C5A6D" w14:textId="2F3722F2" w:rsidR="008B3985" w:rsidRDefault="008B3985" w:rsidP="008B3985">
      <w:pPr>
        <w:pStyle w:val="B1"/>
      </w:pPr>
      <w:r>
        <w:t>2)</w:t>
      </w:r>
      <w:r>
        <w:tab/>
        <w:t>if the UE supports MCS indicator update via the UE configuration update procedure,</w:t>
      </w:r>
      <w:r w:rsidR="001D6AC5">
        <w:t xml:space="preserve"> </w:t>
      </w:r>
      <w:r>
        <w:t>the AMF:</w:t>
      </w:r>
    </w:p>
    <w:p w14:paraId="1795D3E1" w14:textId="77777777" w:rsidR="008B3985" w:rsidRDefault="008B3985" w:rsidP="008B3985">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4E1BFD32" w14:textId="0C3AD51A" w:rsidR="008B3985" w:rsidRDefault="008B3985" w:rsidP="008B3985">
      <w:pPr>
        <w:pStyle w:val="B2"/>
      </w:pPr>
      <w:r>
        <w:t>b)</w:t>
      </w:r>
      <w:r>
        <w:tab/>
      </w:r>
      <w:r>
        <w:rPr>
          <w:lang w:eastAsia="zh-CN"/>
        </w:rPr>
        <w:t>indicates "registration requested" in the Registration requested bit of the Configuration update indication IE in the CONFIGURATION UPDATE COMMAND message; or</w:t>
      </w:r>
    </w:p>
    <w:p w14:paraId="5221151D" w14:textId="05055491" w:rsidR="00FB6567" w:rsidRPr="007F2770" w:rsidRDefault="008B3985" w:rsidP="001D6AC5">
      <w:pPr>
        <w:pStyle w:val="B1"/>
      </w:pPr>
      <w:r>
        <w:t>3</w:t>
      </w:r>
      <w:r w:rsidR="000D4372">
        <w:t>)</w:t>
      </w:r>
      <w:r w:rsidR="000D4372">
        <w:tab/>
        <w:t xml:space="preserve">otherwise, </w:t>
      </w:r>
      <w:r w:rsidR="000D4372">
        <w:rPr>
          <w:lang w:eastAsia="zh-CN"/>
        </w:rPr>
        <w:t>the AMF shall indicate "registration requested" in the Registration requested bit of the Configuration update indication IE in the CONFIGURATION UPDATE COMMAND message.</w:t>
      </w:r>
    </w:p>
    <w:p w14:paraId="1889E1EA" w14:textId="291E3F74" w:rsidR="00D80E2A" w:rsidRDefault="00D80E2A" w:rsidP="009B79CE">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72E3EA35" w14:textId="62DFAB61" w:rsidR="004C2E1C" w:rsidRDefault="004C2E1C" w:rsidP="009B79CE">
      <w:bookmarkStart w:id="143"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001408E5" w:rsidRPr="00BD07F7">
        <w:t xml:space="preserve">, and the AMF </w:t>
      </w:r>
      <w:r w:rsidR="001408E5">
        <w:t>can</w:t>
      </w:r>
      <w:r w:rsidR="001408E5" w:rsidRPr="00BD07F7">
        <w:t xml:space="preserve"> </w:t>
      </w:r>
      <w:r w:rsidR="001408E5">
        <w:rPr>
          <w:lang w:eastAsia="ko-KR"/>
        </w:rPr>
        <w:t>request the SMF</w:t>
      </w:r>
      <w:r w:rsidR="001408E5" w:rsidRPr="00BD07F7">
        <w:t xml:space="preserve"> to release the PDU session </w:t>
      </w:r>
      <w:r w:rsidR="001408E5">
        <w:t>for OAM access (</w:t>
      </w:r>
      <w:r w:rsidR="001408E5" w:rsidRPr="00654042">
        <w:t>see 3GPP TS 23.501 [8]</w:t>
      </w:r>
      <w:r w:rsidR="001408E5">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143"/>
      <w:r w:rsidR="00C42D1F">
        <w:t>.</w:t>
      </w:r>
    </w:p>
    <w:p w14:paraId="5C744C3B" w14:textId="7C3BFBFE" w:rsidR="00C42D1F" w:rsidRPr="00EC1E3C" w:rsidRDefault="00C42D1F" w:rsidP="009B79CE">
      <w:r w:rsidRPr="00A7574E">
        <w:t>If the UE</w:t>
      </w:r>
      <w:r w:rsidR="006E6D4A">
        <w:t xml:space="preserve"> supports</w:t>
      </w:r>
      <w:r w:rsidRPr="00A7574E">
        <w:t xml:space="preserve"> </w:t>
      </w:r>
      <w:del w:id="144" w:author="GruberRo07" w:date="2025-01-22T13:30:00Z" w16du:dateUtc="2025-01-22T12:30:00Z">
        <w:r w:rsidRPr="00A7574E" w:rsidDel="00CB1885">
          <w:delText>RAT</w:delText>
        </w:r>
      </w:del>
      <w:ins w:id="145" w:author="GruberRo07" w:date="2025-01-22T13:30:00Z" w16du:dateUtc="2025-01-22T12:30:00Z">
        <w:r w:rsidR="00CB1885">
          <w:t>access technology</w:t>
        </w:r>
      </w:ins>
      <w:r w:rsidRPr="00A7574E">
        <w:t xml:space="preserve"> utilization control </w:t>
      </w:r>
      <w:r w:rsidRPr="008D453D">
        <w:t xml:space="preserve">and the AMF needs to update the </w:t>
      </w:r>
      <w:del w:id="146" w:author="GruberRo07" w:date="2025-01-22T13:30:00Z" w16du:dateUtc="2025-01-22T12:30:00Z">
        <w:r w:rsidRPr="008D453D" w:rsidDel="00CB1885">
          <w:delText>RAT</w:delText>
        </w:r>
      </w:del>
      <w:ins w:id="147" w:author="GruberRo07" w:date="2025-01-22T13:30:00Z" w16du:dateUtc="2025-01-22T12:30:00Z">
        <w:r w:rsidR="00CB1885">
          <w:t>access technology</w:t>
        </w:r>
      </w:ins>
      <w:r w:rsidRPr="008D453D">
        <w:t xml:space="preserve"> utilization control information</w:t>
      </w:r>
      <w:r>
        <w:t xml:space="preserve">, the AMF shall include the </w:t>
      </w:r>
      <w:del w:id="148" w:author="GruberRo07" w:date="2025-01-22T13:30:00Z" w16du:dateUtc="2025-01-22T12:30:00Z">
        <w:r w:rsidDel="00CB1885">
          <w:delText>RAT</w:delText>
        </w:r>
      </w:del>
      <w:ins w:id="149" w:author="GruberRo08" w:date="2025-02-18T15:45:00Z" w16du:dateUtc="2025-02-18T13:45:00Z">
        <w:r w:rsidR="001F4EA0">
          <w:rPr>
            <w:lang w:val="en-US"/>
          </w:rPr>
          <w:t>A</w:t>
        </w:r>
      </w:ins>
      <w:ins w:id="150" w:author="GruberRo07" w:date="2025-01-22T13:30:00Z" w16du:dateUtc="2025-01-22T12:30:00Z">
        <w:r w:rsidR="00CB1885">
          <w:t>ccess technology</w:t>
        </w:r>
      </w:ins>
      <w:r>
        <w:t xml:space="preserve"> utilization control IE</w:t>
      </w:r>
      <w:r w:rsidR="00EC1E3C">
        <w:t xml:space="preserve"> with the l</w:t>
      </w:r>
      <w:r w:rsidR="00EC1E3C" w:rsidRPr="008A2AA9">
        <w:t xml:space="preserve">ength of </w:t>
      </w:r>
      <w:del w:id="151" w:author="GruberRo07" w:date="2025-01-22T13:30:00Z" w16du:dateUtc="2025-01-22T12:30:00Z">
        <w:r w:rsidR="00EC1E3C" w:rsidRPr="008A2AA9" w:rsidDel="00CB1885">
          <w:delText>RAT</w:delText>
        </w:r>
      </w:del>
      <w:ins w:id="152" w:author="GruberRo07" w:date="2025-01-22T13:30:00Z" w16du:dateUtc="2025-01-22T12:30:00Z">
        <w:r w:rsidR="00CB1885">
          <w:t>access technology</w:t>
        </w:r>
      </w:ins>
      <w:r w:rsidR="00EC1E3C" w:rsidRPr="008A2AA9">
        <w:t xml:space="preserve"> utilization control contents</w:t>
      </w:r>
      <w:r w:rsidR="00EC1E3C">
        <w:t xml:space="preserve"> field set to a non-zero value</w:t>
      </w:r>
      <w:r>
        <w:t xml:space="preserve"> in the CONFIGURATION UPDATE COMMAND message.</w:t>
      </w:r>
      <w:r w:rsidR="0043378F">
        <w:t xml:space="preserve"> </w:t>
      </w:r>
      <w:r w:rsidR="0043378F">
        <w:rPr>
          <w:rFonts w:hint="eastAsia"/>
          <w:lang w:val="en-US" w:eastAsia="zh-CN"/>
        </w:rPr>
        <w:t xml:space="preserve">In the </w:t>
      </w:r>
      <w:del w:id="153" w:author="GruberRo07" w:date="2025-01-22T13:30:00Z" w16du:dateUtc="2025-01-22T12:30:00Z">
        <w:r w:rsidR="0043378F" w:rsidDel="00CB1885">
          <w:rPr>
            <w:rFonts w:hint="eastAsia"/>
            <w:lang w:val="en-US" w:eastAsia="zh-CN"/>
          </w:rPr>
          <w:delText>RAT</w:delText>
        </w:r>
      </w:del>
      <w:ins w:id="154" w:author="GruberRo08" w:date="2025-02-18T15:45:00Z" w16du:dateUtc="2025-02-18T13:45:00Z">
        <w:r w:rsidR="001F4EA0">
          <w:rPr>
            <w:lang w:val="en-US"/>
          </w:rPr>
          <w:t>A</w:t>
        </w:r>
      </w:ins>
      <w:ins w:id="155" w:author="GruberRo07" w:date="2025-01-22T13:30:00Z" w16du:dateUtc="2025-01-22T12:30:00Z">
        <w:r w:rsidR="00CB1885">
          <w:rPr>
            <w:rFonts w:hint="eastAsia"/>
            <w:lang w:val="en-US" w:eastAsia="zh-CN"/>
          </w:rPr>
          <w:t>ccess technology</w:t>
        </w:r>
      </w:ins>
      <w:r w:rsidR="0043378F">
        <w:rPr>
          <w:rFonts w:hint="eastAsia"/>
          <w:lang w:val="en-US" w:eastAsia="zh-CN"/>
        </w:rPr>
        <w:t xml:space="preserve"> utilization control IE, the AMF shall not indicate that the access technology of the NG-RAN cell on which the </w:t>
      </w:r>
      <w:r w:rsidR="0043378F">
        <w:t>CONFIGURATION UPDATE COMMAND message</w:t>
      </w:r>
      <w:r w:rsidR="0043378F">
        <w:rPr>
          <w:rFonts w:hint="eastAsia"/>
        </w:rPr>
        <w:t xml:space="preserve"> </w:t>
      </w:r>
      <w:r w:rsidR="0043378F">
        <w:rPr>
          <w:rFonts w:hint="eastAsia"/>
          <w:lang w:val="en-US" w:eastAsia="zh-CN"/>
        </w:rPr>
        <w:t>is sent as restricted.</w:t>
      </w:r>
      <w:r w:rsidR="00EC1E3C">
        <w:rPr>
          <w:lang w:val="en-US" w:eastAsia="zh-CN"/>
        </w:rPr>
        <w:t xml:space="preserve"> </w:t>
      </w:r>
      <w:r w:rsidR="00EC1E3C">
        <w:t xml:space="preserve">If the UE supports </w:t>
      </w:r>
      <w:del w:id="156" w:author="GruberRo07" w:date="2025-01-22T13:30:00Z" w16du:dateUtc="2025-01-22T12:30:00Z">
        <w:r w:rsidR="00EC1E3C" w:rsidRPr="00987E13" w:rsidDel="00CB1885">
          <w:delText>RAT</w:delText>
        </w:r>
      </w:del>
      <w:ins w:id="157" w:author="GruberRo07" w:date="2025-01-22T13:30:00Z" w16du:dateUtc="2025-01-22T12:30:00Z">
        <w:r w:rsidR="00CB1885">
          <w:t>access technology</w:t>
        </w:r>
      </w:ins>
      <w:r w:rsidR="00EC1E3C" w:rsidRPr="00987E13">
        <w:t xml:space="preserve"> utilization control</w:t>
      </w:r>
      <w:r w:rsidR="00EC1E3C">
        <w:t xml:space="preserve"> </w:t>
      </w:r>
      <w:r w:rsidR="00EC1E3C" w:rsidRPr="008D453D">
        <w:t xml:space="preserve">and the AMF needs to </w:t>
      </w:r>
      <w:r w:rsidR="00EC1E3C">
        <w:t xml:space="preserve">remove </w:t>
      </w:r>
      <w:r w:rsidR="00EC1E3C" w:rsidRPr="008D453D">
        <w:t xml:space="preserve">the </w:t>
      </w:r>
      <w:del w:id="158" w:author="GruberRo07" w:date="2025-01-22T13:30:00Z" w16du:dateUtc="2025-01-22T12:30:00Z">
        <w:r w:rsidR="00EC1E3C" w:rsidRPr="008D453D" w:rsidDel="00CB1885">
          <w:delText>RAT</w:delText>
        </w:r>
      </w:del>
      <w:ins w:id="159" w:author="GruberRo07" w:date="2025-01-22T13:30:00Z" w16du:dateUtc="2025-01-22T12:30:00Z">
        <w:r w:rsidR="00CB1885">
          <w:t>access technology</w:t>
        </w:r>
      </w:ins>
      <w:r w:rsidR="00EC1E3C" w:rsidRPr="008D453D">
        <w:t xml:space="preserve"> utilization control information</w:t>
      </w:r>
      <w:r w:rsidR="00EC1E3C">
        <w:t xml:space="preserve">, the AMF shall include the </w:t>
      </w:r>
      <w:del w:id="160" w:author="GruberRo07" w:date="2025-01-22T13:30:00Z" w16du:dateUtc="2025-01-22T12:30:00Z">
        <w:r w:rsidR="00EC1E3C" w:rsidDel="00CB1885">
          <w:delText>RAT</w:delText>
        </w:r>
      </w:del>
      <w:ins w:id="161" w:author="GruberRo08" w:date="2025-02-18T15:45:00Z" w16du:dateUtc="2025-02-18T13:45:00Z">
        <w:r w:rsidR="001F4EA0">
          <w:rPr>
            <w:lang w:val="en-US"/>
          </w:rPr>
          <w:t>A</w:t>
        </w:r>
      </w:ins>
      <w:ins w:id="162" w:author="GruberRo07" w:date="2025-01-22T13:30:00Z" w16du:dateUtc="2025-01-22T12:30:00Z">
        <w:r w:rsidR="00CB1885">
          <w:t>ccess technology</w:t>
        </w:r>
      </w:ins>
      <w:r w:rsidR="00EC1E3C">
        <w:t xml:space="preserve"> utilization control IE with the l</w:t>
      </w:r>
      <w:r w:rsidR="00EC1E3C" w:rsidRPr="008A2AA9">
        <w:t xml:space="preserve">ength of </w:t>
      </w:r>
      <w:del w:id="163" w:author="GruberRo07" w:date="2025-01-22T13:30:00Z" w16du:dateUtc="2025-01-22T12:30:00Z">
        <w:r w:rsidR="00EC1E3C" w:rsidRPr="008A2AA9" w:rsidDel="00CB1885">
          <w:delText>RAT</w:delText>
        </w:r>
      </w:del>
      <w:ins w:id="164" w:author="GruberRo07" w:date="2025-01-22T13:30:00Z" w16du:dateUtc="2025-01-22T12:30:00Z">
        <w:r w:rsidR="00CB1885">
          <w:t>access technology</w:t>
        </w:r>
      </w:ins>
      <w:r w:rsidR="00EC1E3C" w:rsidRPr="008A2AA9">
        <w:t xml:space="preserve"> utilization control contents</w:t>
      </w:r>
      <w:r w:rsidR="00EC1E3C">
        <w:t xml:space="preserve"> field set to zero in the CONFIGURATION UPDATE COMMAND message.</w:t>
      </w:r>
    </w:p>
    <w:p w14:paraId="1EC0B0DD" w14:textId="77777777" w:rsidR="00513608" w:rsidRPr="006B5418" w:rsidRDefault="00513608" w:rsidP="00513608">
      <w:pPr>
        <w:rPr>
          <w:lang w:val="en-US"/>
        </w:rPr>
      </w:pPr>
      <w:bookmarkStart w:id="165" w:name="_CR5_4_4_3"/>
      <w:bookmarkStart w:id="166" w:name="_Toc187745517"/>
      <w:bookmarkEnd w:id="165"/>
    </w:p>
    <w:p w14:paraId="614DCDAC" w14:textId="77777777" w:rsidR="00513608" w:rsidRPr="006B5418" w:rsidRDefault="00513608" w:rsidP="005136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D832F4" w14:textId="77777777" w:rsidR="00513608" w:rsidRPr="006B5418" w:rsidRDefault="00513608" w:rsidP="00513608">
      <w:pPr>
        <w:rPr>
          <w:lang w:val="en-US"/>
        </w:rPr>
      </w:pPr>
    </w:p>
    <w:p w14:paraId="2380E0C2" w14:textId="77777777" w:rsidR="00173561" w:rsidRPr="007F2770" w:rsidRDefault="00AB33CE" w:rsidP="00781477">
      <w:pPr>
        <w:pStyle w:val="Heading4"/>
      </w:pPr>
      <w:r w:rsidRPr="007F2770">
        <w:t>5</w:t>
      </w:r>
      <w:r w:rsidR="00173561" w:rsidRPr="007F2770">
        <w:t>.</w:t>
      </w:r>
      <w:r w:rsidRPr="007F2770">
        <w:t>4</w:t>
      </w:r>
      <w:r w:rsidR="00173561" w:rsidRPr="007F2770">
        <w:t>.4.3</w:t>
      </w:r>
      <w:r w:rsidR="00173561" w:rsidRPr="007F2770">
        <w:tab/>
        <w:t>Generic UE configuration update accepted by the UE</w:t>
      </w:r>
      <w:bookmarkEnd w:id="136"/>
      <w:bookmarkEnd w:id="137"/>
      <w:bookmarkEnd w:id="138"/>
      <w:bookmarkEnd w:id="139"/>
      <w:bookmarkEnd w:id="140"/>
      <w:bookmarkEnd w:id="141"/>
      <w:bookmarkEnd w:id="142"/>
      <w:bookmarkEnd w:id="166"/>
    </w:p>
    <w:p w14:paraId="223B2BE0" w14:textId="77777777" w:rsidR="00173561" w:rsidRPr="007F2770" w:rsidRDefault="00173561" w:rsidP="00173561">
      <w:r w:rsidRPr="007F2770">
        <w:t xml:space="preserve">Upon receiving the CONFIGURATION UPDATE COMMAND message, the UE shall </w:t>
      </w:r>
      <w:r w:rsidR="00573CE3" w:rsidRPr="007F2770">
        <w:rPr>
          <w:rFonts w:hint="eastAsia"/>
          <w:lang w:eastAsia="zh-CN"/>
        </w:rPr>
        <w:t xml:space="preserve">stop timer T3346 if running and </w:t>
      </w:r>
      <w:r w:rsidRPr="007F2770">
        <w:t>use the contents to update appropriate information stored within the UE.</w:t>
      </w:r>
    </w:p>
    <w:p w14:paraId="530EE918" w14:textId="77777777" w:rsidR="00173561" w:rsidRPr="007F2770" w:rsidRDefault="00173561" w:rsidP="00173561">
      <w:r w:rsidRPr="007F2770">
        <w:t xml:space="preserve">If </w:t>
      </w:r>
      <w:r w:rsidR="00453D98" w:rsidRPr="007F2770">
        <w:t>"</w:t>
      </w:r>
      <w:r w:rsidRPr="007F2770">
        <w:t>acknowledgement requested</w:t>
      </w:r>
      <w:r w:rsidR="00453D98" w:rsidRPr="007F2770">
        <w:t>"</w:t>
      </w:r>
      <w:r w:rsidRPr="007F2770">
        <w:t xml:space="preserve"> is indicated in </w:t>
      </w:r>
      <w:r w:rsidR="00453D98" w:rsidRPr="007F2770">
        <w:t xml:space="preserve">the Acknowledgement bit of </w:t>
      </w:r>
      <w:r w:rsidRPr="007F2770">
        <w:t>the Configuration update indication IE in the CONFIGURATION UPDATE COMMAND message</w:t>
      </w:r>
      <w:r w:rsidR="003C3519" w:rsidRPr="007F2770">
        <w:t xml:space="preserve">, </w:t>
      </w:r>
      <w:r w:rsidRPr="007F2770">
        <w:t>the UE shall send a CONFIGURATION UPDATE COMPLETE message.</w:t>
      </w:r>
    </w:p>
    <w:p w14:paraId="7E112AD0" w14:textId="77777777" w:rsidR="00173561" w:rsidRPr="007F2770" w:rsidRDefault="00173561" w:rsidP="00173561">
      <w:r w:rsidRPr="007F2770">
        <w:t xml:space="preserve">If the UE receives a new 5G-GUTI in the CONFIGURATION UPDATE COMMAND message, the UE </w:t>
      </w:r>
      <w:r w:rsidR="00195216" w:rsidRPr="007F2770">
        <w:t xml:space="preserve">shall </w:t>
      </w:r>
      <w:r w:rsidRPr="007F2770">
        <w:t>consider the new 5G-GUTI as valid</w:t>
      </w:r>
      <w:r w:rsidR="00B4564A" w:rsidRPr="007F2770">
        <w:t>,</w:t>
      </w:r>
      <w:r w:rsidRPr="007F2770">
        <w:t xml:space="preserve"> the old 5G-GUTI as invalid</w:t>
      </w:r>
      <w:r w:rsidR="00121BDA" w:rsidRPr="007F2770">
        <w:t>, stop timer T35</w:t>
      </w:r>
      <w:r w:rsidR="009F42BC" w:rsidRPr="007F2770">
        <w:t>19</w:t>
      </w:r>
      <w:r w:rsidR="00121BDA" w:rsidRPr="007F2770">
        <w:t xml:space="preserve"> if running, and delete any stored SUCI</w:t>
      </w:r>
      <w:r w:rsidRPr="007F2770">
        <w:t xml:space="preserve">; </w:t>
      </w:r>
      <w:r w:rsidRPr="007F2770">
        <w:rPr>
          <w:rFonts w:hint="eastAsia"/>
        </w:rPr>
        <w:t xml:space="preserve">otherwise, the UE shall consider the old </w:t>
      </w:r>
      <w:r w:rsidRPr="007F2770">
        <w:t>5G-GUTI</w:t>
      </w:r>
      <w:r w:rsidRPr="007F2770">
        <w:rPr>
          <w:rFonts w:hint="eastAsia"/>
        </w:rPr>
        <w:t xml:space="preserve"> as valid</w:t>
      </w:r>
      <w:r w:rsidRPr="007F2770">
        <w:t>.</w:t>
      </w:r>
      <w:r w:rsidR="00263438" w:rsidRPr="007F2770">
        <w:t xml:space="preserve"> The UE shall provide the 5G-GUTI to the lower layer of 3GPP access if the CONFIGURATION UPDATE COMMAND message is sent over the non-3GPP access, and the UE is in 5GMM-REGISTERED in both 3GPP access and non-3GPP access in the same PLMN.</w:t>
      </w:r>
    </w:p>
    <w:p w14:paraId="25A7CCDD" w14:textId="77777777" w:rsidR="00CB5737" w:rsidRPr="007F2770" w:rsidRDefault="00CB5737" w:rsidP="00CB5737">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3621DB3E" w14:textId="6C04AFBA"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BE4A7AC" w14:textId="73B22B26"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9460F4C" w14:textId="305ECEBB" w:rsidR="00B55502" w:rsidRPr="007F2770" w:rsidRDefault="00B55502"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E015CA2" w14:textId="2673F385" w:rsidR="0086663F" w:rsidRPr="007F2770" w:rsidRDefault="00B55502"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54B82F3" w14:textId="49520E7B" w:rsidR="0086663F" w:rsidRPr="007F2770" w:rsidRDefault="00B55502"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p>
    <w:p w14:paraId="0305ED21" w14:textId="77777777" w:rsidR="002955FD" w:rsidRPr="007F2770" w:rsidRDefault="002955FD" w:rsidP="002955FD">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1566CD74" w14:textId="77777777" w:rsidR="00173561" w:rsidRPr="007F2770" w:rsidRDefault="00173561" w:rsidP="00173561">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00971F6D"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23E4930B" w14:textId="77777777" w:rsidR="00971F6D" w:rsidRPr="007F2770" w:rsidRDefault="00971F6D" w:rsidP="00971F6D">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12E9C472" w14:textId="77777777" w:rsidR="00971F6D" w:rsidRPr="007F2770" w:rsidRDefault="00971F6D" w:rsidP="00971F6D">
      <w:r w:rsidRPr="007F2770">
        <w:rPr>
          <w:rFonts w:hint="eastAsia"/>
        </w:rPr>
        <w:t xml:space="preserve">If the UE receives </w:t>
      </w:r>
      <w:r w:rsidRPr="007F2770">
        <w:t xml:space="preserve">a LADN information </w:t>
      </w:r>
      <w:r w:rsidR="00A700E6" w:rsidRPr="007F2770">
        <w:t xml:space="preserve">IE </w:t>
      </w:r>
      <w:r w:rsidRPr="007F2770">
        <w:rPr>
          <w:rFonts w:hint="eastAsia"/>
        </w:rPr>
        <w:t xml:space="preserve">in the </w:t>
      </w:r>
      <w:r w:rsidRPr="007F2770">
        <w:t>CONFIGURATION UPDATE COMMAND</w:t>
      </w:r>
      <w:r w:rsidRPr="007F2770">
        <w:rPr>
          <w:rFonts w:hint="eastAsia"/>
        </w:rPr>
        <w:t xml:space="preserve"> message, the UE shall consider the </w:t>
      </w:r>
      <w:r w:rsidR="00A700E6" w:rsidRPr="007F2770">
        <w:t xml:space="preserve">old </w:t>
      </w:r>
      <w:r w:rsidRPr="007F2770">
        <w:t>LADN information</w:t>
      </w:r>
      <w:r w:rsidRPr="007F2770">
        <w:rPr>
          <w:rFonts w:hint="eastAsia"/>
        </w:rPr>
        <w:t xml:space="preserve"> as </w:t>
      </w:r>
      <w:r w:rsidR="00A700E6" w:rsidRPr="007F2770">
        <w:t>in</w:t>
      </w:r>
      <w:r w:rsidRPr="007F2770">
        <w:rPr>
          <w:rFonts w:hint="eastAsia"/>
        </w:rPr>
        <w:t xml:space="preserve">valid and the </w:t>
      </w:r>
      <w:r w:rsidR="00A700E6" w:rsidRPr="007F2770">
        <w:t>new</w:t>
      </w:r>
      <w:r w:rsidRPr="007F2770">
        <w:rPr>
          <w:rFonts w:hint="eastAsia"/>
        </w:rPr>
        <w:t xml:space="preserve"> </w:t>
      </w:r>
      <w:r w:rsidRPr="007F2770">
        <w:t>LADN information</w:t>
      </w:r>
      <w:r w:rsidRPr="007F2770">
        <w:rPr>
          <w:rFonts w:hint="eastAsia"/>
        </w:rPr>
        <w:t xml:space="preserve"> as valid</w:t>
      </w:r>
      <w:r w:rsidR="00A700E6" w:rsidRPr="007F2770">
        <w:t>, if any</w:t>
      </w:r>
      <w:r w:rsidRPr="007F2770">
        <w:t>;</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644EE1C5" w14:textId="04F8CF06" w:rsidR="001D167F" w:rsidRPr="007F2770" w:rsidRDefault="001D167F" w:rsidP="00971F6D">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2D220CC7" w14:textId="15E7AC5B" w:rsidR="00971F6D" w:rsidRPr="007F2770" w:rsidRDefault="00971F6D" w:rsidP="00971F6D">
      <w:r w:rsidRPr="007F2770">
        <w:t xml:space="preserve">If the UE receives a new allowed NSSAI </w:t>
      </w:r>
      <w:r w:rsidR="00691B57" w:rsidRPr="007F2770">
        <w:t xml:space="preserve">for the associated access type </w:t>
      </w:r>
      <w:r w:rsidRPr="007F2770">
        <w:t>in the CONFIGURATION UPDATE COMMAND message, the UE shall consider the new allowed NSSAI as valid</w:t>
      </w:r>
      <w:r w:rsidR="00691B57" w:rsidRPr="007F2770">
        <w:t xml:space="preserve"> for the associated access type</w:t>
      </w:r>
      <w:r w:rsidRPr="007F2770">
        <w:t>, store the allowed NSSAI</w:t>
      </w:r>
      <w:r w:rsidR="00691B57" w:rsidRPr="007F2770">
        <w:t xml:space="preserve"> for the associated access type</w:t>
      </w:r>
      <w:r w:rsidRPr="007F2770">
        <w:t xml:space="preserve"> as specified in subclause 4.6.2.2 and consider the old allowed NSSAI</w:t>
      </w:r>
      <w:r w:rsidR="00691B57" w:rsidRPr="007F2770">
        <w:t xml:space="preserve"> for the associated access type</w:t>
      </w:r>
      <w:r w:rsidRPr="007F2770">
        <w:t xml:space="preserve"> as invalid; otherwise, the UE shall consider the old </w:t>
      </w:r>
      <w:r w:rsidR="00CB5737" w:rsidRPr="007F2770">
        <w:t xml:space="preserve">allowed </w:t>
      </w:r>
      <w:r w:rsidRPr="007F2770">
        <w:t>NSSAI as valid</w:t>
      </w:r>
      <w:r w:rsidR="00691B57" w:rsidRPr="007F2770">
        <w:t xml:space="preserve"> for the associated access type</w:t>
      </w:r>
      <w:r w:rsidRPr="007F2770">
        <w:t>.</w:t>
      </w:r>
    </w:p>
    <w:p w14:paraId="7B84112B" w14:textId="77777777" w:rsidR="009E45AA" w:rsidRDefault="00425B15" w:rsidP="00425B15">
      <w:r w:rsidRPr="007F2770">
        <w:t>If the UE receives a new configured NSSAI in the CONFIGURATION UPDATE COMMAND message, the UE shall consider the new configured NSSAI for the registered PLMN</w:t>
      </w:r>
      <w:r w:rsidR="00471728" w:rsidRPr="007F2770">
        <w:t xml:space="preserve"> or SNPN</w:t>
      </w:r>
      <w:r w:rsidRPr="007F2770">
        <w:t xml:space="preserve"> as valid and the old configured NSSAI for the registered PLMN</w:t>
      </w:r>
      <w:r w:rsidR="00471728" w:rsidRPr="007F2770">
        <w:t xml:space="preserve"> or SNPN</w:t>
      </w:r>
      <w:r w:rsidRPr="007F2770">
        <w:t xml:space="preserve"> as invalid; otherwise, the UE shall consider the old configured NSSAI for the registered PLMN</w:t>
      </w:r>
      <w:r w:rsidR="00471728" w:rsidRPr="007F2770">
        <w:t xml:space="preserve"> or SNPN</w:t>
      </w:r>
      <w:r w:rsidRPr="007F2770">
        <w:t xml:space="preserve"> as valid</w:t>
      </w:r>
      <w:r w:rsidR="0086663F" w:rsidRPr="007F2770">
        <w:t>.</w:t>
      </w:r>
      <w:r w:rsidRPr="007F2770">
        <w:t xml:space="preserve">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rsidR="009E45AA">
        <w:t>:</w:t>
      </w:r>
    </w:p>
    <w:p w14:paraId="57050B07" w14:textId="1216E985" w:rsidR="009E45AA" w:rsidRDefault="009E45AA" w:rsidP="00495EC6">
      <w:pPr>
        <w:pStyle w:val="B1"/>
      </w:pPr>
      <w:r w:rsidRPr="002B1736">
        <w:rPr>
          <w:rFonts w:eastAsia="Malgun Gothic"/>
        </w:rPr>
        <w:t>a)</w:t>
      </w:r>
      <w:r w:rsidRPr="002B1736">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CONFIGURATION UPDATE COMMAND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bookmarkStart w:id="167" w:name="_Hlk131888143"/>
    </w:p>
    <w:bookmarkEnd w:id="167"/>
    <w:p w14:paraId="58A7BD8E" w14:textId="3AE0AE62" w:rsidR="00E60408" w:rsidRDefault="00E60408" w:rsidP="00E60408">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ABF6654" w14:textId="6F269E22" w:rsidR="00E67100" w:rsidRDefault="009E45AA" w:rsidP="00495EC6">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rsidR="00DA60D5">
        <w:t>;</w:t>
      </w:r>
    </w:p>
    <w:p w14:paraId="19C3704C" w14:textId="378D7F61" w:rsidR="00E67100" w:rsidRDefault="00E67100" w:rsidP="00495EC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rsidR="00DA60D5">
        <w:t>; or</w:t>
      </w:r>
    </w:p>
    <w:p w14:paraId="2374499F" w14:textId="77777777" w:rsidR="00656131" w:rsidRDefault="00DA60D5" w:rsidP="00495EC6">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6026DD2F" w14:textId="4800DE09" w:rsidR="00DA60D5" w:rsidRPr="007F2770" w:rsidRDefault="00656131" w:rsidP="00656131">
      <w:pPr>
        <w:overflowPunct/>
        <w:autoSpaceDE/>
        <w:autoSpaceDN/>
        <w:adjustRightInd/>
        <w:textAlignment w:val="auto"/>
      </w:pPr>
      <w:r>
        <w:rPr>
          <w:lang w:eastAsia="en-US"/>
        </w:rPr>
        <w:t xml:space="preserve">If the </w:t>
      </w:r>
      <w:r w:rsidRPr="00B56BAD">
        <w:rPr>
          <w:lang w:eastAsia="en-US"/>
        </w:rPr>
        <w:t>CONFIGURATION UPDATE COMMAND</w:t>
      </w:r>
      <w:r>
        <w:rPr>
          <w:lang w:eastAsia="en-US"/>
        </w:rPr>
        <w:t xml:space="preserve"> message contains Partially allowed NSSAI IE </w:t>
      </w:r>
      <w:r w:rsidRPr="00AC3922">
        <w:rPr>
          <w:lang w:eastAsia="en-US"/>
        </w:rPr>
        <w:t xml:space="preserve">the UE shall store the contents of the </w:t>
      </w:r>
      <w:r>
        <w:rPr>
          <w:lang w:eastAsia="en-US"/>
        </w:rPr>
        <w:t xml:space="preserve">Partially allowed NSSAI IE </w:t>
      </w:r>
      <w:r w:rsidRPr="00AC3922">
        <w:rPr>
          <w:lang w:eastAsia="en-US"/>
        </w:rPr>
        <w:t>as specified in subclause</w:t>
      </w:r>
      <w:r>
        <w:rPr>
          <w:lang w:eastAsia="en-US"/>
        </w:rPr>
        <w:t> </w:t>
      </w:r>
      <w:r w:rsidRPr="00AC3922">
        <w:rPr>
          <w:lang w:eastAsia="en-US"/>
        </w:rPr>
        <w:t>4.6.2.2</w:t>
      </w:r>
      <w:r>
        <w:rPr>
          <w:lang w:eastAsia="en-US"/>
        </w:rPr>
        <w:t xml:space="preserve">. If the </w:t>
      </w:r>
      <w:r w:rsidRPr="00B56BAD">
        <w:rPr>
          <w:lang w:eastAsia="en-US"/>
        </w:rPr>
        <w:t>CONFIGURATION UPDATE COMMAND</w:t>
      </w:r>
      <w:r>
        <w:rPr>
          <w:lang w:eastAsia="en-US"/>
        </w:rPr>
        <w:t xml:space="preserve"> message contains Partially rejected NSSAI IE </w:t>
      </w:r>
      <w:r w:rsidRPr="00AC3922">
        <w:rPr>
          <w:lang w:eastAsia="en-US"/>
        </w:rPr>
        <w:t xml:space="preserve">the UE shall store the contents of the </w:t>
      </w:r>
      <w:r>
        <w:rPr>
          <w:lang w:eastAsia="en-US"/>
        </w:rPr>
        <w:t xml:space="preserve">Partially rejected NSSAI IE </w:t>
      </w:r>
      <w:r w:rsidRPr="00AC3922">
        <w:rPr>
          <w:lang w:eastAsia="en-US"/>
        </w:rPr>
        <w:t>as specified in subclause</w:t>
      </w:r>
      <w:r>
        <w:rPr>
          <w:lang w:eastAsia="en-US"/>
        </w:rPr>
        <w:t> </w:t>
      </w:r>
      <w:r w:rsidRPr="00AC3922">
        <w:rPr>
          <w:lang w:eastAsia="en-US"/>
        </w:rPr>
        <w:t>4.6.2.2</w:t>
      </w:r>
      <w:r>
        <w:rPr>
          <w:lang w:eastAsia="en-US"/>
        </w:rPr>
        <w:t>.</w:t>
      </w:r>
    </w:p>
    <w:p w14:paraId="51A420B6" w14:textId="3E0BB807" w:rsidR="00196F59" w:rsidRPr="007F2770" w:rsidRDefault="00BF0815" w:rsidP="00196F59">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rsidR="005E58AE">
        <w:t xml:space="preserve">and the NSSAI inclusion mode </w:t>
      </w:r>
      <w:r w:rsidRPr="007F2770">
        <w:t>for each and every PLMN</w:t>
      </w:r>
      <w:r w:rsidR="00912987" w:rsidRPr="007F2770">
        <w:t xml:space="preserve"> or SNPN</w:t>
      </w:r>
      <w:r w:rsidRPr="007F2770">
        <w:t xml:space="preserve"> except for the current PLMN</w:t>
      </w:r>
      <w:r w:rsidR="00912987" w:rsidRPr="007F2770">
        <w:t xml:space="preserve"> or SNPN</w:t>
      </w:r>
      <w:r w:rsidRPr="007F2770">
        <w:t xml:space="preserve"> as specified in subclause</w:t>
      </w:r>
      <w:r w:rsidR="00F0396B" w:rsidRPr="007F2770">
        <w:t> </w:t>
      </w:r>
      <w:r w:rsidRPr="007F2770">
        <w:t>4.6.2.2</w:t>
      </w:r>
      <w:r w:rsidR="003D050B"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087B70B" w14:textId="77777777" w:rsidR="00F0396B" w:rsidRPr="007F2770" w:rsidRDefault="00F0396B" w:rsidP="00F0396B">
      <w:r w:rsidRPr="007F2770">
        <w:rPr>
          <w:rFonts w:hint="eastAsia"/>
        </w:rPr>
        <w:t>If the UE receives</w:t>
      </w:r>
      <w:r w:rsidRPr="007F2770">
        <w:t xml:space="preserve"> </w:t>
      </w:r>
      <w:r w:rsidR="004F2CDF" w:rsidRPr="007F2770">
        <w:t>O</w:t>
      </w:r>
      <w:r w:rsidRPr="007F2770">
        <w:t xml:space="preserve">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004F2CDF" w:rsidRPr="007F2770">
        <w:t xml:space="preserve"> and the Operator-defined access </w:t>
      </w:r>
      <w:r w:rsidR="004F2CDF" w:rsidRPr="007F2770">
        <w:rPr>
          <w:lang w:val="en-US"/>
        </w:rPr>
        <w:t xml:space="preserve">category definitions </w:t>
      </w:r>
      <w:r w:rsidR="004F2CDF" w:rsidRPr="007F2770">
        <w:t>IE contains one or more operator-defined access category definitions</w:t>
      </w:r>
      <w:r w:rsidRPr="007F2770">
        <w:rPr>
          <w:rFonts w:hint="eastAsia"/>
        </w:rPr>
        <w:t xml:space="preserve">, the UE shall </w:t>
      </w:r>
      <w:r w:rsidR="007067B0" w:rsidRPr="007F2770">
        <w:t>delete any</w:t>
      </w:r>
      <w:r w:rsidRPr="007F2770">
        <w:t xml:space="preserve"> operator-defined access </w:t>
      </w:r>
      <w:r w:rsidRPr="007F2770">
        <w:rPr>
          <w:lang w:val="en-US"/>
        </w:rPr>
        <w:t>category definitions</w:t>
      </w:r>
      <w:r w:rsidRPr="007F2770">
        <w:t xml:space="preserve"> </w:t>
      </w:r>
      <w:r w:rsidR="007067B0" w:rsidRPr="007F2770">
        <w:t>stored for the RPLMN</w:t>
      </w:r>
      <w:r w:rsidRPr="007F2770">
        <w:rPr>
          <w:rFonts w:hint="eastAsia"/>
        </w:rPr>
        <w:t xml:space="preserve"> and </w:t>
      </w:r>
      <w:r w:rsidR="007067B0" w:rsidRPr="007F2770">
        <w:t xml:space="preserve">shall store </w:t>
      </w:r>
      <w:r w:rsidRPr="007F2770">
        <w:rPr>
          <w:rFonts w:hint="eastAsia"/>
        </w:rPr>
        <w:t xml:space="preserve">the </w:t>
      </w:r>
      <w:r w:rsidR="007067B0" w:rsidRPr="007F2770">
        <w:t xml:space="preserve">received </w:t>
      </w:r>
      <w:r w:rsidRPr="007F2770">
        <w:t xml:space="preserve">operator-defined access </w:t>
      </w:r>
      <w:r w:rsidRPr="007F2770">
        <w:rPr>
          <w:lang w:val="en-US"/>
        </w:rPr>
        <w:t>category definitions</w:t>
      </w:r>
      <w:r w:rsidRPr="007F2770">
        <w:t xml:space="preserve"> </w:t>
      </w:r>
      <w:r w:rsidR="007067B0" w:rsidRPr="007F2770">
        <w:t>for the RPLMN</w:t>
      </w:r>
      <w:r w:rsidRPr="007F2770">
        <w:t>.</w:t>
      </w:r>
      <w:r w:rsidR="007067B0" w:rsidRPr="007F2770">
        <w:t xml:space="preserve"> </w:t>
      </w:r>
      <w:r w:rsidR="007067B0" w:rsidRPr="007F2770">
        <w:rPr>
          <w:rFonts w:hint="eastAsia"/>
        </w:rPr>
        <w:t xml:space="preserve">If the UE receives </w:t>
      </w:r>
      <w:r w:rsidR="007067B0" w:rsidRPr="007F2770">
        <w:t xml:space="preserve">the Operator-defined access </w:t>
      </w:r>
      <w:r w:rsidR="007067B0" w:rsidRPr="007F2770">
        <w:rPr>
          <w:lang w:val="en-US"/>
        </w:rPr>
        <w:t xml:space="preserve">category definitions </w:t>
      </w:r>
      <w:r w:rsidR="007067B0" w:rsidRPr="007F2770">
        <w:t xml:space="preserve">IE </w:t>
      </w:r>
      <w:r w:rsidR="007067B0" w:rsidRPr="007F2770">
        <w:rPr>
          <w:rFonts w:hint="eastAsia"/>
        </w:rPr>
        <w:t xml:space="preserve">in the </w:t>
      </w:r>
      <w:r w:rsidR="007067B0" w:rsidRPr="007F2770">
        <w:t>CONFIGURATION UPDATE COMMAND</w:t>
      </w:r>
      <w:r w:rsidR="007067B0" w:rsidRPr="007F2770">
        <w:rPr>
          <w:lang w:val="en-US"/>
        </w:rPr>
        <w:t xml:space="preserve"> </w:t>
      </w:r>
      <w:r w:rsidR="007067B0" w:rsidRPr="007F2770">
        <w:rPr>
          <w:rFonts w:hint="eastAsia"/>
        </w:rPr>
        <w:t>message</w:t>
      </w:r>
      <w:r w:rsidR="007067B0" w:rsidRPr="007F2770">
        <w:t xml:space="preserve"> and the Operator-defined access </w:t>
      </w:r>
      <w:r w:rsidR="007067B0" w:rsidRPr="007F2770">
        <w:rPr>
          <w:lang w:val="en-US"/>
        </w:rPr>
        <w:t xml:space="preserve">category definitions </w:t>
      </w:r>
      <w:r w:rsidR="007067B0" w:rsidRPr="007F2770">
        <w:t>IE contains no operator-defined access category definitions</w:t>
      </w:r>
      <w:r w:rsidR="007067B0" w:rsidRPr="007F2770">
        <w:rPr>
          <w:rFonts w:hint="eastAsia"/>
        </w:rPr>
        <w:t xml:space="preserve">, the UE shall </w:t>
      </w:r>
      <w:r w:rsidR="007067B0" w:rsidRPr="007F2770">
        <w:t>delete</w:t>
      </w:r>
      <w:r w:rsidR="007067B0" w:rsidRPr="007F2770">
        <w:rPr>
          <w:rFonts w:hint="eastAsia"/>
        </w:rPr>
        <w:t xml:space="preserve"> </w:t>
      </w:r>
      <w:r w:rsidR="007067B0" w:rsidRPr="007F2770">
        <w:t>any</w:t>
      </w:r>
      <w:r w:rsidR="007067B0" w:rsidRPr="007F2770">
        <w:rPr>
          <w:rFonts w:hint="eastAsia"/>
        </w:rPr>
        <w:t xml:space="preserve"> </w:t>
      </w:r>
      <w:r w:rsidR="007067B0" w:rsidRPr="007F2770">
        <w:t xml:space="preserve">operator-defined access </w:t>
      </w:r>
      <w:r w:rsidR="007067B0" w:rsidRPr="007F2770">
        <w:rPr>
          <w:lang w:val="en-US"/>
        </w:rPr>
        <w:t>category definitions</w:t>
      </w:r>
      <w:r w:rsidR="007067B0" w:rsidRPr="007F2770">
        <w:t xml:space="preserve"> stored for the RPLMN. If the CONFIGURATION UPDATE COMMAND</w:t>
      </w:r>
      <w:r w:rsidR="007067B0" w:rsidRPr="007F2770">
        <w:rPr>
          <w:rFonts w:hint="eastAsia"/>
        </w:rPr>
        <w:t xml:space="preserve"> message</w:t>
      </w:r>
      <w:r w:rsidR="007067B0" w:rsidRPr="007F2770">
        <w:t xml:space="preserve"> does not contain the Operator-defined access </w:t>
      </w:r>
      <w:r w:rsidR="007067B0" w:rsidRPr="007F2770">
        <w:rPr>
          <w:lang w:val="en-US"/>
        </w:rPr>
        <w:t xml:space="preserve">category definitions </w:t>
      </w:r>
      <w:r w:rsidR="007067B0" w:rsidRPr="007F2770">
        <w:t>IE, the UE shall not delete</w:t>
      </w:r>
      <w:r w:rsidR="007067B0" w:rsidRPr="007F2770">
        <w:rPr>
          <w:rFonts w:hint="eastAsia"/>
        </w:rPr>
        <w:t xml:space="preserve"> the </w:t>
      </w:r>
      <w:r w:rsidR="007067B0" w:rsidRPr="007F2770">
        <w:t xml:space="preserve">operator-defined access </w:t>
      </w:r>
      <w:r w:rsidR="007067B0" w:rsidRPr="007F2770">
        <w:rPr>
          <w:lang w:val="en-US"/>
        </w:rPr>
        <w:t>category definitions</w:t>
      </w:r>
      <w:r w:rsidR="007067B0" w:rsidRPr="007F2770">
        <w:t xml:space="preserve"> stored for the RPLMN</w:t>
      </w:r>
      <w:r w:rsidR="007067B0" w:rsidRPr="007F2770">
        <w:rPr>
          <w:lang w:val="en-US"/>
        </w:rPr>
        <w:t>.</w:t>
      </w:r>
    </w:p>
    <w:p w14:paraId="1185DB12" w14:textId="77777777" w:rsidR="00AE0774" w:rsidRPr="007F2770" w:rsidRDefault="00AE0774" w:rsidP="00AE0774">
      <w:r w:rsidRPr="007F2770">
        <w:t>If the UE receives the SMS indication IE in the CONFIGURATION UPDATE COMMAND message with the SMS availability indication set to:</w:t>
      </w:r>
    </w:p>
    <w:p w14:paraId="5731EC3F" w14:textId="77777777" w:rsidR="00AE0774" w:rsidRPr="007F2770" w:rsidRDefault="00AE0774" w:rsidP="00AE0774">
      <w:pPr>
        <w:pStyle w:val="B1"/>
      </w:pPr>
      <w:r w:rsidRPr="007F2770">
        <w:t>a)</w:t>
      </w:r>
      <w:r w:rsidRPr="007F2770">
        <w:tab/>
        <w:t>"SMS over NAS not available", the UE shall consider that SMS over NAS transport is not allowed by the network; and</w:t>
      </w:r>
    </w:p>
    <w:p w14:paraId="31411B42" w14:textId="77777777" w:rsidR="00AE0774" w:rsidRPr="007F2770" w:rsidRDefault="00AE0774" w:rsidP="00920167">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9BF7BCF" w14:textId="5EBEB262" w:rsidR="0097743F" w:rsidRPr="007F2770" w:rsidRDefault="00A74EF6" w:rsidP="00A74EF6">
      <w:r w:rsidRPr="007F2770">
        <w:t xml:space="preserve">If the UE receives the CAG information list IE </w:t>
      </w:r>
      <w:r w:rsidR="00555900" w:rsidRPr="007F2770">
        <w:t xml:space="preserve">or the Extended CAG information list IE </w:t>
      </w:r>
      <w:r w:rsidRPr="007F2770">
        <w:t>in the CONFIGURATION UPDATE COMMAND message, the UE shall</w:t>
      </w:r>
      <w:r w:rsidR="00C678DF" w:rsidRPr="007F2770">
        <w:t>:</w:t>
      </w:r>
    </w:p>
    <w:p w14:paraId="31FD7CF5" w14:textId="16721543" w:rsidR="0097743F" w:rsidRPr="007F2770" w:rsidRDefault="0097743F" w:rsidP="0097743F">
      <w:pPr>
        <w:pStyle w:val="B1"/>
      </w:pPr>
      <w:r w:rsidRPr="007F2770">
        <w:t>a)</w:t>
      </w:r>
      <w:r w:rsidRPr="007F2770">
        <w:tab/>
        <w:t xml:space="preserve">replace the "CAG information list" stored in the UE with the received CAG information list IE </w:t>
      </w:r>
      <w:r w:rsidR="00004F39" w:rsidRPr="007F2770">
        <w:t xml:space="preserve">or the Extended CAG information list IE </w:t>
      </w:r>
      <w:r w:rsidRPr="007F2770">
        <w:t xml:space="preserve">when received in the HPLMN or </w:t>
      </w:r>
      <w:r w:rsidR="00FD1B21" w:rsidRPr="007F2770">
        <w:t>EH</w:t>
      </w:r>
      <w:r w:rsidRPr="007F2770">
        <w:t>PLMN</w:t>
      </w:r>
      <w:r w:rsidR="00C678DF" w:rsidRPr="007F2770">
        <w:t>;</w:t>
      </w:r>
    </w:p>
    <w:p w14:paraId="52BB7A12" w14:textId="12828832" w:rsidR="003E0478" w:rsidRPr="007F2770" w:rsidRDefault="003E0478" w:rsidP="00377184">
      <w:pPr>
        <w:pStyle w:val="NO"/>
      </w:pPr>
      <w:r w:rsidRPr="007F2770">
        <w:t>NOTE </w:t>
      </w:r>
      <w:r w:rsidR="00E60408" w:rsidRPr="007F2770">
        <w:t>2</w:t>
      </w:r>
      <w:r w:rsidRPr="007F2770">
        <w:t>:</w:t>
      </w:r>
      <w:r w:rsidRPr="007F2770">
        <w:tab/>
        <w:t xml:space="preserve">When the UE receives the CAG information list IE </w:t>
      </w:r>
      <w:r w:rsidR="001204CD" w:rsidRPr="007F2770">
        <w:t xml:space="preserve">or the Extended CAG information list IE </w:t>
      </w:r>
      <w:r w:rsidRPr="007F2770">
        <w:t xml:space="preserve">in the HPLMN </w:t>
      </w:r>
      <w:r w:rsidR="00026FD3">
        <w:rPr>
          <w:lang w:eastAsia="zh-CN"/>
        </w:rPr>
        <w:t xml:space="preserve">whose PLMN code is </w:t>
      </w:r>
      <w:r w:rsidRPr="007F2770">
        <w:t xml:space="preserve">derived from the IMSI, the EHPLMN list is present and is not empty and the HPLMN is not present in the EHPLMN list, the UE behaves as if it receives the CAG information list IE </w:t>
      </w:r>
      <w:r w:rsidR="00B749C1" w:rsidRPr="007F2770">
        <w:t xml:space="preserve">or the Extended CAG information list IE </w:t>
      </w:r>
      <w:r w:rsidRPr="007F2770">
        <w:t>in a VPLMN</w:t>
      </w:r>
      <w:r w:rsidRPr="007F2770">
        <w:rPr>
          <w:rFonts w:hint="eastAsia"/>
          <w:lang w:eastAsia="zh-CN"/>
        </w:rPr>
        <w:t>.</w:t>
      </w:r>
    </w:p>
    <w:p w14:paraId="64AF84CA" w14:textId="4141445E" w:rsidR="0097743F" w:rsidRPr="007F2770" w:rsidRDefault="0097743F" w:rsidP="0097743F">
      <w:pPr>
        <w:pStyle w:val="B1"/>
      </w:pPr>
      <w:r w:rsidRPr="007F2770">
        <w:t>b)</w:t>
      </w:r>
      <w:r w:rsidRPr="007F2770">
        <w:tab/>
        <w:t xml:space="preserve">replace the serving VPLMN's entry of the "CAG information list" stored in the UE with the serving VPLMN's entry of the received CAG information list IE </w:t>
      </w:r>
      <w:r w:rsidR="009C1B65" w:rsidRPr="007F2770">
        <w:t xml:space="preserve">or the Extended CAG information list IE </w:t>
      </w:r>
      <w:r w:rsidRPr="007F2770">
        <w:t xml:space="preserve">when the UE receives the CAG information list IE </w:t>
      </w:r>
      <w:r w:rsidR="0071209D" w:rsidRPr="007F2770">
        <w:t xml:space="preserve">or the Extended CAG information list IE </w:t>
      </w:r>
      <w:r w:rsidRPr="007F2770">
        <w:t xml:space="preserve">in a serving PLMN other than the HPLMN or </w:t>
      </w:r>
      <w:r w:rsidR="00FD1B21" w:rsidRPr="007F2770">
        <w:t>EH</w:t>
      </w:r>
      <w:r w:rsidRPr="007F2770">
        <w:t>PLMN</w:t>
      </w:r>
      <w:r w:rsidR="00C10D9A" w:rsidRPr="007F2770">
        <w:t>; or</w:t>
      </w:r>
    </w:p>
    <w:p w14:paraId="3C8625A8" w14:textId="313945B8" w:rsidR="0097743F" w:rsidRPr="007F2770" w:rsidRDefault="003E0478" w:rsidP="0097743F">
      <w:pPr>
        <w:pStyle w:val="NO"/>
      </w:pPr>
      <w:r w:rsidRPr="007F2770">
        <w:t>NOTE </w:t>
      </w:r>
      <w:r w:rsidR="00E60408" w:rsidRPr="007F2770">
        <w:t>3</w:t>
      </w:r>
      <w:r w:rsidR="0097743F" w:rsidRPr="007F2770">
        <w:t>:</w:t>
      </w:r>
      <w:r w:rsidR="0097743F" w:rsidRPr="007F2770">
        <w:tab/>
        <w:t xml:space="preserve">When the UE receives the CAG information list IE </w:t>
      </w:r>
      <w:r w:rsidR="001E58A7" w:rsidRPr="007F2770">
        <w:t xml:space="preserve">or the Extended CAG information list IE </w:t>
      </w:r>
      <w:r w:rsidR="0097743F" w:rsidRPr="007F2770">
        <w:t xml:space="preserve">in a serving PLMN other than the HPLMN or </w:t>
      </w:r>
      <w:r w:rsidR="00FD1B21" w:rsidRPr="007F2770">
        <w:t>EH</w:t>
      </w:r>
      <w:r w:rsidR="0097743F" w:rsidRPr="007F2770">
        <w:t xml:space="preserve">PLMN, entries of a PLMN other than the serving VPLMN, if any, in the received CAG information list IE </w:t>
      </w:r>
      <w:r w:rsidR="009D7055" w:rsidRPr="007F2770">
        <w:t xml:space="preserve">or the Extended CAG information list IE </w:t>
      </w:r>
      <w:r w:rsidR="0097743F" w:rsidRPr="007F2770">
        <w:t>are ignored.</w:t>
      </w:r>
    </w:p>
    <w:p w14:paraId="015F6392" w14:textId="2C111CEF" w:rsidR="00C10D9A" w:rsidRPr="007F2770" w:rsidRDefault="00C10D9A" w:rsidP="00C10D9A">
      <w:pPr>
        <w:pStyle w:val="B1"/>
      </w:pPr>
      <w:r w:rsidRPr="007F2770">
        <w:t>c)</w:t>
      </w:r>
      <w:r w:rsidRPr="007F2770">
        <w:tab/>
        <w:t xml:space="preserve">remove the serving VPLMN's entry of the "CAG information list" stored in the UE when the UE receives the CAG information list IE </w:t>
      </w:r>
      <w:r w:rsidR="00615F30" w:rsidRPr="007F2770">
        <w:t xml:space="preserve">or the Extended CAG information list IE </w:t>
      </w:r>
      <w:r w:rsidRPr="007F2770">
        <w:t xml:space="preserve">in a serving PLMN other than the HPLMN or EHPLMN and the CAG information list IE </w:t>
      </w:r>
      <w:r w:rsidR="000570E5" w:rsidRPr="007F2770">
        <w:t xml:space="preserve">or the Extended CAG information list IE </w:t>
      </w:r>
      <w:r w:rsidRPr="007F2770">
        <w:t>does not contain the serving VPLMN's entry.</w:t>
      </w:r>
    </w:p>
    <w:p w14:paraId="437B7ABB" w14:textId="77F7922C" w:rsidR="00A74EF6" w:rsidRPr="007F2770" w:rsidRDefault="0097743F" w:rsidP="00A74EF6">
      <w:r w:rsidRPr="007F2770">
        <w:t xml:space="preserve">The UE </w:t>
      </w:r>
      <w:r w:rsidR="00A74EF6" w:rsidRPr="007F2770">
        <w:t xml:space="preserve">shall store the "CAG information list" </w:t>
      </w:r>
      <w:r w:rsidR="006919A4" w:rsidRPr="007F2770">
        <w:t>received in</w:t>
      </w:r>
      <w:r w:rsidR="00A74EF6" w:rsidRPr="007F2770">
        <w:t xml:space="preserve"> the CAG information list IE </w:t>
      </w:r>
      <w:r w:rsidR="006D58DE" w:rsidRPr="007F2770">
        <w:t xml:space="preserve">or the Extended CAG information list IE </w:t>
      </w:r>
      <w:r w:rsidR="00A74EF6" w:rsidRPr="007F2770">
        <w:t>as specified in annex C.</w:t>
      </w:r>
    </w:p>
    <w:p w14:paraId="73203598" w14:textId="77777777" w:rsidR="00A74EF6" w:rsidRPr="007F2770" w:rsidRDefault="00A74EF6" w:rsidP="00A74EF6">
      <w:pPr>
        <w:rPr>
          <w:lang w:eastAsia="ko-KR"/>
        </w:rPr>
      </w:pPr>
      <w:r w:rsidRPr="007F2770">
        <w:rPr>
          <w:lang w:eastAsia="ko-KR"/>
        </w:rPr>
        <w:t>If the received "CAG information list" includes an entry containing the identity of the current PLMN</w:t>
      </w:r>
      <w:r w:rsidR="00A7725F" w:rsidRPr="007F2770">
        <w:rPr>
          <w:lang w:eastAsia="ko-KR"/>
        </w:rPr>
        <w:t xml:space="preserve"> and the UE had set the CAG bit to "CAG supported" in the 5GMM capability IE of the REGISTRATION REQUEST message</w:t>
      </w:r>
      <w:r w:rsidRPr="007F2770">
        <w:rPr>
          <w:lang w:eastAsia="ko-KR"/>
        </w:rPr>
        <w:t>, the UE shall operate as follows.</w:t>
      </w:r>
    </w:p>
    <w:p w14:paraId="35B4EF79" w14:textId="08CE8F54" w:rsidR="00A74EF6" w:rsidRPr="007F2770" w:rsidRDefault="00A74EF6" w:rsidP="00A74EF6">
      <w:pPr>
        <w:pStyle w:val="B1"/>
        <w:rPr>
          <w:lang w:eastAsia="ko-KR"/>
        </w:rPr>
      </w:pPr>
      <w:r w:rsidRPr="007F2770">
        <w:rPr>
          <w:lang w:eastAsia="ko-KR"/>
        </w:rPr>
        <w:t>a)</w:t>
      </w:r>
      <w:r w:rsidRPr="007F2770">
        <w:rPr>
          <w:lang w:eastAsia="ko-KR"/>
        </w:rPr>
        <w:tab/>
        <w:t xml:space="preserve">If the UE receives the CONFIGURATION UPDATE COMMAND message via a CAG cell, </w:t>
      </w:r>
      <w:r w:rsidR="00FA0168" w:rsidRPr="007F2770">
        <w:rPr>
          <w:lang w:eastAsia="ko-KR"/>
        </w:rPr>
        <w:t xml:space="preserve">none of the CAG-ID(s) supported by the current CAG cell is authorized based on the "Allowed CAG list" of </w:t>
      </w:r>
      <w:r w:rsidRPr="007F2770">
        <w:rPr>
          <w:lang w:eastAsia="ko-KR"/>
        </w:rPr>
        <w:t xml:space="preserve">the </w:t>
      </w:r>
      <w:r w:rsidR="00D81DF1" w:rsidRPr="007F2770">
        <w:rPr>
          <w:lang w:eastAsia="ko-KR"/>
        </w:rPr>
        <w:t>entry</w:t>
      </w:r>
      <w:r w:rsidRPr="007F2770">
        <w:rPr>
          <w:lang w:eastAsia="ko-KR"/>
        </w:rPr>
        <w:t xml:space="preserve"> for the current PLMN in the received "CAG information list", and:</w:t>
      </w:r>
    </w:p>
    <w:p w14:paraId="7953B41E" w14:textId="77777777" w:rsidR="00A74EF6" w:rsidRPr="007F2770" w:rsidRDefault="00D81DF1" w:rsidP="00A74EF6">
      <w:pPr>
        <w:pStyle w:val="B2"/>
      </w:pPr>
      <w:r w:rsidRPr="007F2770">
        <w:t>1</w:t>
      </w:r>
      <w:r w:rsidR="00A74EF6" w:rsidRPr="007F2770">
        <w:t>)</w:t>
      </w:r>
      <w:r w:rsidR="00A74EF6"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00A74EF6" w:rsidRPr="007F2770">
        <w:t xml:space="preserve"> with the updated "CAG information list"; or</w:t>
      </w:r>
    </w:p>
    <w:p w14:paraId="1B31E7D3" w14:textId="77777777" w:rsidR="00A74EF6" w:rsidRPr="007F2770" w:rsidRDefault="00D81DF1" w:rsidP="00A74EF6">
      <w:pPr>
        <w:pStyle w:val="B2"/>
      </w:pPr>
      <w:r w:rsidRPr="007F2770">
        <w:t>2</w:t>
      </w:r>
      <w:r w:rsidR="00A74EF6" w:rsidRPr="007F2770">
        <w:t>)</w:t>
      </w:r>
      <w:r w:rsidR="00A74EF6" w:rsidRPr="007F2770">
        <w:tab/>
        <w:t>the entry for the current PLMN in the received "CAG information list" includes an "indication that the UE is only allowed to access 5GS via CAG cells" and:</w:t>
      </w:r>
    </w:p>
    <w:p w14:paraId="6497461E" w14:textId="775D423C" w:rsidR="00A74EF6" w:rsidRPr="007F2770" w:rsidRDefault="00D81DF1" w:rsidP="00A74EF6">
      <w:pPr>
        <w:pStyle w:val="B3"/>
      </w:pPr>
      <w:r w:rsidRPr="007F2770">
        <w:t>i</w:t>
      </w:r>
      <w:r w:rsidR="00A74EF6" w:rsidRPr="007F2770">
        <w:t>)</w:t>
      </w:r>
      <w:r w:rsidR="00A74EF6" w:rsidRPr="007F2770">
        <w:tab/>
        <w:t xml:space="preserve">if </w:t>
      </w:r>
      <w:r w:rsidR="00AC3A5F" w:rsidRPr="007F2770">
        <w:t xml:space="preserve">one or more CAG-ID(s) are authorized based on the "Allowed CAG list" of </w:t>
      </w:r>
      <w:r w:rsidR="00A74EF6" w:rsidRPr="007F2770">
        <w:t xml:space="preserve">the </w:t>
      </w:r>
      <w:r w:rsidRPr="007F2770">
        <w:t>entry</w:t>
      </w:r>
      <w:r w:rsidR="00A74EF6" w:rsidRPr="007F2770">
        <w:t xml:space="preserve"> for the current PLMN in the received "CAG information list", the UE shall enter the state 5GMM-REGISTERED.LIMITED-SERVICE and shall search for a suitable cell according to 3GPP TS 38.304 [28] with the updated "CAG information list"; or</w:t>
      </w:r>
    </w:p>
    <w:p w14:paraId="1A69DD25" w14:textId="375BC67E" w:rsidR="00D81DF1" w:rsidRPr="007F2770" w:rsidRDefault="00D81DF1" w:rsidP="00D81DF1">
      <w:pPr>
        <w:pStyle w:val="B3"/>
      </w:pPr>
      <w:r w:rsidRPr="007F2770">
        <w:t>ii</w:t>
      </w:r>
      <w:r w:rsidR="00A74EF6" w:rsidRPr="007F2770">
        <w:t>)</w:t>
      </w:r>
      <w:r w:rsidR="00A74EF6" w:rsidRPr="007F2770">
        <w:tab/>
        <w:t xml:space="preserve">if </w:t>
      </w:r>
      <w:r w:rsidR="00CB2BC6" w:rsidRPr="007F2770">
        <w:t xml:space="preserve">no CAG-ID is authorized based on the "Allowed CAG list" of </w:t>
      </w:r>
      <w:r w:rsidR="00A74EF6" w:rsidRPr="007F2770">
        <w:t xml:space="preserve">the </w:t>
      </w:r>
      <w:r w:rsidRPr="007F2770">
        <w:t>entry</w:t>
      </w:r>
      <w:r w:rsidR="00A74EF6" w:rsidRPr="007F2770">
        <w:t xml:space="preserve"> for the current PLMN in the received "CAG information list" </w:t>
      </w:r>
      <w:r w:rsidRPr="007F2770">
        <w:t>and:</w:t>
      </w:r>
    </w:p>
    <w:p w14:paraId="6A558BA9" w14:textId="3A3595FE" w:rsidR="00A74EF6" w:rsidRPr="007F2770" w:rsidRDefault="00D81DF1" w:rsidP="00215B69">
      <w:pPr>
        <w:pStyle w:val="B4"/>
      </w:pPr>
      <w:r w:rsidRPr="007F2770">
        <w:rPr>
          <w:lang w:eastAsia="ko-KR"/>
        </w:rPr>
        <w:t>A)</w:t>
      </w:r>
      <w:r w:rsidRPr="007F2770">
        <w:rPr>
          <w:lang w:eastAsia="ko-KR"/>
        </w:rPr>
        <w:tab/>
        <w:t xml:space="preserve">the UE does not have an emergency PDU session, then </w:t>
      </w:r>
      <w:r w:rsidR="00A74EF6" w:rsidRPr="007F2770">
        <w:rPr>
          <w:lang w:eastAsia="ko-KR"/>
        </w:rPr>
        <w:t xml:space="preserve">the UE shall enter the state 5GMM-REGISTERED.PLMN-SEARCH and shall apply the PLMN selection process defined in </w:t>
      </w:r>
      <w:r w:rsidR="00EB1CC4" w:rsidRPr="007F2770">
        <w:rPr>
          <w:lang w:eastAsia="ko-KR"/>
        </w:rPr>
        <w:t>3GPP TS 23.122 [5]</w:t>
      </w:r>
      <w:r w:rsidR="00A74EF6" w:rsidRPr="007F2770">
        <w:rPr>
          <w:lang w:eastAsia="ko-KR"/>
        </w:rPr>
        <w:t xml:space="preserve"> with the updated </w:t>
      </w:r>
      <w:r w:rsidR="00A74EF6" w:rsidRPr="007F2770">
        <w:t>"CAG information list"; or</w:t>
      </w:r>
    </w:p>
    <w:p w14:paraId="6EDBCD93" w14:textId="77777777" w:rsidR="00D81DF1" w:rsidRPr="007F2770" w:rsidRDefault="00D81DF1" w:rsidP="00D81DF1">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016A71EC" w14:textId="77777777" w:rsidR="00A74EF6" w:rsidRPr="007F2770" w:rsidRDefault="00A74EF6" w:rsidP="00A74EF6">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6BA12567" w14:textId="56DA9A07" w:rsidR="00A74EF6" w:rsidRPr="007F2770" w:rsidRDefault="00D81DF1" w:rsidP="00A74EF6">
      <w:pPr>
        <w:pStyle w:val="B2"/>
      </w:pPr>
      <w:r w:rsidRPr="007F2770">
        <w:t>1</w:t>
      </w:r>
      <w:r w:rsidR="00A74EF6" w:rsidRPr="007F2770">
        <w:t>)</w:t>
      </w:r>
      <w:r w:rsidR="00A74EF6" w:rsidRPr="007F2770">
        <w:tab/>
        <w:t xml:space="preserve">if </w:t>
      </w:r>
      <w:r w:rsidR="001802CD" w:rsidRPr="007F2770">
        <w:t xml:space="preserve">one or more CAG-ID(s) are authorized based on </w:t>
      </w:r>
      <w:r w:rsidR="00A74EF6" w:rsidRPr="007F2770">
        <w:t>the "allowed CAG list" for the current PLMN in the received "CAG information list", the UE shall enter the state 5GMM-REGISTERED.LIMITED-SERVICE and shall search for a suitable cell according to 3GPP TS 38.304 [28] with the updated "CAG information list"; or</w:t>
      </w:r>
    </w:p>
    <w:p w14:paraId="2024C2E1" w14:textId="16DDCAC2" w:rsidR="00FE08FE" w:rsidRPr="007F2770" w:rsidRDefault="00D81DF1" w:rsidP="00A74EF6">
      <w:pPr>
        <w:pStyle w:val="B2"/>
      </w:pPr>
      <w:r w:rsidRPr="007F2770">
        <w:t>2</w:t>
      </w:r>
      <w:r w:rsidR="00A74EF6" w:rsidRPr="007F2770">
        <w:t>)</w:t>
      </w:r>
      <w:r w:rsidR="00A74EF6" w:rsidRPr="007F2770">
        <w:tab/>
        <w:t xml:space="preserve">if </w:t>
      </w:r>
      <w:r w:rsidR="00E144E0" w:rsidRPr="007F2770">
        <w:t xml:space="preserve">no CAG-ID is authorized based on the "Allowed CAG list" of </w:t>
      </w:r>
      <w:r w:rsidR="00A74EF6" w:rsidRPr="007F2770">
        <w:t xml:space="preserve">the </w:t>
      </w:r>
      <w:r w:rsidRPr="007F2770">
        <w:t>entry</w:t>
      </w:r>
      <w:r w:rsidR="00A74EF6" w:rsidRPr="007F2770">
        <w:t xml:space="preserve"> for the current PLMN in the received "CAG information list"</w:t>
      </w:r>
      <w:r w:rsidR="00FE08FE" w:rsidRPr="007F2770">
        <w:t>and:</w:t>
      </w:r>
    </w:p>
    <w:p w14:paraId="3D54E451" w14:textId="1B29CF09" w:rsidR="00A74EF6" w:rsidRPr="007F2770" w:rsidRDefault="00FE08FE" w:rsidP="00215B69">
      <w:pPr>
        <w:pStyle w:val="B3"/>
      </w:pPr>
      <w:r w:rsidRPr="007F2770">
        <w:t>i)</w:t>
      </w:r>
      <w:r w:rsidRPr="007F2770">
        <w:tab/>
        <w:t xml:space="preserve">the UE does not have an emergency PDU session, then </w:t>
      </w:r>
      <w:r w:rsidR="00A74EF6" w:rsidRPr="007F2770">
        <w:t>the UE shall enter</w:t>
      </w:r>
      <w:r w:rsidR="00A74EF6" w:rsidRPr="007F2770">
        <w:rPr>
          <w:lang w:eastAsia="ko-KR"/>
        </w:rPr>
        <w:t xml:space="preserve"> the state 5GMM-REGISTERED.PLMN-SEARCH and shall apply the PLMN selection process defined in </w:t>
      </w:r>
      <w:r w:rsidR="00EB1CC4" w:rsidRPr="007F2770">
        <w:rPr>
          <w:lang w:eastAsia="ko-KR"/>
        </w:rPr>
        <w:t>3GPP TS 23.122 [5]</w:t>
      </w:r>
      <w:r w:rsidR="00A74EF6" w:rsidRPr="007F2770">
        <w:rPr>
          <w:lang w:eastAsia="ko-KR"/>
        </w:rPr>
        <w:t xml:space="preserve"> with the updated </w:t>
      </w:r>
      <w:r w:rsidR="00A74EF6" w:rsidRPr="007F2770">
        <w:t>"CAG information list"</w:t>
      </w:r>
      <w:r w:rsidRPr="007F2770">
        <w:t>; or</w:t>
      </w:r>
    </w:p>
    <w:p w14:paraId="7CC7C233" w14:textId="77777777" w:rsidR="00FE08FE" w:rsidRPr="007F2770" w:rsidRDefault="00FE08FE" w:rsidP="00215B69">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334A71A1" w14:textId="77777777" w:rsidR="00193BB8" w:rsidRPr="007F2770" w:rsidRDefault="002A7758" w:rsidP="002A7758">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4A9EB51" w14:textId="49F605E7" w:rsidR="00467FB0" w:rsidRPr="007F2770" w:rsidRDefault="00173561" w:rsidP="00AE0774">
      <w:r w:rsidRPr="007F2770">
        <w:t xml:space="preserve">If the CONFIGURATION UPDATE COMMAND </w:t>
      </w:r>
      <w:r w:rsidR="00E15017" w:rsidRPr="007F2770">
        <w:t xml:space="preserve">message </w:t>
      </w:r>
      <w:r w:rsidRPr="007F2770">
        <w:t xml:space="preserve">indicates "registration requested" in the </w:t>
      </w:r>
      <w:r w:rsidR="00453D98" w:rsidRPr="007F2770">
        <w:t xml:space="preserve">Registration requested bit of the </w:t>
      </w:r>
      <w:r w:rsidRPr="007F2770">
        <w:t>Configuration update indication IE and</w:t>
      </w:r>
      <w:r w:rsidR="00467FB0" w:rsidRPr="007F2770">
        <w:t>:</w:t>
      </w:r>
    </w:p>
    <w:p w14:paraId="75B5590A" w14:textId="46A29234" w:rsidR="002B284A" w:rsidRPr="007F2770" w:rsidRDefault="002B284A" w:rsidP="005F7EB0">
      <w:pPr>
        <w:pStyle w:val="B1"/>
      </w:pPr>
      <w:r w:rsidRPr="007F2770">
        <w:t>a)</w:t>
      </w:r>
      <w:r w:rsidR="00467FB0" w:rsidRPr="007F2770">
        <w:tab/>
      </w:r>
      <w:r w:rsidR="0067704D" w:rsidRPr="007F2770">
        <w:t xml:space="preserve">contains no other parameters or contains at least one of the following parameters: </w:t>
      </w:r>
      <w:r w:rsidR="00173561" w:rsidRPr="007F2770">
        <w:t>a new allowed NSSAI</w:t>
      </w:r>
      <w:r w:rsidR="0067704D" w:rsidRPr="007F2770">
        <w:t>,</w:t>
      </w:r>
      <w:r w:rsidR="00467FB0" w:rsidRPr="007F2770">
        <w:t xml:space="preserve"> </w:t>
      </w:r>
      <w:r w:rsidR="002822FA" w:rsidRPr="000B7884">
        <w:t>a new partially allowed NSSAI</w:t>
      </w:r>
      <w:r w:rsidR="002822FA">
        <w:t xml:space="preserve">, </w:t>
      </w:r>
      <w:r w:rsidR="00467FB0" w:rsidRPr="007F2770">
        <w:t>a new configured NSSAI</w:t>
      </w:r>
      <w:r w:rsidR="00970FC0" w:rsidRPr="007F2770">
        <w:t xml:space="preserve">, </w:t>
      </w:r>
      <w:r w:rsidR="00970FC0" w:rsidRPr="007F2770">
        <w:rPr>
          <w:lang w:eastAsia="zh-CN"/>
        </w:rPr>
        <w:t>a new NSSRG information</w:t>
      </w:r>
      <w:r w:rsidR="00467FB0" w:rsidRPr="007F2770">
        <w:t xml:space="preserve"> or </w:t>
      </w:r>
      <w:r w:rsidR="0067704D" w:rsidRPr="007F2770">
        <w:t xml:space="preserve">the Network slicing subscription change indication, </w:t>
      </w:r>
      <w:r w:rsidRPr="007F2770">
        <w:t>and:</w:t>
      </w:r>
    </w:p>
    <w:p w14:paraId="5543AFDE" w14:textId="2D15277E" w:rsidR="00FA1BC9" w:rsidRPr="007F2770" w:rsidRDefault="00FA1BC9" w:rsidP="00FA1BC9">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20BEB204" w14:textId="72B44FF8" w:rsidR="00FA1BC9" w:rsidRPr="007F2770" w:rsidRDefault="00FA1BC9" w:rsidP="00CA57F2">
      <w:pPr>
        <w:pStyle w:val="B3"/>
      </w:pPr>
      <w:r w:rsidRPr="007F2770">
        <w:t>i)</w:t>
      </w:r>
      <w:r w:rsidRPr="007F2770">
        <w:tab/>
        <w:t>if any Tsor-cm timer(s) were running and have stopped, attempt to obtain service on a higher priority PLMN (see 3GPP TS 23.122 [5]); or</w:t>
      </w:r>
    </w:p>
    <w:p w14:paraId="4EBFF92D" w14:textId="4247F15C" w:rsidR="00FA1BC9" w:rsidRPr="007F2770" w:rsidRDefault="00FA1BC9" w:rsidP="00CA57F2">
      <w:pPr>
        <w:pStyle w:val="B3"/>
      </w:pPr>
      <w:r w:rsidRPr="007F2770">
        <w:t>ii)</w:t>
      </w:r>
      <w:r w:rsidRPr="007F2770">
        <w:tab/>
        <w:t>in all other cases, start a registration procedure for mobility and periodic registration update as specified in subclause 5.5.1.3; or</w:t>
      </w:r>
    </w:p>
    <w:p w14:paraId="35C71641" w14:textId="521A670D" w:rsidR="00FA1BC9" w:rsidRPr="007F2770" w:rsidRDefault="00FA1BC9" w:rsidP="00FA1BC9">
      <w:pPr>
        <w:pStyle w:val="B2"/>
      </w:pPr>
      <w:r w:rsidRPr="007F2770">
        <w:t>2)</w:t>
      </w:r>
      <w:r w:rsidRPr="007F2770">
        <w:tab/>
        <w:t>no emergency PDU Session exists, the UE shall, after the completion of the generic UE configuration update procedure and the release of the existing N1 NAS signalling connection:</w:t>
      </w:r>
    </w:p>
    <w:p w14:paraId="31AD8C76" w14:textId="216E1CF1" w:rsidR="00FA1BC9" w:rsidRPr="007F2770" w:rsidRDefault="00FA1BC9" w:rsidP="00CA57F2">
      <w:pPr>
        <w:pStyle w:val="B3"/>
      </w:pPr>
      <w:r w:rsidRPr="007F2770">
        <w:t>i)</w:t>
      </w:r>
      <w:r w:rsidRPr="007F2770">
        <w:tab/>
        <w:t>if any Tsor-cm timer(s) were running and have stopped, attempt to obtain service on a higher priority PLMN (see 3GPP TS 23.122 [5]); or</w:t>
      </w:r>
    </w:p>
    <w:p w14:paraId="69F26454" w14:textId="36F3E144" w:rsidR="00FA1BC9" w:rsidRPr="007F2770" w:rsidRDefault="00FA1BC9" w:rsidP="00CA57F2">
      <w:pPr>
        <w:pStyle w:val="B3"/>
      </w:pPr>
      <w:r w:rsidRPr="007F2770">
        <w:t>ii)</w:t>
      </w:r>
      <w:r w:rsidRPr="007F2770">
        <w:tab/>
        <w:t>in all other cases, start a registration procedure for mobility and periodic registration update as specified in subclause 5.5.1.3;</w:t>
      </w:r>
    </w:p>
    <w:p w14:paraId="010A9016" w14:textId="724283C7" w:rsidR="00467FB0" w:rsidRPr="007F2770" w:rsidRDefault="002B284A" w:rsidP="00467FB0">
      <w:pPr>
        <w:pStyle w:val="B1"/>
      </w:pPr>
      <w:r w:rsidRPr="007F2770">
        <w:t>b)</w:t>
      </w:r>
      <w:r w:rsidR="00467FB0" w:rsidRPr="007F2770">
        <w:tab/>
        <w:t>a MICO indication is included</w:t>
      </w:r>
      <w:r w:rsidR="00965042" w:rsidRPr="007F2770">
        <w:t xml:space="preserve"> without a new allowed NSSAI</w:t>
      </w:r>
      <w:r w:rsidR="00970FC0" w:rsidRPr="007F2770">
        <w:t>,</w:t>
      </w:r>
      <w:r w:rsidR="00965042" w:rsidRPr="007F2770">
        <w:t xml:space="preserve"> a new configured NSSAI</w:t>
      </w:r>
      <w:r w:rsidR="00970FC0" w:rsidRPr="007F2770">
        <w:t xml:space="preserve">, </w:t>
      </w:r>
      <w:r w:rsidR="00970FC0" w:rsidRPr="007F2770">
        <w:rPr>
          <w:lang w:eastAsia="zh-CN"/>
        </w:rPr>
        <w:t>a new NSSRG information</w:t>
      </w:r>
      <w:r w:rsidR="00CD51E6" w:rsidRPr="007F2770">
        <w:t xml:space="preserve"> or the Network slicing subscription change indication</w:t>
      </w:r>
      <w:r w:rsidR="00467FB0" w:rsidRPr="007F2770">
        <w:t xml:space="preserve">, the UE shall, after the completion of the generic UE configuration update procedure, start a </w:t>
      </w:r>
      <w:r w:rsidR="00777D57" w:rsidRPr="007F2770">
        <w:t xml:space="preserve">periodic </w:t>
      </w:r>
      <w:r w:rsidR="00A1246A" w:rsidRPr="007F2770">
        <w:t xml:space="preserve">registration procedure for </w:t>
      </w:r>
      <w:r w:rsidR="00467FB0" w:rsidRPr="007F2770">
        <w:t xml:space="preserve">mobility </w:t>
      </w:r>
      <w:r w:rsidR="00A1246A" w:rsidRPr="007F2770">
        <w:t xml:space="preserve">and </w:t>
      </w:r>
      <w:r w:rsidR="00467FB0" w:rsidRPr="007F2770">
        <w:t>registration update as specified in subclause 5.5.1.3 to re-negotiate MICO mode with the network</w:t>
      </w:r>
      <w:r w:rsidR="00945650" w:rsidRPr="007F2770">
        <w:t>;</w:t>
      </w:r>
    </w:p>
    <w:p w14:paraId="0D463B3E" w14:textId="77777777" w:rsidR="00945650" w:rsidRPr="007F2770" w:rsidRDefault="00945650" w:rsidP="00945650">
      <w:pPr>
        <w:pStyle w:val="B1"/>
      </w:pPr>
      <w:r w:rsidRPr="007F2770">
        <w:t>c)</w:t>
      </w:r>
      <w:r w:rsidRPr="007F2770">
        <w:tab/>
        <w:t>an Additional configuration indication IE is included, and:</w:t>
      </w:r>
    </w:p>
    <w:p w14:paraId="5A5B632F" w14:textId="77777777" w:rsidR="00945650" w:rsidRPr="007F2770" w:rsidRDefault="00945650" w:rsidP="00945650">
      <w:pPr>
        <w:pStyle w:val="B2"/>
      </w:pPr>
      <w:r w:rsidRPr="007F2770">
        <w:t>1)</w:t>
      </w:r>
      <w:r w:rsidRPr="007F2770">
        <w:tab/>
        <w:t>"release of N1 NAS signalling connection not required" is indicated in the Signalling connection maintain request bit of the Additional configuration indication IE; and</w:t>
      </w:r>
    </w:p>
    <w:p w14:paraId="7EF8E71D" w14:textId="7CC66B97" w:rsidR="00945650" w:rsidRPr="007F2770" w:rsidRDefault="00945650" w:rsidP="00CF661E">
      <w:pPr>
        <w:pStyle w:val="B2"/>
      </w:pPr>
      <w:r w:rsidRPr="007F2770">
        <w:t>2)</w:t>
      </w:r>
      <w:r w:rsidRPr="007F2770">
        <w:tab/>
        <w:t>a new allowed NSSAI, a new configured NSSAI</w:t>
      </w:r>
      <w:r w:rsidR="00970FC0" w:rsidRPr="007F2770">
        <w:t xml:space="preserve">, </w:t>
      </w:r>
      <w:r w:rsidR="00970FC0" w:rsidRPr="007F2770">
        <w:rPr>
          <w:lang w:eastAsia="zh-CN"/>
        </w:rPr>
        <w:t>a new NSSRG information</w:t>
      </w:r>
      <w:r w:rsidRPr="007F2770">
        <w:t xml:space="preserve"> </w:t>
      </w:r>
      <w:r w:rsidR="00970FC0" w:rsidRPr="007F2770">
        <w:t xml:space="preserve">or </w:t>
      </w:r>
      <w:r w:rsidRPr="007F2770">
        <w:t>the Network slicing subscription change indication is not included in the CONFIGURATION UPDATE COMMAND message,</w:t>
      </w:r>
    </w:p>
    <w:p w14:paraId="2DC72E62" w14:textId="34827207" w:rsidR="00945650" w:rsidRPr="007F2770" w:rsidRDefault="00945650" w:rsidP="00945650">
      <w:pPr>
        <w:pStyle w:val="B1"/>
      </w:pPr>
      <w:r w:rsidRPr="007F2770">
        <w:tab/>
        <w:t xml:space="preserve">the UE shall, after the completion of the generic UE configuration update procedure, start a registration procedure for mobility and </w:t>
      </w:r>
      <w:r w:rsidR="00777D57" w:rsidRPr="007F2770">
        <w:t xml:space="preserve">periodic </w:t>
      </w:r>
      <w:r w:rsidRPr="007F2770">
        <w:t>registration update as specified in subclause 5.5.1.3</w:t>
      </w:r>
      <w:r w:rsidR="005440F2" w:rsidRPr="007F2770">
        <w:t>; or</w:t>
      </w:r>
    </w:p>
    <w:p w14:paraId="4D4B4057" w14:textId="77777777" w:rsidR="005440F2" w:rsidRPr="007F2770" w:rsidRDefault="005440F2" w:rsidP="005440F2">
      <w:pPr>
        <w:pStyle w:val="B1"/>
      </w:pPr>
      <w:r w:rsidRPr="007F2770">
        <w:t>d)</w:t>
      </w:r>
      <w:r w:rsidRPr="007F2770">
        <w:tab/>
        <w:t>a UE radio capability ID deletion indication IE set to "Network-assigned UE radio capability IDs deletion requested" is included, and:</w:t>
      </w:r>
    </w:p>
    <w:p w14:paraId="5AF0222B" w14:textId="77777777" w:rsidR="005440F2" w:rsidRPr="007F2770" w:rsidRDefault="005440F2" w:rsidP="005440F2">
      <w:pPr>
        <w:pStyle w:val="B2"/>
      </w:pPr>
      <w:r w:rsidRPr="007F2770">
        <w:t>1)</w:t>
      </w:r>
      <w:r w:rsidRPr="007F2770">
        <w:tab/>
        <w:t>the UE is not in NB-N1 mode;</w:t>
      </w:r>
    </w:p>
    <w:p w14:paraId="495BC049" w14:textId="20981B3A" w:rsidR="005440F2" w:rsidRPr="007F2770" w:rsidRDefault="005440F2" w:rsidP="005440F2">
      <w:pPr>
        <w:pStyle w:val="B2"/>
      </w:pPr>
      <w:r w:rsidRPr="007F2770">
        <w:t>2)</w:t>
      </w:r>
      <w:r w:rsidRPr="007F2770">
        <w:tab/>
        <w:t>a new allowed NSSAI, a new configured NSSAI</w:t>
      </w:r>
      <w:r w:rsidR="00970FC0" w:rsidRPr="007F2770">
        <w:t xml:space="preserve">, </w:t>
      </w:r>
      <w:r w:rsidR="00970FC0" w:rsidRPr="007F2770">
        <w:rPr>
          <w:lang w:eastAsia="zh-CN"/>
        </w:rPr>
        <w:t>a new NSSRG information</w:t>
      </w:r>
      <w:r w:rsidRPr="007F2770">
        <w:t xml:space="preserve"> or a Network slicing subscription change indication is not included; and</w:t>
      </w:r>
    </w:p>
    <w:p w14:paraId="5FEC833D" w14:textId="77777777" w:rsidR="005440F2" w:rsidRPr="007F2770" w:rsidRDefault="005440F2" w:rsidP="00CF661E">
      <w:pPr>
        <w:pStyle w:val="B2"/>
      </w:pPr>
      <w:r w:rsidRPr="007F2770">
        <w:t>3)</w:t>
      </w:r>
      <w:r w:rsidRPr="007F2770">
        <w:tab/>
        <w:t>the UE has set the RACS bit to "RACS supported" in the 5GMM capability IE of the REGISTRATION REQUEST message,</w:t>
      </w:r>
    </w:p>
    <w:p w14:paraId="0F73A962" w14:textId="6DF81677" w:rsidR="005440F2" w:rsidRPr="007F2770" w:rsidRDefault="005440F2" w:rsidP="005440F2">
      <w:pPr>
        <w:pStyle w:val="B1"/>
      </w:pPr>
      <w:r w:rsidRPr="007F2770">
        <w:tab/>
        <w:t xml:space="preserve">the UE shall, after the completion of the generic UE configuration update procedure, start a registration procedure for mobility and </w:t>
      </w:r>
      <w:r w:rsidR="00777D57" w:rsidRPr="007F2770">
        <w:t xml:space="preserve">periodic </w:t>
      </w:r>
      <w:r w:rsidRPr="007F2770">
        <w:t>registration update as specified in subclause 5.5.1.3.</w:t>
      </w:r>
    </w:p>
    <w:p w14:paraId="6335CF7E" w14:textId="77777777" w:rsidR="00F35955" w:rsidRPr="007F2770" w:rsidRDefault="00F35955" w:rsidP="00F35955">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22660C23" w14:textId="77777777" w:rsidR="00F35955" w:rsidRPr="007F2770" w:rsidRDefault="00F35955" w:rsidP="00F35955">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FEC5BC1" w14:textId="299E04F1" w:rsidR="00F35955" w:rsidRPr="007F2770" w:rsidRDefault="00F35955" w:rsidP="00F35955">
      <w:pPr>
        <w:pStyle w:val="B1"/>
      </w:pPr>
      <w:r w:rsidRPr="007F2770">
        <w:tab/>
        <w:t>The UE shall add the rejected S-NSSAI(s) in the rejected NSSAI for the current PLMN</w:t>
      </w:r>
      <w:r w:rsidR="00471728" w:rsidRPr="007F2770">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471728" w:rsidRPr="007F2770">
        <w:t xml:space="preserve"> or SNPN</w:t>
      </w:r>
      <w:r w:rsidR="0056494B">
        <w:t xml:space="preserve"> over any access</w:t>
      </w:r>
      <w:r w:rsidRPr="007F2770">
        <w:t xml:space="preserve"> until switching off the UE</w:t>
      </w:r>
      <w:r w:rsidR="007B2470" w:rsidRPr="007F2770">
        <w:t>,</w:t>
      </w:r>
      <w:r w:rsidRPr="007F2770">
        <w:t xml:space="preserve"> the UICC containing the USIM is removed</w:t>
      </w:r>
      <w:r w:rsidR="007B2470" w:rsidRPr="007F2770">
        <w:t>, the entry of the "list of subscriber data" with the SNPN identity of the current SNPN is updated</w:t>
      </w:r>
      <w:r w:rsidR="00CD51E6" w:rsidRPr="007F2770">
        <w:t>, or the rejected S-NSSAI(s) are removed as described in subclause 4.6.2.2</w:t>
      </w:r>
      <w:r w:rsidRPr="007F2770">
        <w:t>.</w:t>
      </w:r>
    </w:p>
    <w:p w14:paraId="6988C810" w14:textId="77777777" w:rsidR="00F35955" w:rsidRPr="007F2770" w:rsidRDefault="00F35955" w:rsidP="00F35955">
      <w:pPr>
        <w:pStyle w:val="B1"/>
      </w:pPr>
      <w:r w:rsidRPr="007F2770">
        <w:t>"S</w:t>
      </w:r>
      <w:r w:rsidRPr="007F2770">
        <w:rPr>
          <w:rFonts w:hint="eastAsia"/>
        </w:rPr>
        <w:t>-NSSAI</w:t>
      </w:r>
      <w:r w:rsidRPr="007F2770">
        <w:t xml:space="preserve"> not available in the current registration area"</w:t>
      </w:r>
    </w:p>
    <w:p w14:paraId="3F6FFC8F" w14:textId="2E3055E3" w:rsidR="00F35955" w:rsidRPr="007F2770" w:rsidRDefault="00F35955" w:rsidP="00F35955">
      <w:pPr>
        <w:pStyle w:val="B1"/>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007B2470" w:rsidRPr="007F2770">
        <w:t>,</w:t>
      </w:r>
      <w:r w:rsidRPr="007F2770">
        <w:t xml:space="preserve"> the UICC containing the USIM is removed</w:t>
      </w:r>
      <w:r w:rsidR="007B2470" w:rsidRPr="007F2770">
        <w:t>, the entry of the "list of subscriber data" with the SNPN identity of the current SNPN is updated</w:t>
      </w:r>
      <w:r w:rsidR="00CD51E6" w:rsidRPr="007F2770">
        <w:t>, or the rejected S-NSSAI(s) are removed as described in subclause 4.6.2.2</w:t>
      </w:r>
      <w:r w:rsidRPr="007F2770">
        <w:t>.</w:t>
      </w:r>
    </w:p>
    <w:p w14:paraId="4638BF42" w14:textId="77777777" w:rsidR="00CB3824" w:rsidRPr="007F2770" w:rsidRDefault="00CB3824" w:rsidP="00CB3824">
      <w:pPr>
        <w:pStyle w:val="B1"/>
      </w:pPr>
      <w:r w:rsidRPr="007F2770">
        <w:t>"S-NSSAI not available due to the failed or revoked network slice-specific authentication and authorization"</w:t>
      </w:r>
    </w:p>
    <w:p w14:paraId="0A0E217E" w14:textId="0F5BB21F" w:rsidR="00CB3824" w:rsidRPr="007F2770" w:rsidRDefault="00CB3824" w:rsidP="00CB3824">
      <w:pPr>
        <w:pStyle w:val="B1"/>
      </w:pPr>
      <w:r w:rsidRPr="007F2770">
        <w:tab/>
        <w:t xml:space="preserve">The UE shall add the rejected S-NSSAI(s) in the rejected NSSAI for the failed or revoked NSSAA as specified in subclause 4.6.2.2 and </w:t>
      </w:r>
      <w:r w:rsidR="00DB537D" w:rsidRPr="007F2770">
        <w:t xml:space="preserve">shall </w:t>
      </w:r>
      <w:r w:rsidRPr="007F2770">
        <w:t>not attempt to use this S-NSSAI in the current PLMN</w:t>
      </w:r>
      <w:r w:rsidR="00471728" w:rsidRPr="007F2770">
        <w:t xml:space="preserve"> or SNPN</w:t>
      </w:r>
      <w:r w:rsidRPr="007F2770">
        <w:t xml:space="preserve"> over any access until switching off the UE, the UICC containing the USIM is removed, the entry of the "list of subscriber data" with the SNPN identity of the current SNPN is updated</w:t>
      </w:r>
      <w:r w:rsidR="00DB537D" w:rsidRPr="007F2770">
        <w:t>, or the rejected S-NSSAI(s) are removed as described in subclause 4.6.1 and 4.6.2.2</w:t>
      </w:r>
      <w:r w:rsidRPr="007F2770">
        <w:t>.</w:t>
      </w:r>
    </w:p>
    <w:p w14:paraId="5B27A26F" w14:textId="77777777" w:rsidR="002C3A54" w:rsidRPr="007F2770" w:rsidRDefault="002C3A54" w:rsidP="002C3A54">
      <w:pPr>
        <w:pStyle w:val="B1"/>
      </w:pPr>
      <w:r w:rsidRPr="007F2770">
        <w:t>"S-NSSAI not available due to maximum number of UEs reached"</w:t>
      </w:r>
    </w:p>
    <w:p w14:paraId="40AE93DC" w14:textId="2FEBB2C4"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44078A86" w14:textId="631A7B43" w:rsidR="00A563DC" w:rsidRPr="007F2770" w:rsidRDefault="00EA420F" w:rsidP="00A563DC">
      <w:pPr>
        <w:pStyle w:val="NO"/>
      </w:pPr>
      <w:r w:rsidRPr="007F2770">
        <w:t>NOTE </w:t>
      </w:r>
      <w:r w:rsidR="00E60408" w:rsidRPr="007F2770">
        <w:t>4</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w:t>
      </w:r>
      <w:r w:rsidR="009A3D6A" w:rsidRPr="007F2770">
        <w:rPr>
          <w:rFonts w:hint="eastAsia"/>
          <w:lang w:eastAsia="zh-CN"/>
        </w:rPr>
        <w:t>GPP</w:t>
      </w:r>
      <w:r w:rsidR="009A3D6A" w:rsidRPr="007F2770">
        <w:t> TS 24.008 [12]</w:t>
      </w:r>
      <w:r w:rsidRPr="007F2770">
        <w:t>, the UE does not consider the S-NSSAI as the rejected S-NSSAI.</w:t>
      </w:r>
    </w:p>
    <w:p w14:paraId="45D90BA0" w14:textId="57D06E47"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329FD97C" w14:textId="72237E7E" w:rsidR="006472AF" w:rsidRPr="007F2770" w:rsidRDefault="006472AF" w:rsidP="006472AF">
      <w:pPr>
        <w:pStyle w:val="B1"/>
      </w:pPr>
      <w:r w:rsidRPr="007F2770">
        <w:t>a)</w:t>
      </w:r>
      <w:r w:rsidRPr="007F2770">
        <w:tab/>
        <w:t>stop the timer T3526 associated with the S-NSSAI, if running;</w:t>
      </w:r>
    </w:p>
    <w:p w14:paraId="77302CA6" w14:textId="105FD4C8"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0E2DCE0D" w14:textId="77777777" w:rsidR="008939F0" w:rsidRPr="007F2770" w:rsidRDefault="008939F0" w:rsidP="008939F0">
      <w:pPr>
        <w:pStyle w:val="B2"/>
      </w:pPr>
      <w:r w:rsidRPr="007F2770">
        <w:t>1)</w:t>
      </w:r>
      <w:r w:rsidRPr="007F2770">
        <w:tab/>
        <w:t>the back-off timer value received along with the S-NSSAI, if back-off timer value is received along with the S-NSSAI that is neither zero nor deactivated; or</w:t>
      </w:r>
    </w:p>
    <w:p w14:paraId="0E467203"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3F9093CA" w14:textId="69487D32" w:rsidR="008939F0" w:rsidRPr="007F2770" w:rsidRDefault="008939F0" w:rsidP="008939F0">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21080368" w14:textId="4CAB0CD8" w:rsidR="008866E5" w:rsidRDefault="008866E5" w:rsidP="008866E5">
      <w:r w:rsidRPr="007F2770">
        <w:t xml:space="preserve">If the UE receives the NSAG information IE in the CONFIGURATION UPDATE COMMAND message, </w:t>
      </w:r>
      <w:r w:rsidRPr="007F2770">
        <w:rPr>
          <w:lang w:eastAsia="ko-KR"/>
        </w:rPr>
        <w:t>the UE shall store the NSAG information as specified in subclause</w:t>
      </w:r>
      <w:r w:rsidR="007C3AF1" w:rsidRPr="007F2770">
        <w:rPr>
          <w:lang w:eastAsia="ko-KR"/>
        </w:rPr>
        <w:t> </w:t>
      </w:r>
      <w:r w:rsidRPr="007F2770">
        <w:rPr>
          <w:lang w:eastAsia="ko-KR"/>
        </w:rPr>
        <w:t>4.6.2.2</w:t>
      </w:r>
      <w:r w:rsidRPr="007F2770">
        <w:t>.</w:t>
      </w:r>
    </w:p>
    <w:p w14:paraId="5DA1B49E" w14:textId="01D89881" w:rsidR="00F7326B" w:rsidRPr="007F2770" w:rsidRDefault="00D777D0" w:rsidP="008866E5">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88276CA" w14:textId="77777777" w:rsidR="00F761B4" w:rsidRPr="007F2770" w:rsidRDefault="00F761B4" w:rsidP="00F761B4">
      <w:r w:rsidRPr="007F2770">
        <w:t xml:space="preserve">If the UE receives a T3447 value IE in the CONFIGURATION UPDATE COMMAND message and has indicated "service gap control supported" in the REGISTRATION REQUEST, then the UE shall </w:t>
      </w:r>
      <w:r w:rsidR="008A2811" w:rsidRPr="007F2770">
        <w:t xml:space="preserve">replace the </w:t>
      </w:r>
      <w:r w:rsidRPr="007F2770">
        <w:t>store</w:t>
      </w:r>
      <w:r w:rsidR="008A2811" w:rsidRPr="007F2770">
        <w:t>d</w:t>
      </w:r>
      <w:r w:rsidRPr="007F2770">
        <w:t xml:space="preserve"> T3447 value</w:t>
      </w:r>
      <w:r w:rsidR="008A2811" w:rsidRPr="007F2770">
        <w:t xml:space="preserve"> with the received value in the T3447 value IE</w:t>
      </w:r>
      <w:r w:rsidRPr="007F2770">
        <w:t xml:space="preserve">, and </w:t>
      </w:r>
      <w:r w:rsidR="008A2811" w:rsidRPr="007F2770">
        <w:t xml:space="preserve">if neither zero nor deactivated </w:t>
      </w:r>
      <w:r w:rsidRPr="007F2770">
        <w:t xml:space="preserve">use the </w:t>
      </w:r>
      <w:r w:rsidR="008A2811" w:rsidRPr="007F2770">
        <w:t xml:space="preserve">received </w:t>
      </w:r>
      <w:r w:rsidRPr="007F2770">
        <w:t>T3447 value with the timer T3447 next time it is started.</w:t>
      </w:r>
      <w:r w:rsidR="008A2811" w:rsidRPr="007F2770">
        <w:t xml:space="preserve"> If the received T3447 value is zero or deactivated, then the UE shall stop the timer T3447 if running.</w:t>
      </w:r>
    </w:p>
    <w:p w14:paraId="3013E505" w14:textId="77777777" w:rsidR="00084566" w:rsidRPr="007F2770" w:rsidRDefault="00084566" w:rsidP="00084566">
      <w:r w:rsidRPr="007F2770">
        <w:t>If the UE is not in NB-N1 mode, the UE has set the RACS bit to "RACS supported" in the 5GMM capability IE of the REGISTRATION REQUEST message and the CONFIGURATION UPDATE COMMAND message includes:</w:t>
      </w:r>
    </w:p>
    <w:p w14:paraId="0645CF28" w14:textId="6B206D5D" w:rsidR="00084566" w:rsidRPr="007F2770" w:rsidRDefault="00084566" w:rsidP="00084566">
      <w:pPr>
        <w:pStyle w:val="B1"/>
        <w:rPr>
          <w:lang w:val="en-US"/>
        </w:rPr>
      </w:pPr>
      <w:r w:rsidRPr="007F2770">
        <w:rPr>
          <w:lang w:val="en-US"/>
        </w:rPr>
        <w:t>a)</w:t>
      </w:r>
      <w:r w:rsidRPr="007F2770">
        <w:rPr>
          <w:lang w:val="en-US"/>
        </w:rPr>
        <w:tab/>
      </w:r>
      <w:r w:rsidRPr="007F2770">
        <w:t xml:space="preserve">a UE radio capability ID deletion indication IE set to "Network-assigned UE radio capability IDs </w:t>
      </w:r>
      <w:r w:rsidR="005440F2" w:rsidRPr="007F2770">
        <w:t xml:space="preserve">deletion </w:t>
      </w:r>
      <w:r w:rsidRPr="007F2770">
        <w:t>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6177C2" w:rsidRPr="007F2770">
        <w:t>, equivalent SNPNs or both</w:t>
      </w:r>
      <w:r w:rsidR="00C642D1" w:rsidRPr="007F2770">
        <w:t>, the selected entry of the "list of subscriber data" or the selected PLMN subscription</w:t>
      </w:r>
      <w:r w:rsidRPr="007F2770">
        <w:rPr>
          <w:lang w:val="en-US"/>
        </w:rPr>
        <w:t xml:space="preserve"> stored at the UE</w:t>
      </w:r>
      <w:r w:rsidRPr="007F2770">
        <w:t xml:space="preserve">; </w:t>
      </w:r>
      <w:r w:rsidR="003C5CDE" w:rsidRPr="007F2770">
        <w:t>or</w:t>
      </w:r>
    </w:p>
    <w:p w14:paraId="3F28D8F2" w14:textId="77777777" w:rsidR="00084566" w:rsidRPr="007F2770" w:rsidRDefault="00084566" w:rsidP="00084566">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1D178439" w14:textId="7AC79284" w:rsidR="00582018" w:rsidRPr="007F2770" w:rsidRDefault="00582018" w:rsidP="00582018">
      <w:bookmarkStart w:id="168" w:name="_Toc20232648"/>
      <w:r w:rsidRPr="007F2770">
        <w:t xml:space="preserve">If the UE </w:t>
      </w:r>
      <w:r w:rsidRPr="007F2770">
        <w:rPr>
          <w:noProof/>
        </w:rPr>
        <w:t xml:space="preserve">is not currently registered for emergency services and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w:t>
      </w:r>
      <w:r w:rsidR="008949F9" w:rsidRPr="007F2770">
        <w:t xml:space="preserve"> and shall locally release all non-emergency PDU sessions, if any</w:t>
      </w:r>
      <w:r w:rsidRPr="007F2770">
        <w:t>.</w:t>
      </w:r>
    </w:p>
    <w:p w14:paraId="2A383D0D" w14:textId="4178B6A1" w:rsidR="00A902E8" w:rsidRDefault="00A902E8" w:rsidP="00A902E8">
      <w:r w:rsidRPr="007F2770">
        <w:t>If the UE receives the service-level-AA container IE of the CONFIGURATION UPDATE COMMAND message, the UE passes it to the upper layer.</w:t>
      </w:r>
    </w:p>
    <w:p w14:paraId="5905BE7D" w14:textId="77777777" w:rsidR="00430BDE" w:rsidRPr="007F2770" w:rsidRDefault="00430BDE" w:rsidP="00430BDE">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2B8C9AF7" w14:textId="6EF6E7CE" w:rsidR="00B1162F" w:rsidRPr="007F2770" w:rsidRDefault="00B1162F" w:rsidP="00B1162F">
      <w:bookmarkStart w:id="169" w:name="_Toc27746741"/>
      <w:bookmarkStart w:id="170" w:name="_Toc36212923"/>
      <w:bookmarkStart w:id="171" w:name="_Toc36657100"/>
      <w:bookmarkStart w:id="172" w:name="_Toc45286764"/>
      <w:bookmarkStart w:id="173" w:name="_Toc51948033"/>
      <w:bookmarkStart w:id="174" w:name="_Toc51949125"/>
      <w:r w:rsidRPr="007F2770">
        <w:t xml:space="preserve">If the CONFIGURATION UPDATE COMMAND message includes the service-level-AA response in the Service-level-AA container IE with the SLAR </w:t>
      </w:r>
      <w:r w:rsidR="00323853" w:rsidRPr="007F2770">
        <w:t xml:space="preserve">field </w:t>
      </w:r>
      <w:r w:rsidRPr="007F2770">
        <w:t>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4267B3C3" w14:textId="77777777" w:rsidR="003A6E69" w:rsidRPr="007F2770" w:rsidRDefault="003A6E69" w:rsidP="003A6E69">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F682901" w14:textId="77777777" w:rsidR="003A6E69" w:rsidRPr="007F2770" w:rsidRDefault="003A6E69" w:rsidP="003A6E69">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9F9CF65" w14:textId="2A71B521" w:rsidR="003A6E69" w:rsidRDefault="003A6E69" w:rsidP="003A6E69">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73E7047" w14:textId="652F5619" w:rsidR="00DD49F4" w:rsidRPr="007F2770" w:rsidRDefault="00DD49F4" w:rsidP="003A6E69">
      <w:pPr>
        <w:rPr>
          <w:noProof/>
        </w:rPr>
      </w:pPr>
      <w:r w:rsidRPr="007F2770">
        <w:rPr>
          <w:lang w:val="en-US"/>
        </w:rPr>
        <w:t xml:space="preserve">If the UE </w:t>
      </w:r>
      <w:r>
        <w:rPr>
          <w:lang w:val="en-US"/>
        </w:rPr>
        <w:t>receives</w:t>
      </w:r>
      <w:r w:rsidRPr="007F2770">
        <w:t>,</w:t>
      </w:r>
      <w:r w:rsidRPr="007F2770">
        <w:rPr>
          <w:lang w:val="en-US"/>
        </w:rPr>
        <w:t xml:space="preserve"> the </w:t>
      </w:r>
      <w:r>
        <w:t>Discontinuous coverage</w:t>
      </w:r>
      <w:r w:rsidR="00FA5A7D">
        <w:t xml:space="preserv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t xml:space="preserve"> value on the same satellite NG-RAN RAT type and PLMN with the latest received timer value.</w:t>
      </w:r>
    </w:p>
    <w:p w14:paraId="53250CD6" w14:textId="55BF7466" w:rsidR="009B79CE" w:rsidRPr="007F2770" w:rsidRDefault="009B79CE" w:rsidP="003A6E69">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3ABA5100" w14:textId="77777777" w:rsidR="0086663F" w:rsidRPr="007F2770" w:rsidRDefault="0086663F" w:rsidP="0086663F">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8C22F77" w14:textId="087F700C" w:rsidR="0086663F" w:rsidRPr="007F2770" w:rsidRDefault="0086663F" w:rsidP="0086663F">
      <w:pPr>
        <w:pStyle w:val="B1"/>
      </w:pPr>
      <w:r w:rsidRPr="007F2770">
        <w:t>-</w:t>
      </w:r>
      <w:r w:rsidRPr="007F2770">
        <w:tab/>
        <w:t>via 3GPP access; or</w:t>
      </w:r>
    </w:p>
    <w:p w14:paraId="6CA3A020" w14:textId="6515411F" w:rsidR="0086663F" w:rsidRPr="007F2770" w:rsidRDefault="0086663F" w:rsidP="0086663F">
      <w:pPr>
        <w:pStyle w:val="B1"/>
      </w:pPr>
      <w:r w:rsidRPr="007F2770">
        <w:t>-</w:t>
      </w:r>
      <w:r w:rsidRPr="007F2770">
        <w:tab/>
        <w:t>via non-3GPP access if the UE is registered to the same PLMN or SNPN over 3GPP access and non-3GPP access;</w:t>
      </w:r>
    </w:p>
    <w:p w14:paraId="5C42D8CB" w14:textId="1B53D89C" w:rsidR="0086663F" w:rsidRPr="007F2770" w:rsidRDefault="0086663F" w:rsidP="0086663F">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w:t>
      </w:r>
      <w:r w:rsidR="002578F3" w:rsidRPr="007F2770">
        <w:t xml:space="preserve"> and its equivalent SNPNs</w:t>
      </w:r>
      <w:r w:rsidRPr="007F2770">
        <w:t>.</w:t>
      </w:r>
      <w:bookmarkStart w:id="175" w:name="_Hlk98235776"/>
    </w:p>
    <w:p w14:paraId="0B83D69D" w14:textId="77777777" w:rsidR="0086663F" w:rsidRPr="007F2770" w:rsidRDefault="0086663F" w:rsidP="0086663F">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5BCD09F8" w14:textId="77777777" w:rsidR="0086663F" w:rsidRPr="007F2770" w:rsidRDefault="0086663F" w:rsidP="0086663F">
      <w:pPr>
        <w:pStyle w:val="B1"/>
      </w:pPr>
      <w:r w:rsidRPr="007F2770">
        <w:t>-</w:t>
      </w:r>
      <w:r w:rsidRPr="007F2770">
        <w:tab/>
        <w:t xml:space="preserve">via non-3GPP access; or </w:t>
      </w:r>
    </w:p>
    <w:p w14:paraId="64044D20" w14:textId="77777777" w:rsidR="0086663F" w:rsidRPr="007F2770" w:rsidRDefault="0086663F" w:rsidP="0086663F">
      <w:pPr>
        <w:pStyle w:val="B1"/>
      </w:pPr>
      <w:r w:rsidRPr="007F2770">
        <w:t>-</w:t>
      </w:r>
      <w:r w:rsidRPr="007F2770">
        <w:tab/>
        <w:t xml:space="preserve">via 3GPP access if the UE is registered to the same PLMN or SNPN over 3GPP access and non-3GPP access; </w:t>
      </w:r>
    </w:p>
    <w:p w14:paraId="140FC342" w14:textId="7AA998E2" w:rsidR="0086663F" w:rsidRPr="007F2770" w:rsidRDefault="0086663F" w:rsidP="0086663F">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w:t>
      </w:r>
      <w:r w:rsidR="002578F3" w:rsidRPr="007F2770">
        <w:t xml:space="preserve"> and its equivalent SNPNs</w:t>
      </w:r>
      <w:r w:rsidRPr="007F2770">
        <w:t>.</w:t>
      </w:r>
      <w:bookmarkEnd w:id="175"/>
    </w:p>
    <w:p w14:paraId="3BC26D67" w14:textId="77777777" w:rsidR="0086663F" w:rsidRPr="007F2770" w:rsidRDefault="0086663F" w:rsidP="0086663F">
      <w:r w:rsidRPr="007F2770">
        <w:t>The MPS indicator bit in the Priority indicator IE provided in the CONFIGURATION UPDATE COMMAND message is valid:</w:t>
      </w:r>
    </w:p>
    <w:p w14:paraId="2CEBEBA0" w14:textId="5466B0B4" w:rsidR="0086663F" w:rsidRPr="007F2770" w:rsidRDefault="0086663F" w:rsidP="0086663F">
      <w:pPr>
        <w:pStyle w:val="B1"/>
      </w:pPr>
      <w:r w:rsidRPr="007F2770">
        <w:t>-</w:t>
      </w:r>
      <w:r w:rsidRPr="007F2770">
        <w:tab/>
        <w:t>in all NG-RAN of the registered PLMN and its equivalent PLMNs, or in the case of SNPN in all NG-RAN of the registered SNPN</w:t>
      </w:r>
      <w:r w:rsidR="002578F3" w:rsidRPr="007F2770">
        <w:t xml:space="preserve"> and its equivalent SNPNs,</w:t>
      </w:r>
      <w:r w:rsidRPr="007F2770">
        <w:t xml:space="preserve"> until:</w:t>
      </w:r>
    </w:p>
    <w:p w14:paraId="71BB1F7B" w14:textId="77777777" w:rsidR="0086663F" w:rsidRPr="007F2770" w:rsidRDefault="0086663F" w:rsidP="0086663F">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2B3A107" w14:textId="77777777" w:rsidR="0086663F" w:rsidRPr="007F2770" w:rsidRDefault="0086663F" w:rsidP="0086663F">
      <w:pPr>
        <w:pStyle w:val="B3"/>
      </w:pPr>
      <w:r w:rsidRPr="007F2770">
        <w:t>-</w:t>
      </w:r>
      <w:r w:rsidRPr="007F2770">
        <w:tab/>
        <w:t>via 3GPP access; or</w:t>
      </w:r>
    </w:p>
    <w:p w14:paraId="30356063" w14:textId="77777777" w:rsidR="0086663F" w:rsidRPr="007F2770" w:rsidRDefault="0086663F" w:rsidP="0086663F">
      <w:pPr>
        <w:pStyle w:val="B3"/>
      </w:pPr>
      <w:r w:rsidRPr="007F2770">
        <w:t>-</w:t>
      </w:r>
      <w:r w:rsidRPr="007F2770">
        <w:tab/>
        <w:t>via non-3GPP access if the UE is registered to the same PLMN or SNPN over 3GPP access and non-3GPP access; or</w:t>
      </w:r>
    </w:p>
    <w:p w14:paraId="0ABF7D73" w14:textId="55B82FE5" w:rsidR="0086663F" w:rsidRPr="007F2770" w:rsidRDefault="0086663F" w:rsidP="0086663F">
      <w:pPr>
        <w:pStyle w:val="B2"/>
      </w:pPr>
      <w:r w:rsidRPr="007F2770">
        <w:t>-</w:t>
      </w:r>
      <w:r w:rsidRPr="007F2770">
        <w:tab/>
        <w:t xml:space="preserve">the UE selects a non-equivalent PLMN (or in the case of SNPN, selects </w:t>
      </w:r>
      <w:r w:rsidR="002578F3" w:rsidRPr="007F2770">
        <w:t xml:space="preserve">a non-equivalent </w:t>
      </w:r>
      <w:r w:rsidRPr="007F2770">
        <w:t>SNPN); or</w:t>
      </w:r>
    </w:p>
    <w:p w14:paraId="6F3C6331" w14:textId="218C6BAF" w:rsidR="0086663F" w:rsidRPr="007F2770" w:rsidRDefault="0086663F" w:rsidP="0086663F">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w:t>
      </w:r>
      <w:r w:rsidR="002578F3" w:rsidRPr="007F2770">
        <w:t xml:space="preserve"> and its equivalent SNPNs,</w:t>
      </w:r>
      <w:r w:rsidRPr="007F2770">
        <w:t xml:space="preserve"> until:</w:t>
      </w:r>
    </w:p>
    <w:p w14:paraId="7AB63466" w14:textId="77777777" w:rsidR="0086663F" w:rsidRPr="007F2770" w:rsidRDefault="0086663F" w:rsidP="0086663F">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B0538F2" w14:textId="77777777" w:rsidR="0086663F" w:rsidRPr="007F2770" w:rsidRDefault="0086663F" w:rsidP="0086663F">
      <w:pPr>
        <w:pStyle w:val="B3"/>
      </w:pPr>
      <w:r w:rsidRPr="007F2770">
        <w:t>-</w:t>
      </w:r>
      <w:r w:rsidRPr="007F2770">
        <w:tab/>
        <w:t>via non-3GPP access; or</w:t>
      </w:r>
    </w:p>
    <w:p w14:paraId="52667A8C" w14:textId="77777777" w:rsidR="0086663F" w:rsidRPr="007F2770" w:rsidRDefault="0086663F" w:rsidP="0086663F">
      <w:pPr>
        <w:pStyle w:val="B3"/>
      </w:pPr>
      <w:r w:rsidRPr="007F2770">
        <w:t>-</w:t>
      </w:r>
      <w:r w:rsidRPr="007F2770">
        <w:tab/>
        <w:t>via 3GPP access if the UE is registered to the same PLMN or SNPN over 3GPP access and non-3GPP access; or</w:t>
      </w:r>
    </w:p>
    <w:p w14:paraId="40783682" w14:textId="1612569C" w:rsidR="0086663F" w:rsidRPr="007F2770" w:rsidRDefault="0086663F" w:rsidP="0086663F">
      <w:pPr>
        <w:pStyle w:val="B2"/>
        <w:rPr>
          <w:lang w:eastAsia="zh-TW"/>
        </w:rPr>
      </w:pPr>
      <w:r w:rsidRPr="007F2770">
        <w:t>-</w:t>
      </w:r>
      <w:r w:rsidRPr="007F2770">
        <w:tab/>
        <w:t>the UE selects a non-equivalent PLMN (or in the case of SNPN, selects</w:t>
      </w:r>
      <w:r w:rsidR="002578F3" w:rsidRPr="007F2770">
        <w:t xml:space="preserve"> a non-equivalent</w:t>
      </w:r>
      <w:r w:rsidRPr="007F2770">
        <w:t>SNPN).</w:t>
      </w:r>
    </w:p>
    <w:p w14:paraId="68963DDF" w14:textId="77777777" w:rsidR="00CA57F2" w:rsidRDefault="0086663F" w:rsidP="00CA57F2">
      <w:r w:rsidRPr="007F2770">
        <w:t>Access identity 1 is only applicable while the UE is in N1 mode.</w:t>
      </w:r>
    </w:p>
    <w:p w14:paraId="73CAEB5C" w14:textId="77777777" w:rsidR="008B3985" w:rsidRPr="007F2770" w:rsidRDefault="008B3985" w:rsidP="008B3985">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AB410DF" w14:textId="77777777" w:rsidR="008B3985" w:rsidRPr="007F2770" w:rsidRDefault="008B3985" w:rsidP="008B3985">
      <w:pPr>
        <w:pStyle w:val="B1"/>
      </w:pPr>
      <w:r w:rsidRPr="007F2770">
        <w:t>-</w:t>
      </w:r>
      <w:r w:rsidRPr="007F2770">
        <w:tab/>
        <w:t>via 3GPP access; or</w:t>
      </w:r>
    </w:p>
    <w:p w14:paraId="78F81CF1" w14:textId="77777777" w:rsidR="008B3985" w:rsidRPr="007F2770" w:rsidRDefault="008B3985" w:rsidP="008B3985">
      <w:pPr>
        <w:pStyle w:val="B1"/>
      </w:pPr>
      <w:r w:rsidRPr="007F2770">
        <w:t>-</w:t>
      </w:r>
      <w:r w:rsidRPr="007F2770">
        <w:tab/>
        <w:t>via non-3GPP access if the UE is registered to the same PLMN or SNPN over 3GPP access and non-3GPP access;</w:t>
      </w:r>
    </w:p>
    <w:p w14:paraId="617B32E6" w14:textId="77777777" w:rsidR="008B3985" w:rsidRPr="007F2770" w:rsidRDefault="008B3985" w:rsidP="008B3985">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4E5C8A61" w14:textId="77777777" w:rsidR="008B3985" w:rsidRPr="007F2770" w:rsidRDefault="008B3985" w:rsidP="008B3985">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F35897F" w14:textId="77777777" w:rsidR="008B3985" w:rsidRPr="007F2770" w:rsidRDefault="008B3985" w:rsidP="008B3985">
      <w:pPr>
        <w:pStyle w:val="B1"/>
      </w:pPr>
      <w:r w:rsidRPr="007F2770">
        <w:t>-</w:t>
      </w:r>
      <w:r w:rsidRPr="007F2770">
        <w:tab/>
        <w:t xml:space="preserve">via non-3GPP access; or </w:t>
      </w:r>
    </w:p>
    <w:p w14:paraId="53E8BA4E" w14:textId="77777777" w:rsidR="008B3985" w:rsidRPr="007F2770" w:rsidRDefault="008B3985" w:rsidP="008B3985">
      <w:pPr>
        <w:pStyle w:val="B1"/>
      </w:pPr>
      <w:r w:rsidRPr="007F2770">
        <w:t>-</w:t>
      </w:r>
      <w:r w:rsidRPr="007F2770">
        <w:tab/>
        <w:t xml:space="preserve">via 3GPP access if the UE is registered to the same PLMN or SNPN over 3GPP access and non-3GPP access; </w:t>
      </w:r>
    </w:p>
    <w:p w14:paraId="22403521" w14:textId="77777777" w:rsidR="008B3985" w:rsidRPr="007F2770" w:rsidRDefault="008B3985" w:rsidP="008B3985">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1442F0F5" w14:textId="77777777" w:rsidR="008B3985" w:rsidRPr="007F2770" w:rsidRDefault="008B3985" w:rsidP="008B3985">
      <w:r>
        <w:t>The MC</w:t>
      </w:r>
      <w:r w:rsidRPr="007F2770">
        <w:t>S indicator bit in the Priority indicator IE provided in the CONFIGURATION UPDATE COMMAND message is valid:</w:t>
      </w:r>
    </w:p>
    <w:p w14:paraId="6722A2CB" w14:textId="77777777" w:rsidR="008B3985" w:rsidRPr="007F2770" w:rsidRDefault="008B3985" w:rsidP="008B3985">
      <w:pPr>
        <w:pStyle w:val="B1"/>
      </w:pPr>
      <w:r w:rsidRPr="007F2770">
        <w:t>-</w:t>
      </w:r>
      <w:r w:rsidRPr="007F2770">
        <w:tab/>
        <w:t>in all NG-RAN of the registered PLMN and its equivalent PLMNs, or in the case of SNPN in all NG-RAN of the registered SNPN and its equivalent SNPNs, until:</w:t>
      </w:r>
    </w:p>
    <w:p w14:paraId="36CC4400" w14:textId="77777777" w:rsidR="008B3985" w:rsidRPr="007F2770" w:rsidRDefault="008B3985" w:rsidP="008B3985">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55599050" w14:textId="77777777" w:rsidR="008B3985" w:rsidRPr="007F2770" w:rsidRDefault="008B3985" w:rsidP="008B3985">
      <w:pPr>
        <w:pStyle w:val="B3"/>
      </w:pPr>
      <w:r w:rsidRPr="007F2770">
        <w:t>-</w:t>
      </w:r>
      <w:r w:rsidRPr="007F2770">
        <w:tab/>
        <w:t>via 3GPP access; or</w:t>
      </w:r>
    </w:p>
    <w:p w14:paraId="68021E82" w14:textId="77777777" w:rsidR="008B3985" w:rsidRPr="007F2770" w:rsidRDefault="008B3985" w:rsidP="008B3985">
      <w:pPr>
        <w:pStyle w:val="B3"/>
      </w:pPr>
      <w:r w:rsidRPr="007F2770">
        <w:t>-</w:t>
      </w:r>
      <w:r w:rsidRPr="007F2770">
        <w:tab/>
        <w:t>via non-3GPP access if the UE is registered to the same PLMN or SNPN over 3GPP access and non-3GPP access; or</w:t>
      </w:r>
    </w:p>
    <w:p w14:paraId="34594C13" w14:textId="77777777" w:rsidR="008B3985" w:rsidRPr="007F2770" w:rsidRDefault="008B3985" w:rsidP="008B3985">
      <w:pPr>
        <w:pStyle w:val="B2"/>
      </w:pPr>
      <w:r w:rsidRPr="007F2770">
        <w:t>-</w:t>
      </w:r>
      <w:r w:rsidRPr="007F2770">
        <w:tab/>
        <w:t>the UE selects a non-equivalent PLMN (or in the case of SNPN, selects a non-equivalent SNPN); or</w:t>
      </w:r>
    </w:p>
    <w:p w14:paraId="60C84F7D" w14:textId="77777777" w:rsidR="008B3985" w:rsidRPr="007F2770" w:rsidRDefault="008B3985" w:rsidP="008B3985">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F9E5F66" w14:textId="77777777" w:rsidR="008B3985" w:rsidRPr="007F2770" w:rsidRDefault="008B3985" w:rsidP="008B3985">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79BEC8F5" w14:textId="77777777" w:rsidR="008B3985" w:rsidRPr="007F2770" w:rsidRDefault="008B3985" w:rsidP="008B3985">
      <w:pPr>
        <w:pStyle w:val="B3"/>
      </w:pPr>
      <w:r w:rsidRPr="007F2770">
        <w:t>-</w:t>
      </w:r>
      <w:r w:rsidRPr="007F2770">
        <w:tab/>
        <w:t>via non-3GPP access; or</w:t>
      </w:r>
    </w:p>
    <w:p w14:paraId="2730576A" w14:textId="77777777" w:rsidR="008B3985" w:rsidRPr="007F2770" w:rsidRDefault="008B3985" w:rsidP="008B3985">
      <w:pPr>
        <w:pStyle w:val="B3"/>
      </w:pPr>
      <w:r w:rsidRPr="007F2770">
        <w:t>-</w:t>
      </w:r>
      <w:r w:rsidRPr="007F2770">
        <w:tab/>
        <w:t>via 3GPP access if the UE is registered to the same PLMN or SNPN over 3GPP access and non-3GPP access; or</w:t>
      </w:r>
    </w:p>
    <w:p w14:paraId="04965374" w14:textId="77777777" w:rsidR="008B3985" w:rsidRPr="007F2770" w:rsidRDefault="008B3985" w:rsidP="008B3985">
      <w:pPr>
        <w:pStyle w:val="B2"/>
        <w:rPr>
          <w:lang w:eastAsia="zh-TW"/>
        </w:rPr>
      </w:pPr>
      <w:r w:rsidRPr="007F2770">
        <w:t>-</w:t>
      </w:r>
      <w:r w:rsidRPr="007F2770">
        <w:tab/>
        <w:t>the UE selects a non-equivalent PLMN (or in the case of SNPN, selects a non-equivalentSNPN).</w:t>
      </w:r>
    </w:p>
    <w:p w14:paraId="49B9B112" w14:textId="29859904" w:rsidR="008B3985" w:rsidRPr="007F2770" w:rsidRDefault="008B3985" w:rsidP="00CA57F2">
      <w:r>
        <w:t>Access identity 2</w:t>
      </w:r>
      <w:r w:rsidRPr="007F2770">
        <w:t xml:space="preserve"> is only applicable while the UE is in N1 mode.</w:t>
      </w:r>
    </w:p>
    <w:p w14:paraId="564A7C66" w14:textId="77777777" w:rsidR="00A14EB8" w:rsidRPr="007F2770" w:rsidRDefault="00A14EB8" w:rsidP="00A14EB8">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0A0851E" w14:textId="113E7A2B" w:rsidR="001B6F6C" w:rsidRDefault="001B6F6C" w:rsidP="001B6F6C">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3F433F03" w14:textId="243C3838" w:rsidR="008E1A62" w:rsidRDefault="008E1A62" w:rsidP="001B6F6C">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11F855B7" w14:textId="746CF043" w:rsidR="005E11CE" w:rsidRPr="007F2770" w:rsidRDefault="005E11CE" w:rsidP="001B6F6C">
      <w:r w:rsidRPr="006A6394">
        <w:t>If</w:t>
      </w:r>
      <w:r>
        <w:t xml:space="preserve"> the</w:t>
      </w:r>
      <w:r w:rsidRPr="007F2770">
        <w:t xml:space="preserve"> </w:t>
      </w:r>
      <w:r w:rsidR="00DC5551">
        <w:t xml:space="preserve">UE supporting </w:t>
      </w:r>
      <w:del w:id="176" w:author="GruberRo07" w:date="2025-01-22T13:31:00Z" w16du:dateUtc="2025-01-22T12:31:00Z">
        <w:r w:rsidR="00DC5551" w:rsidRPr="00DE20F8" w:rsidDel="00CB1885">
          <w:delText>RAT</w:delText>
        </w:r>
      </w:del>
      <w:ins w:id="177" w:author="GruberRo07" w:date="2025-01-22T13:31:00Z" w16du:dateUtc="2025-01-22T12:31:00Z">
        <w:r w:rsidR="00CB1885">
          <w:t>access technology</w:t>
        </w:r>
      </w:ins>
      <w:r w:rsidR="00DC5551" w:rsidRPr="00DE20F8">
        <w:t xml:space="preserve"> </w:t>
      </w:r>
      <w:r w:rsidR="00DC5551">
        <w:t xml:space="preserve">utilization control receives </w:t>
      </w:r>
      <w:r>
        <w:t>the</w:t>
      </w:r>
      <w:r w:rsidRPr="006A6394">
        <w:t xml:space="preserve"> </w:t>
      </w:r>
      <w:del w:id="178" w:author="GruberRo07" w:date="2025-01-22T13:31:00Z" w16du:dateUtc="2025-01-22T12:31:00Z">
        <w:r w:rsidRPr="00DE20F8" w:rsidDel="00CB1885">
          <w:delText>RAT</w:delText>
        </w:r>
      </w:del>
      <w:ins w:id="179" w:author="GruberRo08" w:date="2025-02-18T15:45:00Z" w16du:dateUtc="2025-02-18T13:45:00Z">
        <w:r w:rsidR="001F4EA0">
          <w:rPr>
            <w:lang w:val="en-US"/>
          </w:rPr>
          <w:t>A</w:t>
        </w:r>
      </w:ins>
      <w:ins w:id="180" w:author="GruberRo07" w:date="2025-01-22T13:31:00Z" w16du:dateUtc="2025-01-22T12:31:00Z">
        <w:r w:rsidR="00CB1885">
          <w:t>ccess technology</w:t>
        </w:r>
      </w:ins>
      <w:r w:rsidRPr="00DE20F8">
        <w:t xml:space="preserve"> </w:t>
      </w:r>
      <w:r>
        <w:t>utilization control IE</w:t>
      </w:r>
      <w:r w:rsidR="00EC1E3C">
        <w:t xml:space="preserve"> </w:t>
      </w:r>
      <w:r w:rsidR="00EC1E3C" w:rsidRPr="008A2AA9">
        <w:t xml:space="preserve">with the length of </w:t>
      </w:r>
      <w:del w:id="181" w:author="GruberRo07" w:date="2025-01-22T13:31:00Z" w16du:dateUtc="2025-01-22T12:31:00Z">
        <w:r w:rsidR="00EC1E3C" w:rsidRPr="008A2AA9" w:rsidDel="00CB1885">
          <w:delText>RAT</w:delText>
        </w:r>
      </w:del>
      <w:ins w:id="182" w:author="GruberRo07" w:date="2025-01-22T13:31:00Z" w16du:dateUtc="2025-01-22T12:31:00Z">
        <w:r w:rsidR="00CB1885">
          <w:t>access technology</w:t>
        </w:r>
      </w:ins>
      <w:r w:rsidR="00EC1E3C" w:rsidRPr="008A2AA9">
        <w:t xml:space="preserve"> utilization control contents field set to a non-zero value</w:t>
      </w:r>
      <w:r w:rsidR="00EC1E3C">
        <w:t>,</w:t>
      </w:r>
      <w:r w:rsidR="00DC5551">
        <w:t xml:space="preserve"> </w:t>
      </w:r>
      <w:r w:rsidR="00DC5551" w:rsidRPr="00A413BD">
        <w:t>in the CONFIGURATION UPDATE COMMAND message</w:t>
      </w:r>
      <w:r>
        <w:t>, t</w:t>
      </w:r>
      <w:r w:rsidRPr="006A6394">
        <w:t xml:space="preserve">he UE shall </w:t>
      </w:r>
      <w:r>
        <w:t xml:space="preserve">store the received </w:t>
      </w:r>
      <w:del w:id="183" w:author="GruberRo07" w:date="2025-01-22T13:31:00Z" w16du:dateUtc="2025-01-22T12:31:00Z">
        <w:r w:rsidRPr="00DE20F8" w:rsidDel="00CB1885">
          <w:delText>RAT</w:delText>
        </w:r>
      </w:del>
      <w:ins w:id="184" w:author="GruberRo07" w:date="2025-01-22T13:31:00Z" w16du:dateUtc="2025-01-22T12:31:00Z">
        <w:r w:rsidR="00CB1885">
          <w:t>access technology</w:t>
        </w:r>
      </w:ins>
      <w:r w:rsidRPr="006A6394">
        <w:t xml:space="preserve"> </w:t>
      </w:r>
      <w:r>
        <w:t xml:space="preserve">utilization control information </w:t>
      </w:r>
      <w:r w:rsidR="00272C53">
        <w:t xml:space="preserve">together with </w:t>
      </w:r>
      <w:r w:rsidR="00272C53">
        <w:rPr>
          <w:rFonts w:hint="eastAsia"/>
          <w:lang w:val="en-US" w:eastAsia="zh-CN"/>
        </w:rPr>
        <w:t xml:space="preserve">the </w:t>
      </w:r>
      <w:r w:rsidR="00272C53">
        <w:t xml:space="preserve">PLMN </w:t>
      </w:r>
      <w:r w:rsidR="00272C53">
        <w:rPr>
          <w:rFonts w:hint="eastAsia"/>
        </w:rPr>
        <w:t>identity</w:t>
      </w:r>
      <w:r w:rsidR="00272C53">
        <w:rPr>
          <w:rFonts w:hint="eastAsia"/>
          <w:lang w:val="en-US" w:eastAsia="zh-CN"/>
        </w:rPr>
        <w:t xml:space="preserve"> of </w:t>
      </w:r>
      <w:r w:rsidR="00272C53">
        <w:t xml:space="preserve">the current </w:t>
      </w:r>
      <w:r w:rsidR="00272C53">
        <w:rPr>
          <w:rFonts w:hint="eastAsia"/>
          <w:lang w:val="en-US" w:eastAsia="zh-CN"/>
        </w:rPr>
        <w:t xml:space="preserve">PLMN </w:t>
      </w:r>
      <w:r w:rsidR="00272C53">
        <w:t xml:space="preserve">in the list of </w:t>
      </w:r>
      <w:r w:rsidR="00272C53">
        <w:rPr>
          <w:lang w:eastAsia="ja-JP"/>
        </w:rPr>
        <w:t xml:space="preserve">"PLMNs with associated </w:t>
      </w:r>
      <w:del w:id="185" w:author="GruberRo07" w:date="2025-01-22T13:31:00Z" w16du:dateUtc="2025-01-22T12:31:00Z">
        <w:r w:rsidR="00272C53" w:rsidDel="00CB1885">
          <w:rPr>
            <w:lang w:val="en-US"/>
          </w:rPr>
          <w:delText>RAT</w:delText>
        </w:r>
      </w:del>
      <w:ins w:id="186" w:author="GruberRo07" w:date="2025-01-22T13:31:00Z" w16du:dateUtc="2025-01-22T12:31:00Z">
        <w:r w:rsidR="00CB1885">
          <w:rPr>
            <w:lang w:val="en-US"/>
          </w:rPr>
          <w:t>access technology</w:t>
        </w:r>
      </w:ins>
      <w:r w:rsidR="00272C53">
        <w:rPr>
          <w:lang w:val="en-US"/>
        </w:rPr>
        <w:t xml:space="preserve"> restrictions</w:t>
      </w:r>
      <w:r w:rsidR="00272C53">
        <w:rPr>
          <w:lang w:eastAsia="ja-JP"/>
        </w:rPr>
        <w:t xml:space="preserve">" </w:t>
      </w:r>
      <w:r>
        <w:t xml:space="preserve">and </w:t>
      </w:r>
      <w:r w:rsidRPr="006A6394">
        <w:t xml:space="preserve">replace the </w:t>
      </w:r>
      <w:r>
        <w:t xml:space="preserve">previously </w:t>
      </w:r>
      <w:r w:rsidRPr="006A6394">
        <w:t xml:space="preserve">stored </w:t>
      </w:r>
      <w:r>
        <w:t>one</w:t>
      </w:r>
      <w:r w:rsidR="00272C53">
        <w:t xml:space="preserve"> </w:t>
      </w:r>
      <w:r w:rsidR="00272C53">
        <w:rPr>
          <w:rFonts w:hint="eastAsia"/>
          <w:lang w:val="en-US" w:eastAsia="zh-CN"/>
        </w:rPr>
        <w:t>associated with</w:t>
      </w:r>
      <w:r w:rsidR="00272C53">
        <w:t xml:space="preserve"> the </w:t>
      </w:r>
      <w:r w:rsidR="00272C53">
        <w:rPr>
          <w:rFonts w:hint="eastAsia"/>
          <w:lang w:val="en-US" w:eastAsia="zh-CN"/>
        </w:rPr>
        <w:t>current</w:t>
      </w:r>
      <w:r w:rsidR="00272C53">
        <w:t xml:space="preserve"> PLMN</w:t>
      </w:r>
      <w:r>
        <w:t xml:space="preserve">, if any, with the newly received </w:t>
      </w:r>
      <w:del w:id="187" w:author="GruberRo07" w:date="2025-01-22T13:31:00Z" w16du:dateUtc="2025-01-22T12:31:00Z">
        <w:r w:rsidRPr="00DE20F8" w:rsidDel="00CB1885">
          <w:delText>RAT</w:delText>
        </w:r>
      </w:del>
      <w:ins w:id="188" w:author="GruberRo07" w:date="2025-01-22T13:31:00Z" w16du:dateUtc="2025-01-22T12:31:00Z">
        <w:r w:rsidR="00CB1885">
          <w:t>access technology</w:t>
        </w:r>
      </w:ins>
      <w:r w:rsidRPr="006A6394">
        <w:t xml:space="preserve"> </w:t>
      </w:r>
      <w:r>
        <w:t>utilization control information</w:t>
      </w:r>
      <w:r w:rsidRPr="006A6394">
        <w:t>.</w:t>
      </w:r>
      <w:r w:rsidR="00EC1E3C">
        <w:t xml:space="preserve"> </w:t>
      </w:r>
      <w:r w:rsidR="00EC1E3C" w:rsidRPr="006A6394">
        <w:t>If</w:t>
      </w:r>
      <w:r w:rsidR="00EC1E3C">
        <w:t xml:space="preserve"> </w:t>
      </w:r>
      <w:r w:rsidR="00EC1E3C" w:rsidRPr="00A7574E">
        <w:t xml:space="preserve">the UE </w:t>
      </w:r>
      <w:r w:rsidR="00EC1E3C">
        <w:t xml:space="preserve">supports </w:t>
      </w:r>
      <w:del w:id="189" w:author="GruberRo07" w:date="2025-01-22T13:31:00Z" w16du:dateUtc="2025-01-22T12:31:00Z">
        <w:r w:rsidR="00EC1E3C" w:rsidRPr="00A7574E" w:rsidDel="00CB1885">
          <w:delText>RAT</w:delText>
        </w:r>
      </w:del>
      <w:ins w:id="190" w:author="GruberRo07" w:date="2025-01-22T13:31:00Z" w16du:dateUtc="2025-01-22T12:31:00Z">
        <w:r w:rsidR="00CB1885">
          <w:t>access technology</w:t>
        </w:r>
      </w:ins>
      <w:r w:rsidR="00EC1E3C" w:rsidRPr="00A7574E">
        <w:t xml:space="preserve"> utilization control </w:t>
      </w:r>
      <w:r w:rsidR="00EC1E3C" w:rsidRPr="008D453D">
        <w:t xml:space="preserve">and </w:t>
      </w:r>
      <w:r w:rsidR="00EC1E3C">
        <w:t>the</w:t>
      </w:r>
      <w:r w:rsidR="00EC1E3C" w:rsidRPr="007F2770">
        <w:t xml:space="preserve"> CONFIGURATION UPDATE COMMAND message</w:t>
      </w:r>
      <w:r w:rsidR="00EC1E3C">
        <w:t xml:space="preserve"> contains the</w:t>
      </w:r>
      <w:r w:rsidR="00EC1E3C" w:rsidRPr="006A6394">
        <w:t xml:space="preserve"> </w:t>
      </w:r>
      <w:del w:id="191" w:author="GruberRo07" w:date="2025-01-22T13:31:00Z" w16du:dateUtc="2025-01-22T12:31:00Z">
        <w:r w:rsidR="00EC1E3C" w:rsidRPr="00DE20F8" w:rsidDel="00CB1885">
          <w:delText>RAT</w:delText>
        </w:r>
      </w:del>
      <w:ins w:id="192" w:author="GruberRo08" w:date="2025-02-18T15:45:00Z" w16du:dateUtc="2025-02-18T13:45:00Z">
        <w:r w:rsidR="001F4EA0">
          <w:rPr>
            <w:lang w:val="en-US"/>
          </w:rPr>
          <w:t>A</w:t>
        </w:r>
      </w:ins>
      <w:ins w:id="193" w:author="GruberRo07" w:date="2025-01-22T13:31:00Z" w16du:dateUtc="2025-01-22T12:31:00Z">
        <w:r w:rsidR="00CB1885">
          <w:t>ccess technology</w:t>
        </w:r>
      </w:ins>
      <w:r w:rsidR="00EC1E3C" w:rsidRPr="00DE20F8">
        <w:t xml:space="preserve"> </w:t>
      </w:r>
      <w:r w:rsidR="00EC1E3C">
        <w:t xml:space="preserve">utilization control IE </w:t>
      </w:r>
      <w:r w:rsidR="00EC1E3C" w:rsidRPr="008A2AA9">
        <w:t xml:space="preserve">with the length of </w:t>
      </w:r>
      <w:del w:id="194" w:author="GruberRo07" w:date="2025-01-22T13:31:00Z" w16du:dateUtc="2025-01-22T12:31:00Z">
        <w:r w:rsidR="00EC1E3C" w:rsidRPr="008A2AA9" w:rsidDel="00CB1885">
          <w:delText>RAT</w:delText>
        </w:r>
      </w:del>
      <w:ins w:id="195" w:author="GruberRo07" w:date="2025-01-22T13:31:00Z" w16du:dateUtc="2025-01-22T12:31:00Z">
        <w:r w:rsidR="00CB1885">
          <w:t>access technology</w:t>
        </w:r>
      </w:ins>
      <w:r w:rsidR="00EC1E3C" w:rsidRPr="008A2AA9">
        <w:t xml:space="preserve"> utilization control contents field set to zero</w:t>
      </w:r>
      <w:r w:rsidR="00EC1E3C">
        <w:t>, t</w:t>
      </w:r>
      <w:r w:rsidR="00EC1E3C" w:rsidRPr="006A6394">
        <w:t xml:space="preserve">he UE shall </w:t>
      </w:r>
      <w:r w:rsidR="00EC1E3C">
        <w:t xml:space="preserve">remove the previously stored </w:t>
      </w:r>
      <w:del w:id="196" w:author="GruberRo07" w:date="2025-01-22T13:31:00Z" w16du:dateUtc="2025-01-22T12:31:00Z">
        <w:r w:rsidR="00EC1E3C" w:rsidRPr="00DE20F8" w:rsidDel="00CB1885">
          <w:delText>RAT</w:delText>
        </w:r>
      </w:del>
      <w:ins w:id="197" w:author="GruberRo07" w:date="2025-01-22T13:31:00Z" w16du:dateUtc="2025-01-22T12:31:00Z">
        <w:r w:rsidR="00CB1885">
          <w:t>access technology</w:t>
        </w:r>
      </w:ins>
      <w:r w:rsidR="00EC1E3C" w:rsidRPr="006A6394">
        <w:t xml:space="preserve"> </w:t>
      </w:r>
      <w:r w:rsidR="00EC1E3C">
        <w:t>utilization control information associated with the current PLMN, if any</w:t>
      </w:r>
      <w:r w:rsidR="00EC1E3C"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del w:id="198" w:author="GruberRo07" w:date="2025-01-22T13:31:00Z" w16du:dateUtc="2025-01-22T12:31:00Z">
        <w:r w:rsidRPr="00DE20F8" w:rsidDel="00CB1885">
          <w:delText>RAT</w:delText>
        </w:r>
      </w:del>
      <w:ins w:id="199" w:author="GruberRo08" w:date="2025-02-18T15:45:00Z" w16du:dateUtc="2025-02-18T13:45:00Z">
        <w:r w:rsidR="001F4EA0">
          <w:rPr>
            <w:lang w:val="en-US"/>
          </w:rPr>
          <w:t>A</w:t>
        </w:r>
      </w:ins>
      <w:ins w:id="200" w:author="GruberRo07" w:date="2025-01-22T13:31:00Z" w16du:dateUtc="2025-01-22T12:31:00Z">
        <w:r w:rsidR="00CB1885">
          <w:t>ccess technology</w:t>
        </w:r>
      </w:ins>
      <w:r w:rsidRPr="00DE20F8">
        <w:t xml:space="preserve"> </w:t>
      </w:r>
      <w:r>
        <w:t>utilization control IE, t</w:t>
      </w:r>
      <w:r w:rsidRPr="006A6394">
        <w:t xml:space="preserve">he UE shall </w:t>
      </w:r>
      <w:r>
        <w:t xml:space="preserve">maintain the stored </w:t>
      </w:r>
      <w:del w:id="201" w:author="GruberRo07" w:date="2025-01-22T13:31:00Z" w16du:dateUtc="2025-01-22T12:31:00Z">
        <w:r w:rsidRPr="00DE20F8" w:rsidDel="00CB1885">
          <w:delText>RAT</w:delText>
        </w:r>
      </w:del>
      <w:ins w:id="202" w:author="GruberRo07" w:date="2025-01-22T13:31:00Z" w16du:dateUtc="2025-01-22T12:31:00Z">
        <w:r w:rsidR="00CB1885">
          <w:t>access technology</w:t>
        </w:r>
      </w:ins>
      <w:r w:rsidRPr="006A6394">
        <w:t xml:space="preserve"> </w:t>
      </w:r>
      <w:r>
        <w:t>utilization control information</w:t>
      </w:r>
      <w:r w:rsidR="00272C53" w:rsidRPr="00272C53">
        <w:rPr>
          <w:rFonts w:hint="eastAsia"/>
          <w:lang w:val="en-US" w:eastAsia="zh-CN"/>
        </w:rPr>
        <w:t xml:space="preserve"> </w:t>
      </w:r>
      <w:r w:rsidR="00272C53">
        <w:rPr>
          <w:rFonts w:hint="eastAsia"/>
          <w:lang w:val="en-US" w:eastAsia="zh-CN"/>
        </w:rPr>
        <w:t>associated with</w:t>
      </w:r>
      <w:r w:rsidR="00272C53">
        <w:t xml:space="preserve"> the </w:t>
      </w:r>
      <w:r w:rsidR="00272C53">
        <w:rPr>
          <w:rFonts w:hint="eastAsia"/>
          <w:lang w:val="en-US" w:eastAsia="zh-CN"/>
        </w:rPr>
        <w:t>current</w:t>
      </w:r>
      <w:r w:rsidR="00272C53">
        <w:t xml:space="preserve"> PLMN</w:t>
      </w:r>
      <w:r w:rsidR="00DC5551">
        <w:t>,</w:t>
      </w:r>
      <w:r>
        <w:t xml:space="preserve"> if any</w:t>
      </w:r>
      <w:r w:rsidRPr="006A6394">
        <w:t>.</w:t>
      </w:r>
    </w:p>
    <w:p w14:paraId="3B6A3DD7" w14:textId="77777777" w:rsidR="00513608" w:rsidRPr="006B5418" w:rsidRDefault="00513608" w:rsidP="00513608">
      <w:pPr>
        <w:rPr>
          <w:lang w:val="en-US"/>
        </w:rPr>
      </w:pPr>
      <w:bookmarkStart w:id="203" w:name="_CR5_4_4_4"/>
      <w:bookmarkStart w:id="204" w:name="_Toc187745518"/>
      <w:bookmarkEnd w:id="203"/>
    </w:p>
    <w:p w14:paraId="75D332B3" w14:textId="77777777" w:rsidR="00513608" w:rsidRPr="006B5418" w:rsidRDefault="00513608" w:rsidP="005136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4CF5D0" w14:textId="77777777" w:rsidR="00513608" w:rsidRPr="006B5418" w:rsidRDefault="00513608" w:rsidP="00513608">
      <w:pPr>
        <w:rPr>
          <w:lang w:val="en-US"/>
        </w:rPr>
      </w:pPr>
    </w:p>
    <w:p w14:paraId="49B01563" w14:textId="77777777" w:rsidR="003E0676" w:rsidRPr="007F2770" w:rsidRDefault="0014288C" w:rsidP="00781477">
      <w:pPr>
        <w:pStyle w:val="Heading5"/>
      </w:pPr>
      <w:bookmarkStart w:id="205" w:name="_CR5_5_1_2_2"/>
      <w:bookmarkStart w:id="206" w:name="_Toc20232673"/>
      <w:bookmarkStart w:id="207" w:name="_Toc27746775"/>
      <w:bookmarkStart w:id="208" w:name="_Toc36212957"/>
      <w:bookmarkStart w:id="209" w:name="_Toc36657134"/>
      <w:bookmarkStart w:id="210" w:name="_Toc45286798"/>
      <w:bookmarkStart w:id="211" w:name="_Toc51948067"/>
      <w:bookmarkStart w:id="212" w:name="_Toc51949159"/>
      <w:bookmarkStart w:id="213" w:name="_Toc187745552"/>
      <w:bookmarkEnd w:id="168"/>
      <w:bookmarkEnd w:id="169"/>
      <w:bookmarkEnd w:id="170"/>
      <w:bookmarkEnd w:id="171"/>
      <w:bookmarkEnd w:id="172"/>
      <w:bookmarkEnd w:id="173"/>
      <w:bookmarkEnd w:id="174"/>
      <w:bookmarkEnd w:id="204"/>
      <w:bookmarkEnd w:id="205"/>
      <w:r w:rsidRPr="007F2770">
        <w:t>5</w:t>
      </w:r>
      <w:r w:rsidR="00173561" w:rsidRPr="007F2770">
        <w:t>.5.1.2.2</w:t>
      </w:r>
      <w:r w:rsidR="00173561" w:rsidRPr="007F2770">
        <w:tab/>
        <w:t>Initial registration initiation</w:t>
      </w:r>
      <w:bookmarkEnd w:id="206"/>
      <w:bookmarkEnd w:id="207"/>
      <w:bookmarkEnd w:id="208"/>
      <w:bookmarkEnd w:id="209"/>
      <w:bookmarkEnd w:id="210"/>
      <w:bookmarkEnd w:id="211"/>
      <w:bookmarkEnd w:id="212"/>
      <w:bookmarkEnd w:id="213"/>
    </w:p>
    <w:p w14:paraId="0331583A" w14:textId="77777777" w:rsidR="00D20048" w:rsidRPr="007F2770" w:rsidRDefault="00D20048" w:rsidP="00D20048">
      <w:r w:rsidRPr="007F2770">
        <w:t>The UE in state 5GMM-DEREGISTERED shall initiate the registration procedure for initial registration by sending a REGISTRATION REQUEST message to the AMF,</w:t>
      </w:r>
    </w:p>
    <w:p w14:paraId="171253B5" w14:textId="77777777" w:rsidR="00D20048" w:rsidRPr="007F2770" w:rsidRDefault="00D20048" w:rsidP="00D20048">
      <w:pPr>
        <w:pStyle w:val="B1"/>
      </w:pPr>
      <w:r w:rsidRPr="007F2770">
        <w:t>a)</w:t>
      </w:r>
      <w:r w:rsidRPr="007F2770">
        <w:tab/>
        <w:t>when the UE performs initial registration for 5GS services;</w:t>
      </w:r>
    </w:p>
    <w:p w14:paraId="352207CC" w14:textId="77777777" w:rsidR="00D20048" w:rsidRPr="007F2770" w:rsidRDefault="00D20048" w:rsidP="00D20048">
      <w:pPr>
        <w:pStyle w:val="B1"/>
        <w:rPr>
          <w:rFonts w:eastAsia="Malgun Gothic"/>
        </w:rPr>
      </w:pPr>
      <w:r w:rsidRPr="007F2770">
        <w:t>b)</w:t>
      </w:r>
      <w:r w:rsidRPr="007F2770">
        <w:tab/>
        <w:t>when the UE pe</w:t>
      </w:r>
      <w:r w:rsidR="002A6A29" w:rsidRPr="007F2770">
        <w:t>r</w:t>
      </w:r>
      <w:r w:rsidRPr="007F2770">
        <w:t>forms initial registration for emergency services</w:t>
      </w:r>
      <w:r w:rsidRPr="007F2770">
        <w:rPr>
          <w:rFonts w:eastAsia="Malgun Gothic"/>
        </w:rPr>
        <w:t>;</w:t>
      </w:r>
    </w:p>
    <w:p w14:paraId="7591DAB3" w14:textId="46442846" w:rsidR="00D20048" w:rsidRPr="007F2770" w:rsidRDefault="00D20048" w:rsidP="00D20048">
      <w:pPr>
        <w:pStyle w:val="B1"/>
      </w:pPr>
      <w:r w:rsidRPr="007F2770">
        <w:rPr>
          <w:rFonts w:eastAsia="Malgun Gothic"/>
        </w:rPr>
        <w:t>c)</w:t>
      </w:r>
      <w:r w:rsidRPr="007F2770">
        <w:rPr>
          <w:rFonts w:eastAsia="Malgun Gothic"/>
        </w:rPr>
        <w:tab/>
        <w:t>when the UE performs initial registration for SMS over NAS;</w:t>
      </w:r>
    </w:p>
    <w:p w14:paraId="777FEAB4" w14:textId="77777777" w:rsidR="00E4016B" w:rsidRPr="007F2770" w:rsidRDefault="00D20048" w:rsidP="0083064D">
      <w:pPr>
        <w:pStyle w:val="B1"/>
      </w:pPr>
      <w:r w:rsidRPr="007F2770">
        <w:t>d)</w:t>
      </w:r>
      <w:r w:rsidRPr="007F2770">
        <w:rPr>
          <w:rFonts w:eastAsia="Malgun Gothic"/>
        </w:rPr>
        <w:tab/>
      </w:r>
      <w:r w:rsidRPr="007F2770">
        <w:t>when the UE moves from GERAN to NG-RAN coverage or the UE moves from a UTRAN to NG-RAN coverage</w:t>
      </w:r>
      <w:r w:rsidR="00E4016B" w:rsidRPr="007F2770">
        <w:t xml:space="preserve"> and the following applies:</w:t>
      </w:r>
    </w:p>
    <w:p w14:paraId="015BE7F7" w14:textId="77777777" w:rsidR="00E4016B" w:rsidRPr="007F2770" w:rsidRDefault="00D17EC7" w:rsidP="00E4016B">
      <w:pPr>
        <w:pStyle w:val="B2"/>
      </w:pPr>
      <w:r w:rsidRPr="007F2770">
        <w:t>1)</w:t>
      </w:r>
      <w:r w:rsidR="00E4016B" w:rsidRPr="007F2770">
        <w:tab/>
        <w:t>the UE initiated a GPRS attach or routing area updating procedure while in A/Gb mode or Iu mode;</w:t>
      </w:r>
      <w:r w:rsidRPr="007F2770">
        <w:t xml:space="preserve"> or</w:t>
      </w:r>
    </w:p>
    <w:p w14:paraId="3DDEA9D9" w14:textId="77777777" w:rsidR="00D17EC7" w:rsidRPr="007F2770" w:rsidRDefault="00D17EC7" w:rsidP="00D17EC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00AE51F6" w:rsidRPr="007F2770">
        <w:t>,</w:t>
      </w:r>
    </w:p>
    <w:p w14:paraId="597A97B4" w14:textId="066594F3" w:rsidR="00993174" w:rsidRPr="007F2770" w:rsidRDefault="00993174" w:rsidP="00993174">
      <w:pPr>
        <w:pStyle w:val="B1"/>
      </w:pPr>
      <w:r w:rsidRPr="007F2770">
        <w:tab/>
        <w:t>and since then the UE did not perform a successful EPS attach or tracking area updating procedure in S1 mode or registration procedure in N1 mode;</w:t>
      </w:r>
    </w:p>
    <w:p w14:paraId="4F1AB0ED" w14:textId="440B12F2" w:rsidR="00993174" w:rsidRPr="007F2770" w:rsidRDefault="00993174" w:rsidP="0099317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E025A73" w14:textId="08189BE0" w:rsidR="00993174" w:rsidRDefault="00993174" w:rsidP="00993174">
      <w:pPr>
        <w:pStyle w:val="B1"/>
        <w:rPr>
          <w:rFonts w:eastAsia="Malgun Gothic"/>
        </w:rPr>
      </w:pPr>
      <w:r w:rsidRPr="007F2770">
        <w:t>f)</w:t>
      </w:r>
      <w:r w:rsidRPr="007F2770">
        <w:tab/>
        <w:t>when the UE performs initial registration for disaster roaming services</w:t>
      </w:r>
      <w:r w:rsidRPr="007F2770">
        <w:rPr>
          <w:rFonts w:eastAsia="Malgun Gothic"/>
        </w:rPr>
        <w:t>;</w:t>
      </w:r>
      <w:r w:rsidR="00D549EE">
        <w:rPr>
          <w:rFonts w:eastAsia="Malgun Gothic"/>
        </w:rPr>
        <w:t xml:space="preserve"> and</w:t>
      </w:r>
    </w:p>
    <w:p w14:paraId="3320A622" w14:textId="356F9F40" w:rsidR="00D549EE" w:rsidRPr="007F2770" w:rsidRDefault="00D549EE" w:rsidP="0099317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5FC45CC" w14:textId="77777777" w:rsidR="002B41FE" w:rsidRPr="007F2770" w:rsidRDefault="002B41FE" w:rsidP="002B41FE">
      <w:r w:rsidRPr="007F2770">
        <w:t>with the following clarifications to initial registration for emergency services:</w:t>
      </w:r>
    </w:p>
    <w:p w14:paraId="7A0E8F87" w14:textId="77777777" w:rsidR="002B41FE" w:rsidRPr="007F2770" w:rsidRDefault="002B41FE" w:rsidP="00920167">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A527E1" w14:textId="77777777" w:rsidR="002B41FE" w:rsidRPr="007F2770" w:rsidRDefault="002B41FE" w:rsidP="00920167">
      <w:pPr>
        <w:pStyle w:val="NO"/>
      </w:pPr>
      <w:r w:rsidRPr="007F2770">
        <w:t>NOTE 1:</w:t>
      </w:r>
      <w:r w:rsidRPr="007F2770">
        <w:tab/>
        <w:t>Transfer of an existing emergency PDU session between 3GPP access and non-3GPP access is needed e.g. if the UE determines that the current access is no longer available.</w:t>
      </w:r>
    </w:p>
    <w:p w14:paraId="29F7A3B4" w14:textId="77777777" w:rsidR="002B41FE" w:rsidRPr="007F2770" w:rsidRDefault="002B41FE" w:rsidP="00920167">
      <w:pPr>
        <w:pStyle w:val="B1"/>
      </w:pPr>
      <w:r w:rsidRPr="007F2770">
        <w:t>b)</w:t>
      </w:r>
      <w:r w:rsidRPr="007F2770">
        <w:tab/>
        <w:t>the UE can only initiate an initial registration for emergency services over non-3GPP access if it cannot register for emergency services over 3GPP access.</w:t>
      </w:r>
    </w:p>
    <w:p w14:paraId="1C4FF660" w14:textId="77777777" w:rsidR="00173561" w:rsidRPr="007F2770" w:rsidRDefault="00173561" w:rsidP="002B41F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AB8D60" w14:textId="77777777" w:rsidR="0060624C" w:rsidRPr="007F2770" w:rsidRDefault="0060624C" w:rsidP="0060624C">
      <w:r w:rsidRPr="007F2770">
        <w:t>During initial registration the UE handles the 5GS mobile identity IE in the following order:</w:t>
      </w:r>
    </w:p>
    <w:p w14:paraId="4A5B872C" w14:textId="77777777" w:rsidR="00CE57DC" w:rsidRPr="007F2770" w:rsidRDefault="0060624C" w:rsidP="00CE57DC">
      <w:pPr>
        <w:pStyle w:val="B1"/>
      </w:pPr>
      <w:r w:rsidRPr="007F2770">
        <w:t>a)</w:t>
      </w:r>
      <w:r w:rsidRPr="007F2770">
        <w:tab/>
      </w:r>
      <w:r w:rsidR="00CE57DC" w:rsidRPr="007F2770">
        <w:t>if:</w:t>
      </w:r>
    </w:p>
    <w:p w14:paraId="345D8105" w14:textId="77777777" w:rsidR="00CE57DC" w:rsidRPr="007F2770" w:rsidRDefault="00CE57DC" w:rsidP="00CF661E">
      <w:pPr>
        <w:pStyle w:val="B2"/>
      </w:pPr>
      <w:r w:rsidRPr="007F2770">
        <w:t>1)</w:t>
      </w:r>
      <w:r w:rsidRPr="007F2770">
        <w:tab/>
        <w:t>the UE:</w:t>
      </w:r>
    </w:p>
    <w:p w14:paraId="022B7516" w14:textId="77777777" w:rsidR="00CE57DC" w:rsidRPr="007F2770" w:rsidRDefault="00CE57DC" w:rsidP="00CF661E">
      <w:pPr>
        <w:pStyle w:val="B3"/>
      </w:pPr>
      <w:r w:rsidRPr="007F2770">
        <w:t>i)</w:t>
      </w:r>
      <w:r w:rsidRPr="007F2770">
        <w:tab/>
        <w:t>was previously registered in S1 mode before entering state EMM-DEREGISTERED; and</w:t>
      </w:r>
    </w:p>
    <w:p w14:paraId="58377F6B" w14:textId="77777777" w:rsidR="00CE57DC" w:rsidRPr="007F2770" w:rsidRDefault="00CE57DC" w:rsidP="00CF661E">
      <w:pPr>
        <w:pStyle w:val="B3"/>
      </w:pPr>
      <w:r w:rsidRPr="007F2770">
        <w:t>ii)</w:t>
      </w:r>
      <w:r w:rsidRPr="007F2770">
        <w:tab/>
        <w:t>has received an "interworking without N26 interface not supported" indication from the network; and</w:t>
      </w:r>
    </w:p>
    <w:p w14:paraId="53E50B6D" w14:textId="77777777" w:rsidR="009D0120" w:rsidRPr="007F2770" w:rsidRDefault="009D0120" w:rsidP="009D0120">
      <w:pPr>
        <w:pStyle w:val="B2"/>
      </w:pPr>
      <w:r w:rsidRPr="007F2770">
        <w:t>2)</w:t>
      </w:r>
      <w:r w:rsidRPr="007F2770">
        <w:tab/>
        <w:t>EPS security context and a valid native 4G-GUTI are available;</w:t>
      </w:r>
    </w:p>
    <w:p w14:paraId="14F43BA1" w14:textId="77777777" w:rsidR="009D0120" w:rsidRPr="007F2770" w:rsidRDefault="009D0120" w:rsidP="009D012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7F2770" w:rsidRDefault="00CE57DC" w:rsidP="00CE57DC">
      <w:pPr>
        <w:pStyle w:val="B1"/>
      </w:pPr>
      <w:r w:rsidRPr="007F2770">
        <w:tab/>
        <w:t>Additionally, if the UE holds a valid 5G</w:t>
      </w:r>
      <w:r w:rsidRPr="007F2770">
        <w:noBreakHyphen/>
        <w:t>GUTI, the UE shall include the 5G-GUTI in the Additional GUTI IE in the REGISTRATION REQUEST message in the following order:</w:t>
      </w:r>
    </w:p>
    <w:p w14:paraId="66F9ADEF" w14:textId="77777777" w:rsidR="00CE57DC" w:rsidRPr="007F2770" w:rsidRDefault="00CE57DC" w:rsidP="00CE57DC">
      <w:pPr>
        <w:pStyle w:val="B2"/>
      </w:pPr>
      <w:r w:rsidRPr="007F2770">
        <w:t>1)</w:t>
      </w:r>
      <w:r w:rsidRPr="007F2770">
        <w:tab/>
        <w:t>a valid 5G-GUTI that was previously assigned by the same PLMN with which the UE is performing the registration, if available;</w:t>
      </w:r>
    </w:p>
    <w:p w14:paraId="139289A9" w14:textId="77777777" w:rsidR="00CE57DC" w:rsidRPr="007F2770" w:rsidRDefault="00CE57DC" w:rsidP="00CE57DC">
      <w:pPr>
        <w:pStyle w:val="B2"/>
      </w:pPr>
      <w:r w:rsidRPr="007F2770">
        <w:t>2)</w:t>
      </w:r>
      <w:r w:rsidRPr="007F2770">
        <w:tab/>
        <w:t>a valid 5G-GUTI that was previously assigned by an equivalent PLMN, if available; and</w:t>
      </w:r>
    </w:p>
    <w:p w14:paraId="77B7D815" w14:textId="77777777" w:rsidR="0060624C" w:rsidRPr="007F2770" w:rsidRDefault="00CE57DC" w:rsidP="00CF661E">
      <w:pPr>
        <w:pStyle w:val="B2"/>
      </w:pPr>
      <w:r w:rsidRPr="007F2770">
        <w:t>3)</w:t>
      </w:r>
      <w:r w:rsidRPr="007F2770">
        <w:tab/>
        <w:t>a valid 5G-GUTI that was previously assigned by any other PLMN, if available;</w:t>
      </w:r>
    </w:p>
    <w:p w14:paraId="6DE1C73F" w14:textId="77777777" w:rsidR="00B031E0" w:rsidRPr="007F2770" w:rsidRDefault="00BC12E7" w:rsidP="00B031E0">
      <w:pPr>
        <w:pStyle w:val="B1"/>
      </w:pPr>
      <w:r w:rsidRPr="007F2770">
        <w:t>b)</w:t>
      </w:r>
      <w:r w:rsidRPr="007F2770">
        <w:tab/>
        <w:t>if</w:t>
      </w:r>
      <w:r w:rsidR="00B031E0" w:rsidRPr="007F2770">
        <w:t>:</w:t>
      </w:r>
    </w:p>
    <w:p w14:paraId="4B2E802C" w14:textId="6FECD7FF" w:rsidR="00BC12E7" w:rsidRPr="007F2770" w:rsidRDefault="00B031E0" w:rsidP="00C81ABB">
      <w:pPr>
        <w:pStyle w:val="B2"/>
      </w:pPr>
      <w:r w:rsidRPr="007F2770">
        <w:t>1)</w:t>
      </w:r>
      <w:r w:rsidRPr="007F2770">
        <w:tab/>
        <w:t>the UE is registering with a PLMN and</w:t>
      </w:r>
      <w:r w:rsidR="00BC12E7" w:rsidRPr="007F2770">
        <w:t xml:space="preserve"> the UE holds a valid 5G-GUTI that was previously assigned, over 3GPP access or non-3GPP access, by the same PLMN with which the UE is performing the registration, the UE shall indicate the 5G-GUTI in the 5GS mobile identity IE;</w:t>
      </w:r>
      <w:r w:rsidRPr="007F2770">
        <w:t xml:space="preserve"> or</w:t>
      </w:r>
    </w:p>
    <w:p w14:paraId="5793CE8D" w14:textId="77777777" w:rsidR="00B031E0" w:rsidRPr="007F2770" w:rsidRDefault="00B031E0" w:rsidP="00C81ABB">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2F83EC0" w14:textId="77777777" w:rsidR="00271EDF" w:rsidRPr="007F2770" w:rsidRDefault="00BC12E7" w:rsidP="00BC12E7">
      <w:pPr>
        <w:pStyle w:val="B1"/>
      </w:pPr>
      <w:r w:rsidRPr="007F2770">
        <w:t>c)</w:t>
      </w:r>
      <w:r w:rsidRPr="007F2770">
        <w:tab/>
        <w:t>if</w:t>
      </w:r>
      <w:r w:rsidR="00271EDF" w:rsidRPr="007F2770">
        <w:t>:</w:t>
      </w:r>
    </w:p>
    <w:p w14:paraId="51F7F558" w14:textId="3B7620B4" w:rsidR="00BC12E7" w:rsidRPr="007F2770" w:rsidRDefault="00271EDF" w:rsidP="00C24079">
      <w:pPr>
        <w:pStyle w:val="B2"/>
      </w:pPr>
      <w:r w:rsidRPr="007F2770">
        <w:t>1)</w:t>
      </w:r>
      <w:r w:rsidRPr="007F2770">
        <w:tab/>
        <w:t>the UE is registering with a PLMN and</w:t>
      </w:r>
      <w:r w:rsidR="00BC12E7" w:rsidRPr="007F2770">
        <w:t xml:space="preserve"> the UE holds a valid 5G-GUTI that was previously assigned, over 3GPP access or non-3GPP access, by an equivalent PLMN, the UE shall indicate the 5G-GUTI in the 5GS mobile identity IE;</w:t>
      </w:r>
      <w:r w:rsidRPr="007F2770">
        <w:t xml:space="preserve"> or</w:t>
      </w:r>
    </w:p>
    <w:p w14:paraId="7E4C6C2A" w14:textId="147C85F2" w:rsidR="00271EDF" w:rsidRPr="007F2770" w:rsidRDefault="00271EDF" w:rsidP="00271EDF">
      <w:pPr>
        <w:pStyle w:val="B2"/>
      </w:pPr>
      <w:r w:rsidRPr="007F2770">
        <w:t>2)</w:t>
      </w:r>
      <w:r w:rsidRPr="007F2770">
        <w:tab/>
        <w:t>the UE is registering with an SNPN, the UE holds a valid 5G-GUTI that was previously assigned, over 3GPP access</w:t>
      </w:r>
      <w:r w:rsidR="000B6758" w:rsidRPr="007F2770">
        <w:t xml:space="preserve"> or non-3GPP access</w:t>
      </w:r>
      <w:r w:rsidRPr="007F2770">
        <w:t>, by an equivalent SNPN</w:t>
      </w:r>
      <w:r w:rsidR="00826A03" w:rsidRPr="007F2770">
        <w:t xml:space="preserve"> identified by a globally unique SNPN identity</w:t>
      </w:r>
      <w:r w:rsidRPr="007F2770">
        <w:t>, and the UE is not initiating the initial registration for onboarding services in SNPN, the UE shall indicate the 5G-GUTI in the 5GS mobile identity IE and shall additionally include the NID of the equivalent SNPN in the NID IE;</w:t>
      </w:r>
    </w:p>
    <w:p w14:paraId="308C173F" w14:textId="77777777" w:rsidR="00BC12E7" w:rsidRPr="007F2770" w:rsidRDefault="00BC12E7" w:rsidP="00BC12E7">
      <w:pPr>
        <w:pStyle w:val="B1"/>
      </w:pPr>
      <w:r w:rsidRPr="007F2770">
        <w:t>d)</w:t>
      </w:r>
      <w:r w:rsidRPr="007F2770">
        <w:tab/>
        <w:t>if:</w:t>
      </w:r>
    </w:p>
    <w:p w14:paraId="0964A368" w14:textId="577BD723" w:rsidR="00BC12E7" w:rsidRPr="007F2770" w:rsidRDefault="00BC12E7" w:rsidP="0037718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4DD8640" w14:textId="2F0C2135" w:rsidR="00BC12E7" w:rsidRPr="007F2770" w:rsidRDefault="00BC12E7" w:rsidP="00377184">
      <w:pPr>
        <w:pStyle w:val="B2"/>
      </w:pPr>
      <w:r w:rsidRPr="007F2770">
        <w:t>2)</w:t>
      </w:r>
      <w:r w:rsidRPr="007F2770">
        <w:tab/>
        <w:t>the UE is registering with an SNPN, the UE holds a valid 5G-GUTI that was previously assigned, over 3GPP access or non-3GPP access, by any other SNPN</w:t>
      </w:r>
      <w:r w:rsidR="00E5708E" w:rsidRPr="007F2770">
        <w:t xml:space="preserve"> identified by a globally unique SNPN identity</w:t>
      </w:r>
      <w:r w:rsidRPr="007F2770">
        <w:t xml:space="preserve">, and the UE is not initiating the </w:t>
      </w:r>
      <w:r w:rsidR="001D148A" w:rsidRPr="007F2770">
        <w:t>initial registration</w:t>
      </w:r>
      <w:r w:rsidRPr="007F2770">
        <w:t xml:space="preserve"> for onboarding services in SNPN, the UE shall indicate the 5G-GUTI in the 5GS mobile identity IE and shall additionally include the NID of the other SNPN in the NID IE;</w:t>
      </w:r>
    </w:p>
    <w:p w14:paraId="4A7803CB" w14:textId="0457E765" w:rsidR="0060624C" w:rsidRPr="007F2770" w:rsidRDefault="0060624C" w:rsidP="0060624C">
      <w:pPr>
        <w:pStyle w:val="B1"/>
      </w:pPr>
      <w:r w:rsidRPr="007F2770">
        <w:t>e)</w:t>
      </w:r>
      <w:r w:rsidRPr="007F2770">
        <w:tab/>
      </w:r>
      <w:r w:rsidR="00A669FD" w:rsidRPr="007F2770">
        <w:t xml:space="preserve">if a SUCI other than an onboarding SUCI is available, and the UE is not initiating the </w:t>
      </w:r>
      <w:r w:rsidR="001D148A" w:rsidRPr="007F2770">
        <w:t>initial registration</w:t>
      </w:r>
      <w:r w:rsidR="00A669FD" w:rsidRPr="007F2770">
        <w:t xml:space="preserve"> for onboarding services in SNPN, the UE shall include the SUCI other than an onboarding SUCI in the 5GS mobile identity IE;</w:t>
      </w:r>
    </w:p>
    <w:p w14:paraId="1520C5A3" w14:textId="3B6F9838" w:rsidR="00CD2855" w:rsidRPr="007F2770" w:rsidRDefault="00CD2855" w:rsidP="00CD2855">
      <w:pPr>
        <w:pStyle w:val="B1"/>
      </w:pPr>
      <w:r w:rsidRPr="007F2770">
        <w:t>f)</w:t>
      </w:r>
      <w:r w:rsidRPr="007F2770">
        <w:tab/>
        <w:t xml:space="preserve">if the UE does not hold a valid 5G-GUTI or SUCI other than an onboarding SUCI, and is initiating the </w:t>
      </w:r>
      <w:r w:rsidR="001D148A" w:rsidRPr="007F2770">
        <w:t>initial registration</w:t>
      </w:r>
      <w:r w:rsidRPr="007F2770">
        <w:t xml:space="preserve"> for emergency services, the PEI shall be included in the 5GS mobile identity IE; and</w:t>
      </w:r>
    </w:p>
    <w:p w14:paraId="254AAA59" w14:textId="432F70DD" w:rsidR="00CD2855" w:rsidRPr="007F2770" w:rsidRDefault="00CD2855" w:rsidP="00CD2855">
      <w:pPr>
        <w:pStyle w:val="B1"/>
      </w:pPr>
      <w:r w:rsidRPr="007F2770">
        <w:t>g)</w:t>
      </w:r>
      <w:r w:rsidRPr="007F2770">
        <w:tab/>
        <w:t xml:space="preserve">if the UE is initiating the </w:t>
      </w:r>
      <w:r w:rsidR="001D148A" w:rsidRPr="007F2770">
        <w:t>initial registration</w:t>
      </w:r>
      <w:r w:rsidRPr="007F2770">
        <w:t xml:space="preserve"> for onboarding services in SNPN, an onboarding SUCI shall be included in the 5GS mobile identity IE.</w:t>
      </w:r>
    </w:p>
    <w:p w14:paraId="77E448E6" w14:textId="3D81D113" w:rsidR="000C21E2" w:rsidRPr="007F2770" w:rsidRDefault="000C21E2" w:rsidP="000C21E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61D5192" w14:textId="77777777" w:rsidR="00173561" w:rsidRPr="007F2770" w:rsidRDefault="00E67FAC" w:rsidP="0017356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DCF1526" w14:textId="77777777" w:rsidR="00EF5E22" w:rsidRPr="007F2770" w:rsidRDefault="00173561" w:rsidP="00621D46">
      <w:r w:rsidRPr="007F2770">
        <w:t>If the UE is operating in the dual-registration mode</w:t>
      </w:r>
      <w:r w:rsidR="008B2F0B" w:rsidRPr="007F2770">
        <w:t xml:space="preserve"> and it is in EMM state EMM-REGISTERED</w:t>
      </w:r>
      <w:r w:rsidRPr="007F2770">
        <w:t>, the UE shall include the UE status IE with the EMM registration status set to "UE is in EMM-REGISTERED state".</w:t>
      </w:r>
    </w:p>
    <w:p w14:paraId="2C6B14BE" w14:textId="63AD9324" w:rsidR="00110A2A" w:rsidRPr="007F2770" w:rsidRDefault="008B2F0B">
      <w:pPr>
        <w:pStyle w:val="NO"/>
      </w:pPr>
      <w:r w:rsidRPr="007F2770">
        <w:t>NOTE</w:t>
      </w:r>
      <w:r w:rsidR="008A636B" w:rsidRPr="007F2770">
        <w:t> </w:t>
      </w:r>
      <w:r w:rsidR="000C21E2" w:rsidRPr="007F2770">
        <w:t>3</w:t>
      </w:r>
      <w:r w:rsidRPr="007F2770">
        <w:t>:</w:t>
      </w:r>
      <w:r w:rsidRPr="007F2770">
        <w:tab/>
        <w:t>Inclusion of the UE status IE with this setting corresponds to the indication that the UE is "moving from EPC" as specified in 3GPP TS 23.502 [</w:t>
      </w:r>
      <w:r w:rsidR="00B5047D" w:rsidRPr="007F2770">
        <w:t>9</w:t>
      </w:r>
      <w:r w:rsidRPr="007F2770">
        <w:t>].</w:t>
      </w:r>
    </w:p>
    <w:p w14:paraId="230790DF" w14:textId="14F2A7A5" w:rsidR="00375ACC" w:rsidRPr="007F2770" w:rsidRDefault="00375ACC" w:rsidP="00375ACC">
      <w:pPr>
        <w:pStyle w:val="NO"/>
      </w:pPr>
      <w:r w:rsidRPr="007F2770">
        <w:t>NOTE </w:t>
      </w:r>
      <w:r w:rsidR="000C21E2" w:rsidRPr="007F2770">
        <w:t>4</w:t>
      </w:r>
      <w:r w:rsidRPr="007F2770">
        <w:t>:</w:t>
      </w:r>
      <w:r w:rsidRPr="007F2770">
        <w:tab/>
        <w:t>The value of the 5GMM registration status included by the UE in the UE status IE is not used by the AMF.</w:t>
      </w:r>
    </w:p>
    <w:p w14:paraId="744D784D" w14:textId="68CD4B24" w:rsidR="00173561"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C88A35" w14:textId="76A9D838" w:rsidR="00BA2A6B" w:rsidRPr="007F2770" w:rsidRDefault="00BA2A6B" w:rsidP="00294B4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B0D1224" w14:textId="082B43AC" w:rsidR="00A16F0D" w:rsidRPr="007F2770" w:rsidRDefault="00A16F0D" w:rsidP="00A16F0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F7DC5C6" w14:textId="3EA585B6"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604B2" w:rsidRPr="007F2770">
        <w:t xml:space="preserve"> 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w:t>
      </w:r>
    </w:p>
    <w:p w14:paraId="3718F67A" w14:textId="77777777" w:rsidR="00931200" w:rsidRPr="007F2770" w:rsidRDefault="00C12C91" w:rsidP="00931200">
      <w:r w:rsidRPr="007F2770">
        <w:t xml:space="preserve">If the UE </w:t>
      </w:r>
      <w:r w:rsidR="00B51475" w:rsidRPr="007F2770">
        <w:t>needs</w:t>
      </w:r>
      <w:r w:rsidRPr="007F2770">
        <w:t xml:space="preserve">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3B46CFA" w14:textId="77777777" w:rsidR="008D6C41" w:rsidRPr="007F2770" w:rsidRDefault="008D6C41" w:rsidP="008D6C4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BC597AC" w14:textId="77777777" w:rsidR="00C12C91" w:rsidRPr="007F2770" w:rsidRDefault="00931200" w:rsidP="00931200">
      <w:r w:rsidRPr="007F2770">
        <w:t>If the UE supports eDRX and requests the use of eDRX, the UE shall include the Requested extended DRX parameters IE in the REGISTRATION REQUEST message.</w:t>
      </w:r>
    </w:p>
    <w:p w14:paraId="76588E0D"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E4E907E" w14:textId="6F08EB38" w:rsidR="00622367" w:rsidRPr="007F2770" w:rsidRDefault="00F427EA" w:rsidP="00622367">
      <w:pPr>
        <w:pStyle w:val="B1"/>
      </w:pPr>
      <w:r>
        <w:t>a)</w:t>
      </w:r>
      <w:r w:rsidR="00622367" w:rsidRPr="007F2770">
        <w:tab/>
        <w:t>request specific LADN DNNs by including a LADN DNN value in the LADN indication IE for each LADN DNN for which the UE requests LADN information; or</w:t>
      </w:r>
    </w:p>
    <w:p w14:paraId="670A10B5" w14:textId="4434C75F" w:rsidR="00622367" w:rsidRPr="007F2770" w:rsidRDefault="00F427EA" w:rsidP="00622367">
      <w:pPr>
        <w:pStyle w:val="B1"/>
      </w:pPr>
      <w:r>
        <w:t>b)</w:t>
      </w:r>
      <w:r w:rsidR="00622367" w:rsidRPr="007F2770">
        <w:tab/>
        <w:t>to indicate a request for LADN information by not including any LADN DNN value in the LADN indication IE.</w:t>
      </w:r>
    </w:p>
    <w:p w14:paraId="082FCEEB" w14:textId="115B0FC5" w:rsidR="00173561" w:rsidRPr="007F2770" w:rsidRDefault="004B3A9F" w:rsidP="00173561">
      <w:r w:rsidRPr="007F2770">
        <w:t>T</w:t>
      </w:r>
      <w:r w:rsidR="00173561" w:rsidRPr="007F2770">
        <w:rPr>
          <w:rFonts w:hint="eastAsia"/>
        </w:rPr>
        <w:t xml:space="preserve">he UE shall include the </w:t>
      </w:r>
      <w:r w:rsidR="00173561" w:rsidRPr="007F2770">
        <w:t xml:space="preserve">requested NSSAI containing the S-NSSAI(s) corresponding to the slice(s) to which the UE </w:t>
      </w:r>
      <w:r w:rsidR="00B51475" w:rsidRPr="007F2770">
        <w:t xml:space="preserve">intends </w:t>
      </w:r>
      <w:r w:rsidR="00173561" w:rsidRPr="007F2770">
        <w:t xml:space="preserve">to register </w:t>
      </w:r>
      <w:r w:rsidR="00B51475" w:rsidRPr="007F2770">
        <w:t xml:space="preserve">with </w:t>
      </w:r>
      <w:r w:rsidR="003D66EE" w:rsidRPr="007F2770">
        <w:t xml:space="preserve">and </w:t>
      </w:r>
      <w:r w:rsidR="00E3407A" w:rsidRPr="007F2770">
        <w:t>shall</w:t>
      </w:r>
      <w:r w:rsidR="00111E92" w:rsidRPr="007F2770">
        <w:t xml:space="preserve"> include </w:t>
      </w:r>
      <w:r w:rsidR="003D66EE" w:rsidRPr="007F2770">
        <w:t xml:space="preserve">the </w:t>
      </w:r>
      <w:r w:rsidR="00D815C6" w:rsidRPr="007F2770">
        <w:t>mapped S-NSSAI(s) for</w:t>
      </w:r>
      <w:r w:rsidR="003D66EE" w:rsidRPr="007F2770">
        <w:t xml:space="preserve"> </w:t>
      </w:r>
      <w:r w:rsidR="0032723F" w:rsidRPr="007F2770">
        <w:t xml:space="preserve">the </w:t>
      </w:r>
      <w:r w:rsidR="003D66EE" w:rsidRPr="007F2770">
        <w:t>requested NSSAI</w:t>
      </w:r>
      <w:r w:rsidR="00111E92" w:rsidRPr="007F2770">
        <w:t>, if available,</w:t>
      </w:r>
      <w:r w:rsidR="003D66EE" w:rsidRPr="007F2770">
        <w:t xml:space="preserve"> </w:t>
      </w:r>
      <w:r w:rsidR="00173561" w:rsidRPr="007F2770">
        <w:t>in the</w:t>
      </w:r>
      <w:r w:rsidR="00173561" w:rsidRPr="007F2770">
        <w:rPr>
          <w:rFonts w:hint="eastAsia"/>
        </w:rPr>
        <w:t xml:space="preserve"> REGISTRATION REQUEST</w:t>
      </w:r>
      <w:r w:rsidR="00111E92" w:rsidRPr="007F2770">
        <w:t xml:space="preserve"> message</w:t>
      </w:r>
      <w:r w:rsidR="00173561" w:rsidRPr="007F2770">
        <w:rPr>
          <w:rFonts w:hint="eastAsia"/>
        </w:rPr>
        <w:t xml:space="preserve">. </w:t>
      </w:r>
      <w:r w:rsidR="00173561" w:rsidRPr="007F2770">
        <w:rPr>
          <w:rFonts w:eastAsia="Malgun Gothic"/>
        </w:rPr>
        <w:t xml:space="preserve">If the UE has allowed NSSAI or configured NSSAI </w:t>
      </w:r>
      <w:r w:rsidR="008E369F" w:rsidRPr="007F2770">
        <w:rPr>
          <w:rFonts w:eastAsia="Malgun Gothic"/>
        </w:rPr>
        <w:t xml:space="preserve">or both </w:t>
      </w:r>
      <w:r w:rsidR="00173561" w:rsidRPr="007F2770">
        <w:rPr>
          <w:rFonts w:eastAsia="Malgun Gothic"/>
        </w:rPr>
        <w:t>for the current PLMN</w:t>
      </w:r>
      <w:r w:rsidR="00471728" w:rsidRPr="007F2770">
        <w:t xml:space="preserve"> or SNPN</w:t>
      </w:r>
      <w:r w:rsidR="00173561" w:rsidRPr="007F2770">
        <w:rPr>
          <w:rFonts w:eastAsia="Malgun Gothic"/>
        </w:rPr>
        <w:t xml:space="preserve">, </w:t>
      </w:r>
      <w:r w:rsidR="00173561" w:rsidRPr="007F2770">
        <w:t>the r</w:t>
      </w:r>
      <w:r w:rsidR="00173561" w:rsidRPr="007F2770">
        <w:rPr>
          <w:rFonts w:hint="eastAsia"/>
        </w:rPr>
        <w:t xml:space="preserve">equested NSSAI shall be </w:t>
      </w:r>
      <w:r w:rsidR="00173561" w:rsidRPr="007F2770">
        <w:t>either:</w:t>
      </w:r>
    </w:p>
    <w:p w14:paraId="2D21B4B6" w14:textId="15F62A37" w:rsidR="00173561" w:rsidRPr="007F2770" w:rsidRDefault="00163AEA" w:rsidP="00173561">
      <w:pPr>
        <w:pStyle w:val="B1"/>
      </w:pPr>
      <w:r w:rsidRPr="007F2770">
        <w:t>a)</w:t>
      </w:r>
      <w:r w:rsidR="00173561" w:rsidRPr="007F2770">
        <w:tab/>
        <w:t>the configured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w:t>
      </w:r>
    </w:p>
    <w:p w14:paraId="011E6B75" w14:textId="29A0636B" w:rsidR="00173561" w:rsidRPr="007F2770" w:rsidRDefault="00163AEA" w:rsidP="00173561">
      <w:pPr>
        <w:pStyle w:val="B1"/>
      </w:pPr>
      <w:r w:rsidRPr="007F2770">
        <w:t>b)</w:t>
      </w:r>
      <w:r w:rsidR="00173561" w:rsidRPr="007F2770">
        <w:tab/>
        <w:t>the allowed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 or</w:t>
      </w:r>
    </w:p>
    <w:p w14:paraId="587E6A86" w14:textId="337AC553" w:rsidR="0018490C" w:rsidRDefault="00860135" w:rsidP="00860135">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D30DB06" w14:textId="33B4A324" w:rsidR="0018490C" w:rsidRDefault="0018490C" w:rsidP="0018490C">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2EBEA7EE" w14:textId="7361FA6E" w:rsidR="00852573" w:rsidRPr="007F2770" w:rsidRDefault="00852573" w:rsidP="00294B4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00601EEA" w:rsidRPr="00CD14C1">
        <w:t xml:space="preserve"> </w:t>
      </w:r>
      <w:r w:rsidR="00601EEA">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F0FC6FE" w14:textId="20FF775A" w:rsidR="00B863B2" w:rsidRPr="007F2770" w:rsidRDefault="00055DFE" w:rsidP="002C3A54">
      <w:r w:rsidRPr="007F2770">
        <w:t>If the UE has neither allowed NSSAI for the current PLMN</w:t>
      </w:r>
      <w:r w:rsidR="00471728" w:rsidRPr="007F2770">
        <w:t xml:space="preserve"> or SNPN</w:t>
      </w:r>
      <w:r w:rsidRPr="007F2770">
        <w:t xml:space="preserve"> nor configured NSSAI for the current PLMN</w:t>
      </w:r>
      <w:r w:rsidR="00471728" w:rsidRPr="007F2770">
        <w:t xml:space="preserve"> or SNPN</w:t>
      </w:r>
      <w:r w:rsidRPr="007F2770">
        <w:t xml:space="preserve"> and has a </w:t>
      </w:r>
      <w:r w:rsidR="00B863B2" w:rsidRPr="007F2770">
        <w:t xml:space="preserve">default </w:t>
      </w:r>
      <w:r w:rsidRPr="007F2770">
        <w:t>configured NSSAI, the UE shall</w:t>
      </w:r>
      <w:r w:rsidR="00B863B2" w:rsidRPr="007F2770">
        <w:t>:</w:t>
      </w:r>
    </w:p>
    <w:p w14:paraId="3B51D095"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Pr="007F2770">
        <w:t xml:space="preserve">default </w:t>
      </w:r>
      <w:r w:rsidR="00055DFE" w:rsidRPr="007F2770">
        <w:t>configured NSSAI</w:t>
      </w:r>
      <w:r w:rsidRPr="007F2770">
        <w:t>; and</w:t>
      </w:r>
    </w:p>
    <w:p w14:paraId="4CBBBF34"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9A31298" w14:textId="71B4539B" w:rsidR="00055DFE" w:rsidRPr="007F2770" w:rsidRDefault="00055DFE" w:rsidP="00B863B2">
      <w:r w:rsidRPr="007F2770">
        <w:t>If the UE has no allowed NSSAI for the current PLMN</w:t>
      </w:r>
      <w:r w:rsidR="00471728" w:rsidRPr="007F2770">
        <w:t xml:space="preserve"> or SNPN</w:t>
      </w:r>
      <w:r w:rsidRPr="007F2770">
        <w:t>, no configured NSSAI for the current PLMN</w:t>
      </w:r>
      <w:r w:rsidR="00471728" w:rsidRPr="007F2770">
        <w:t xml:space="preserve"> or SNPN</w:t>
      </w:r>
      <w:r w:rsidRPr="007F2770">
        <w:t xml:space="preserve">, and no </w:t>
      </w:r>
      <w:r w:rsidR="00AE0774" w:rsidRPr="007F2770">
        <w:t xml:space="preserve">default </w:t>
      </w:r>
      <w:r w:rsidRPr="007F2770">
        <w:t xml:space="preserve">configured NSSAI, the UE shall not include a requested NSSAI in the REGISTRATION </w:t>
      </w:r>
      <w:r w:rsidR="00D931DB" w:rsidRPr="007F2770">
        <w:t xml:space="preserve">REQUEST </w:t>
      </w:r>
      <w:r w:rsidRPr="007F2770">
        <w:t>message.</w:t>
      </w:r>
    </w:p>
    <w:p w14:paraId="600D2FDA"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2249A3C5" w14:textId="69268BC1" w:rsidR="00860135" w:rsidRDefault="00860135" w:rsidP="00860135">
      <w:r w:rsidRPr="007F2770">
        <w:t xml:space="preserve">The subset of configured NSSAI provided in the requested NSSAI consists of one or more S-NSSAIs in the configured NSSAI applicable to the current PLMN or SNPN, </w:t>
      </w:r>
      <w:r>
        <w:t>where any included S-NSSAI is:</w:t>
      </w:r>
    </w:p>
    <w:p w14:paraId="7E1C7150" w14:textId="165BE83D" w:rsidR="00860135" w:rsidRDefault="00860135" w:rsidP="00A3342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24340579" w14:textId="16639EB9" w:rsidR="00860135" w:rsidRDefault="00860135" w:rsidP="00A33425">
      <w:pPr>
        <w:pStyle w:val="B1"/>
      </w:pPr>
      <w:r>
        <w:t>b)</w:t>
      </w:r>
      <w:r>
        <w:tab/>
        <w:t>in the partially rejected NSSAI and the</w:t>
      </w:r>
      <w:r w:rsidRPr="00CB383B">
        <w:t xml:space="preserve"> current TAI is </w:t>
      </w:r>
      <w:r w:rsidR="00346A34">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7888886A" w14:textId="38BB8A87" w:rsidR="00425B15" w:rsidRPr="007F2770" w:rsidRDefault="00425B15" w:rsidP="00425B15">
      <w:r w:rsidRPr="007F2770">
        <w:t>In addition, if the NSSRG information is available, the subset of configured NSSAI provided in the requested NSSAI shall be associated with at least one common NSSRG value.</w:t>
      </w:r>
      <w:r w:rsidR="000A3A79" w:rsidRPr="007F2770">
        <w:t xml:space="preserve"> The UE may also include in the requested NSSAI,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A2491E" w:rsidRPr="007F2770">
        <w:t xml:space="preserve"> in the same PLMN or in different PLMNs</w:t>
      </w:r>
      <w:r w:rsidRPr="007F2770">
        <w:t>, all the S-NSSAI(s) in the requested NSSAI for the current access shall share at least an NSSRG value common to all the S-NSSAI(s) of the allowed NSSAI for the other access. If the UE is simultaneously performing the registration procedure on the other access</w:t>
      </w:r>
      <w:r w:rsidR="000B2B9B" w:rsidRPr="007F2770">
        <w:t xml:space="preserve"> in different </w:t>
      </w:r>
      <w:r w:rsidR="008A128E">
        <w:t>PLMNs</w:t>
      </w:r>
      <w:r w:rsidR="008A128E" w:rsidRPr="0056493E">
        <w:t>,</w:t>
      </w:r>
      <w:r w:rsidRPr="007F2770">
        <w:t xml:space="preserve"> the UE shall include S-NSSAIs that share at least a common NSSRG value across all access types.</w:t>
      </w:r>
      <w:r w:rsidR="001634D6" w:rsidRPr="001634D6">
        <w:t xml:space="preserve"> </w:t>
      </w:r>
      <w:r w:rsidR="001634D6">
        <w:t>If the UE has pending NSSAI which the UE is still interested in using,</w:t>
      </w:r>
      <w:r w:rsidR="006752B8" w:rsidRPr="007F2770">
        <w:rPr>
          <w:lang w:val="en-US"/>
        </w:rPr>
        <w:t xml:space="preserve"> </w:t>
      </w:r>
      <w:r w:rsidR="001634D6">
        <w:rPr>
          <w:lang w:val="en-US"/>
        </w:rPr>
        <w:t>t</w:t>
      </w:r>
      <w:r w:rsidR="006752B8" w:rsidRPr="007F2770">
        <w:rPr>
          <w:lang w:val="en-US"/>
        </w:rPr>
        <w:t>he</w:t>
      </w:r>
      <w:r w:rsidR="001634D6">
        <w:rPr>
          <w:lang w:val="en-US"/>
        </w:rPr>
        <w:t>n</w:t>
      </w:r>
      <w:r w:rsidR="006752B8" w:rsidRPr="007F2770">
        <w:rPr>
          <w:lang w:val="en-US"/>
        </w:rPr>
        <w:t xml:space="preserve"> </w:t>
      </w:r>
      <w:r w:rsidR="006752B8" w:rsidRPr="007F2770">
        <w:t>S-NSSAIs in the pending NSSAI and requested NSSAI shall be associated with at least one common NSSRG value.</w:t>
      </w:r>
    </w:p>
    <w:p w14:paraId="0D5DFEC8" w14:textId="0B8801BF" w:rsidR="00F31F00" w:rsidRPr="007F2770" w:rsidRDefault="00F31F00" w:rsidP="00F31F00">
      <w:pPr>
        <w:pStyle w:val="NO"/>
      </w:pPr>
      <w:r w:rsidRPr="007F2770">
        <w:t>NOTE </w:t>
      </w:r>
      <w:r w:rsidR="00BA2A6B">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3D7628E" w14:textId="7BB7B913" w:rsidR="00A1674D" w:rsidRPr="007F2770" w:rsidRDefault="00A1674D" w:rsidP="00F31F00">
      <w:pPr>
        <w:pStyle w:val="NO"/>
      </w:pPr>
      <w:r w:rsidRPr="007F2770">
        <w:t>NOTE </w:t>
      </w:r>
      <w:r w:rsidR="00BA2A6B">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C022EDA" w14:textId="5244130D" w:rsidR="008B7CE5" w:rsidRPr="007F2770" w:rsidRDefault="008B7CE5" w:rsidP="00F31F00">
      <w:pPr>
        <w:pStyle w:val="NO"/>
      </w:pPr>
      <w:r w:rsidRPr="007F2770">
        <w:t>NOTE </w:t>
      </w:r>
      <w:r w:rsidR="00BA2A6B">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C0E7A7" w14:textId="77777777" w:rsidR="00173561" w:rsidRPr="007F2770" w:rsidRDefault="00173561" w:rsidP="00173561">
      <w:r w:rsidRPr="007F2770">
        <w:t>The subset of allowed NSSAI provided in the requested NSSAI consists of one or more S-NSSAIs in the allowed NSSAI for the current PLMN.</w:t>
      </w:r>
    </w:p>
    <w:p w14:paraId="0483D7F3" w14:textId="189BAB06" w:rsidR="00173561" w:rsidRPr="007F2770" w:rsidRDefault="00173561" w:rsidP="00173561">
      <w:pPr>
        <w:pStyle w:val="NO"/>
      </w:pPr>
      <w:r w:rsidRPr="007F2770">
        <w:t>NOTE </w:t>
      </w:r>
      <w:r w:rsidR="00BA2A6B">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00B225EC" w:rsidRPr="007F2770">
        <w:t xml:space="preserve"> specific</w:t>
      </w:r>
      <w:r w:rsidRPr="007F2770">
        <w:t>.</w:t>
      </w:r>
      <w:r w:rsidR="00B225EC" w:rsidRPr="007F2770">
        <w:t xml:space="preserve"> The UE can take preferences indicated by the upper layers (e.g. policies</w:t>
      </w:r>
      <w:r w:rsidR="005440F2" w:rsidRPr="007F2770">
        <w:t xml:space="preserve"> like URSP</w:t>
      </w:r>
      <w:r w:rsidR="00B225EC" w:rsidRPr="007F2770">
        <w:t xml:space="preserve">, applications) </w:t>
      </w:r>
      <w:r w:rsidR="00344DAC" w:rsidRPr="007F2770">
        <w:t xml:space="preserve">and UE local configuration </w:t>
      </w:r>
      <w:r w:rsidR="00B225EC" w:rsidRPr="007F2770">
        <w:t>into account.</w:t>
      </w:r>
    </w:p>
    <w:p w14:paraId="51003681" w14:textId="26FCBBBB" w:rsidR="00173561" w:rsidRPr="007F2770" w:rsidRDefault="00173561" w:rsidP="00173561">
      <w:pPr>
        <w:pStyle w:val="NO"/>
      </w:pPr>
      <w:r w:rsidRPr="007F2770">
        <w:t>NOTE </w:t>
      </w:r>
      <w:r w:rsidR="00BA2A6B">
        <w:t>10</w:t>
      </w:r>
      <w:r w:rsidRPr="007F2770">
        <w:t>:</w:t>
      </w:r>
      <w:r w:rsidRPr="007F2770">
        <w:tab/>
        <w:t>The number of S-NSSAI(s) included in the requested NSSAI cannot exceed eight.</w:t>
      </w:r>
    </w:p>
    <w:p w14:paraId="1037D9AB" w14:textId="77777777" w:rsidR="00066A87" w:rsidRPr="007F2770" w:rsidRDefault="00066A87" w:rsidP="00066A8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652E03E" w14:textId="4E6EE6DF"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CA5C85" w:rsidRPr="00CA5C85">
        <w:rPr>
          <w:rFonts w:eastAsia="Malgun Gothic"/>
        </w:rPr>
        <w:t xml:space="preserve"> </w:t>
      </w:r>
      <w:r w:rsidR="00CA5C85" w:rsidRPr="007F2770">
        <w:rPr>
          <w:rFonts w:eastAsia="Malgun Gothic"/>
        </w:rPr>
        <w:t xml:space="preserve">If the UE supports </w:t>
      </w:r>
      <w:r w:rsidR="00CA5C85">
        <w:rPr>
          <w:rFonts w:eastAsia="Malgun Gothic"/>
        </w:rPr>
        <w:t>sending of REGISTRATION COMPLETE message for acknowledging the reception of NSAG information</w:t>
      </w:r>
      <w:r w:rsidR="00CA5C85" w:rsidRPr="004615DA">
        <w:rPr>
          <w:rFonts w:eastAsia="Malgun Gothic"/>
        </w:rPr>
        <w:t xml:space="preserve"> IE </w:t>
      </w:r>
      <w:r w:rsidR="00CA5C85">
        <w:rPr>
          <w:rFonts w:eastAsia="Malgun Gothic"/>
        </w:rPr>
        <w:t>in the REGISTRATION ACCEPT message</w:t>
      </w:r>
      <w:r w:rsidR="00CA5C85" w:rsidRPr="007F2770">
        <w:rPr>
          <w:rFonts w:eastAsia="Malgun Gothic"/>
        </w:rPr>
        <w:t>, the UE shall</w:t>
      </w:r>
      <w:r w:rsidR="00CA5C85" w:rsidRPr="007F2770">
        <w:rPr>
          <w:rFonts w:hint="eastAsia"/>
          <w:lang w:eastAsia="zh-CN"/>
        </w:rPr>
        <w:t xml:space="preserve"> </w:t>
      </w:r>
      <w:r w:rsidR="00CA5C85" w:rsidRPr="007F2770">
        <w:t xml:space="preserve">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rsidRPr="007F2770">
        <w:rPr>
          <w:rFonts w:hint="eastAsia"/>
          <w:lang w:eastAsia="zh-CN"/>
        </w:rPr>
        <w:t>.</w:t>
      </w:r>
    </w:p>
    <w:p w14:paraId="49A630B0" w14:textId="77777777" w:rsidR="00173561" w:rsidRPr="007F2770" w:rsidRDefault="00173561" w:rsidP="00173561">
      <w:r w:rsidRPr="007F2770">
        <w:rPr>
          <w:rFonts w:hint="eastAsia"/>
        </w:rPr>
        <w:t xml:space="preserve">If the UE </w:t>
      </w:r>
      <w:r w:rsidR="004926BF" w:rsidRPr="007F2770">
        <w:t>initiates an initial registration for emergency services or needs</w:t>
      </w:r>
      <w:r w:rsidRPr="007F2770">
        <w:t xml:space="preserve">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w:t>
      </w:r>
      <w:r w:rsidR="004926BF" w:rsidRPr="007F2770">
        <w:t xml:space="preserve"> (e.g. due to uplink signalling pending)</w:t>
      </w:r>
      <w:r w:rsidRPr="007F2770">
        <w:t xml:space="preserve">, </w:t>
      </w:r>
      <w:r w:rsidR="00EC1D37" w:rsidRPr="007F2770">
        <w:t>the UE</w:t>
      </w:r>
      <w:r w:rsidRPr="007F2770">
        <w:t xml:space="preserv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w:t>
      </w:r>
    </w:p>
    <w:p w14:paraId="67D86F4A" w14:textId="2310EF32" w:rsidR="001529F5" w:rsidRPr="007F2770" w:rsidRDefault="001529F5" w:rsidP="001529F5">
      <w:pPr>
        <w:pStyle w:val="NO"/>
      </w:pPr>
      <w:r w:rsidRPr="007F2770">
        <w:t>NOTE </w:t>
      </w:r>
      <w:r w:rsidR="008A4924" w:rsidRPr="007F2770">
        <w:t>1</w:t>
      </w:r>
      <w:r w:rsidR="00BA2A6B">
        <w:t>1</w:t>
      </w:r>
      <w:r w:rsidRPr="007F2770">
        <w:t>:</w:t>
      </w:r>
      <w:r w:rsidRPr="007F2770">
        <w:tab/>
        <w:t xml:space="preserve">The UE does not have to set the Follow-on request indicator to 1, even if the UE has to request resources for V2X communication over PC5 reference point, </w:t>
      </w:r>
      <w:r w:rsidR="006C4EA0" w:rsidRPr="007F2770">
        <w:rPr>
          <w:noProof/>
          <w:lang w:val="en-US"/>
        </w:rPr>
        <w:t xml:space="preserve">5G </w:t>
      </w:r>
      <w:r w:rsidRPr="007F2770">
        <w:t>ProSe direct discovery over PC5</w:t>
      </w:r>
      <w:r w:rsidR="00B43822">
        <w:t>,</w:t>
      </w:r>
      <w:r w:rsidRPr="007F2770">
        <w:t xml:space="preserve"> </w:t>
      </w:r>
      <w:r w:rsidR="006C4EA0" w:rsidRPr="007F2770">
        <w:rPr>
          <w:noProof/>
          <w:lang w:val="en-US"/>
        </w:rPr>
        <w:t xml:space="preserve">5G </w:t>
      </w:r>
      <w:r w:rsidRPr="007F2770">
        <w:t xml:space="preserve">ProSe </w:t>
      </w:r>
      <w:r w:rsidRPr="007F2770">
        <w:rPr>
          <w:rFonts w:hint="eastAsia"/>
        </w:rPr>
        <w:t>d</w:t>
      </w:r>
      <w:r w:rsidRPr="007F2770">
        <w:t>irect communication over PC5</w:t>
      </w:r>
      <w:r w:rsidR="00B43822">
        <w:t xml:space="preserve"> or A</w:t>
      </w:r>
      <w:r w:rsidR="00B43822" w:rsidRPr="007A070B">
        <w:t>2X communication over PC5 reference point</w:t>
      </w:r>
      <w:r w:rsidRPr="007F2770">
        <w:t>.</w:t>
      </w:r>
    </w:p>
    <w:p w14:paraId="221F0E32" w14:textId="30BE45C0" w:rsidR="007D565A" w:rsidRPr="007F2770" w:rsidRDefault="00173561" w:rsidP="00173561">
      <w:pPr>
        <w:rPr>
          <w:rFonts w:eastAsia="Malgun Gothic"/>
        </w:rPr>
      </w:pPr>
      <w:r w:rsidRPr="007F2770">
        <w:rPr>
          <w:rFonts w:eastAsia="Malgun Gothic"/>
        </w:rPr>
        <w:t>If the UE supports S1 mode</w:t>
      </w:r>
      <w:r w:rsidR="00860722" w:rsidRPr="007F2770">
        <w:rPr>
          <w:rFonts w:eastAsia="Malgun Gothic"/>
        </w:rPr>
        <w:t xml:space="preserve"> </w:t>
      </w:r>
      <w:r w:rsidR="00622F70" w:rsidRPr="007F2770">
        <w:rPr>
          <w:noProof/>
        </w:rPr>
        <w:t>and the UE has not disabled its E-UTRA capability</w:t>
      </w:r>
      <w:r w:rsidR="00622F70" w:rsidRPr="007F2770">
        <w:t xml:space="preserve"> </w:t>
      </w:r>
      <w:r w:rsidR="00860722" w:rsidRPr="007F2770">
        <w:t>and the 5GS registration type IE in the REGISTRATION REQUEST message is not set to "disaster roaming initial registration"</w:t>
      </w:r>
      <w:r w:rsidRPr="007F2770">
        <w:rPr>
          <w:rFonts w:eastAsia="Malgun Gothic"/>
        </w:rPr>
        <w:t>, the UE shall</w:t>
      </w:r>
      <w:r w:rsidR="007D565A" w:rsidRPr="007F2770">
        <w:rPr>
          <w:rFonts w:eastAsia="Malgun Gothic"/>
        </w:rPr>
        <w:t>:</w:t>
      </w:r>
    </w:p>
    <w:p w14:paraId="1C70647D" w14:textId="77777777" w:rsidR="007D565A" w:rsidRPr="007F2770" w:rsidRDefault="007D565A" w:rsidP="00621D46">
      <w:pPr>
        <w:pStyle w:val="B1"/>
      </w:pPr>
      <w:r w:rsidRPr="007F2770">
        <w:t>-</w:t>
      </w:r>
      <w:r w:rsidRPr="007F2770">
        <w:tab/>
      </w:r>
      <w:r w:rsidR="00173561" w:rsidRPr="007F2770">
        <w:t>set the S1 mode bit to "S1 mode supported" in the 5GMM capability IE of the REGISTRATION REQUEST message</w:t>
      </w:r>
      <w:r w:rsidRPr="007F2770">
        <w:t>;</w:t>
      </w:r>
    </w:p>
    <w:p w14:paraId="1ECBDE76" w14:textId="3E2BBEC6"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message; </w:t>
      </w:r>
      <w:r w:rsidR="007C65BE" w:rsidRPr="007F2770">
        <w:rPr>
          <w:rFonts w:eastAsia="Malgun Gothic"/>
        </w:rPr>
        <w:t>additionally, i</w:t>
      </w:r>
      <w:r w:rsidR="007C65BE"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E22208C" w14:textId="77777777" w:rsidR="00173561" w:rsidRPr="007F2770" w:rsidRDefault="007D565A" w:rsidP="00621D4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r w:rsidR="00173561" w:rsidRPr="007F2770">
        <w:rPr>
          <w:rFonts w:eastAsia="Malgun Gothic"/>
        </w:rPr>
        <w:t>.</w:t>
      </w:r>
    </w:p>
    <w:p w14:paraId="32F8C1AF" w14:textId="5F7A8780"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335ACA7" w14:textId="68FF56FA" w:rsidR="0092429D"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3BDC34F"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9207952" w14:textId="164947B6"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AFF995B" w14:textId="32928DCC"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D2D56D0" w14:textId="77777777"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2F6842BA"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DD4B941"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4D3CABA" w14:textId="77777777" w:rsidR="001E10CB" w:rsidRPr="007F2770" w:rsidRDefault="001E10CB" w:rsidP="001E10CB">
      <w:pPr>
        <w:pStyle w:val="B1"/>
      </w:pPr>
      <w:r w:rsidRPr="007F2770">
        <w:t>-</w:t>
      </w:r>
      <w:r w:rsidRPr="007F2770">
        <w:tab/>
        <w:t>set the 5G-SRVCC from NG-RAN to UTRAN capability bit to "5G-SRVCC from NG-RAN to UTRAN supported" in the 5GMM capability IE of the REGISTRATION REQUEST message; and</w:t>
      </w:r>
    </w:p>
    <w:p w14:paraId="7C1532C9" w14:textId="77777777" w:rsidR="00F761B4" w:rsidRPr="007F2770" w:rsidRDefault="001E10CB" w:rsidP="004B11B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544A348A" w14:textId="77777777" w:rsidR="00B56F59" w:rsidRPr="007F2770" w:rsidRDefault="00F761B4" w:rsidP="00F761B4">
      <w:r w:rsidRPr="007F2770">
        <w:t>If the UE supports service gap control, then the UE shall set the SGC bit to "service gap control supported" in the 5GMM capability IE of the REGISTRATION REQUEST message.</w:t>
      </w:r>
    </w:p>
    <w:p w14:paraId="3DCE8526" w14:textId="77777777" w:rsidR="009701AD" w:rsidRPr="007F2770" w:rsidRDefault="009701AD" w:rsidP="009701AD">
      <w:r w:rsidRPr="007F2770">
        <w:t>If the UE supports the restriction on use of enhanced coverage, the UE shall set the RestrictEC bit to "Restriction on use of enhanced coverage supported" in the 5GMM capability IE of the REGISTRATION REQUEST message.</w:t>
      </w:r>
    </w:p>
    <w:p w14:paraId="36D6D5AD"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AD023A3" w14:textId="77777777" w:rsidR="00C04770" w:rsidRPr="007F2770" w:rsidRDefault="00C04770" w:rsidP="00C04770">
      <w:r w:rsidRPr="007F2770">
        <w:t>If the UE supports CAG feature, the UE shall set the CAG bit to "CAG Supported" in the 5GMM capability IE of the REGISTRATION REQUEST message.</w:t>
      </w:r>
    </w:p>
    <w:p w14:paraId="3A5515E2"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2029A1" w14:textId="640D6114" w:rsidR="0098110B" w:rsidRPr="007F2770" w:rsidRDefault="0098110B" w:rsidP="00F5346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91F5820" w14:textId="71FB6B60" w:rsidR="00B01FC7" w:rsidRDefault="00B01FC7" w:rsidP="00B01FC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55334BD" w14:textId="6330C107" w:rsidR="000707FC" w:rsidRPr="007F2770" w:rsidRDefault="000707FC" w:rsidP="00B01FC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DF42398" w14:textId="588172D6" w:rsidR="00B511D8" w:rsidRPr="007F2770" w:rsidRDefault="00B511D8" w:rsidP="00B511D8">
      <w:r w:rsidRPr="007F2770">
        <w:t>When the UE is not in NB-N1 mode, if the UE supports RACS, the UE shall:</w:t>
      </w:r>
    </w:p>
    <w:p w14:paraId="2A064FF8" w14:textId="77777777" w:rsidR="00B511D8" w:rsidRPr="007F2770" w:rsidRDefault="00B511D8" w:rsidP="00B511D8">
      <w:pPr>
        <w:pStyle w:val="B1"/>
      </w:pPr>
      <w:r w:rsidRPr="007F2770">
        <w:t>a)</w:t>
      </w:r>
      <w:r w:rsidRPr="007F2770">
        <w:tab/>
        <w:t>set the RACS bit to "RACS supported" in the 5GMM capability IE of the REGISTRATION REQUEST message;</w:t>
      </w:r>
    </w:p>
    <w:p w14:paraId="4F369716" w14:textId="77777777" w:rsidR="00B511D8" w:rsidRPr="007F2770" w:rsidRDefault="00B511D8" w:rsidP="00B511D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Pr="007F2770" w:rsidRDefault="00B511D8" w:rsidP="00B511D8">
      <w:pPr>
        <w:pStyle w:val="B1"/>
      </w:pPr>
      <w:r w:rsidRPr="007F2770">
        <w:t>c)</w:t>
      </w:r>
      <w:r w:rsidRPr="007F2770">
        <w:tab/>
        <w:t>if the UE:</w:t>
      </w:r>
    </w:p>
    <w:p w14:paraId="0143D600"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22756018"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0BF44500"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34AE30D6" w14:textId="49F3D7EA" w:rsidR="00966700" w:rsidRPr="007F2770" w:rsidRDefault="00966700" w:rsidP="00966700">
      <w:pPr>
        <w:rPr>
          <w:lang w:eastAsia="zh-CN"/>
        </w:rPr>
      </w:pPr>
      <w:r w:rsidRPr="007F2770">
        <w:t>If the UE has one or more stored UE policy sections</w:t>
      </w:r>
      <w:r w:rsidRPr="007F2770">
        <w:rPr>
          <w:rFonts w:hint="eastAsia"/>
          <w:lang w:eastAsia="zh-CN"/>
        </w:rPr>
        <w:t>:</w:t>
      </w:r>
    </w:p>
    <w:p w14:paraId="19943F69"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HPLMN or the selected PLMN; or</w:t>
      </w:r>
    </w:p>
    <w:p w14:paraId="6751656D"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8ACEEF9" w14:textId="6AAFE52E" w:rsidR="00966700" w:rsidRDefault="00966700" w:rsidP="00966700">
      <w:r w:rsidRPr="007F2770">
        <w:t>then the UE shall set the Payload container type IE to "UE policy container" and include the UE STATE INDICATION message (see annex D) in the Payload container IE of the REGISTRATION REQUEST message.</w:t>
      </w:r>
    </w:p>
    <w:p w14:paraId="19B455C4" w14:textId="77777777" w:rsidR="00BD77B1" w:rsidRDefault="00BD77B1" w:rsidP="00BD77B1">
      <w:pPr>
        <w:rPr>
          <w:lang w:eastAsia="zh-CN"/>
        </w:rPr>
      </w:pPr>
      <w:r>
        <w:t>If the UE does not have any stored UE policy section</w:t>
      </w:r>
      <w:r>
        <w:rPr>
          <w:rFonts w:hint="eastAsia"/>
          <w:lang w:eastAsia="zh-CN"/>
        </w:rPr>
        <w:t>:</w:t>
      </w:r>
    </w:p>
    <w:p w14:paraId="364B001E" w14:textId="77777777" w:rsidR="00BD77B1" w:rsidRDefault="00BD77B1" w:rsidP="00BD77B1">
      <w:pPr>
        <w:pStyle w:val="B1"/>
      </w:pPr>
      <w:r>
        <w:rPr>
          <w:lang w:val="en-US"/>
        </w:rPr>
        <w:t>-</w:t>
      </w:r>
      <w:r>
        <w:rPr>
          <w:lang w:val="en-US"/>
        </w:rPr>
        <w:tab/>
      </w:r>
      <w:r>
        <w:t>identified by a UPSI with the PLMN ID part indicating the HPLMN or the selected PLMN; or</w:t>
      </w:r>
    </w:p>
    <w:p w14:paraId="765061EA" w14:textId="77777777" w:rsidR="00BD77B1" w:rsidRDefault="00BD77B1" w:rsidP="00BD77B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8F80AAC" w14:textId="52CA0BE8" w:rsidR="00BD77B1" w:rsidRPr="007F2770" w:rsidRDefault="00BD77B1" w:rsidP="0096670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3E5018" w14:textId="5BB525FB" w:rsidR="00DC2617" w:rsidRPr="007F2770" w:rsidRDefault="00DC2617" w:rsidP="0083064D">
      <w:pPr>
        <w:pStyle w:val="NO"/>
      </w:pPr>
      <w:r w:rsidRPr="007F2770">
        <w:t>NOTE </w:t>
      </w:r>
      <w:r w:rsidR="000C21E2" w:rsidRPr="007F2770">
        <w:t>1</w:t>
      </w:r>
      <w:r w:rsidR="00BA2A6B">
        <w:t>2</w:t>
      </w:r>
      <w:r w:rsidRPr="007F2770">
        <w:t>:</w:t>
      </w:r>
      <w:r w:rsidRPr="007F2770">
        <w:tab/>
        <w:t>In this version of the protocol, the UE can only include the Payload container IE in the REGISTRATION REQUEST message to carry a payload of type "UE policy container".</w:t>
      </w:r>
    </w:p>
    <w:p w14:paraId="7C9359E8" w14:textId="77777777" w:rsidR="00A06609" w:rsidRPr="007F2770" w:rsidRDefault="00A06609" w:rsidP="00A0660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w:t>
      </w:r>
      <w:r w:rsidR="00CE5322" w:rsidRPr="007F2770">
        <w:t>, if any</w:t>
      </w:r>
      <w:r w:rsidRPr="007F2770">
        <w:t>) in the NAS message container IE</w:t>
      </w:r>
      <w:r w:rsidRPr="007F2770">
        <w:rPr>
          <w:rFonts w:eastAsia="Malgun Gothic"/>
        </w:rPr>
        <w:t xml:space="preserve"> that is sent as part of the SECURITY MODE COMPLETE message as described in subclauses 4.4.6 and </w:t>
      </w:r>
      <w:r w:rsidR="00CE5322" w:rsidRPr="007F2770">
        <w:rPr>
          <w:rFonts w:eastAsia="Malgun Gothic"/>
        </w:rPr>
        <w:t>5.4.2.3</w:t>
      </w:r>
      <w:r w:rsidRPr="007F2770">
        <w:rPr>
          <w:rFonts w:eastAsia="Malgun Gothic"/>
        </w:rPr>
        <w:t>.</w:t>
      </w:r>
    </w:p>
    <w:p w14:paraId="3BED0FC8" w14:textId="77777777" w:rsidR="00A06609" w:rsidRPr="007F2770" w:rsidRDefault="00A06609" w:rsidP="00A06609">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0833C82" w14:textId="77777777" w:rsidR="0080347B" w:rsidRPr="007F2770" w:rsidRDefault="0080347B" w:rsidP="0080347B">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5B4FA55" w14:textId="77777777" w:rsidR="0091239E" w:rsidRPr="007F2770" w:rsidRDefault="0091239E" w:rsidP="0091239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FB36FE" w:rsidRPr="007F2770">
        <w:t xml:space="preserve"> and the </w:t>
      </w:r>
      <w:r w:rsidR="00FB36FE" w:rsidRPr="007F2770">
        <w:rPr>
          <w:rFonts w:hint="eastAsia"/>
          <w:lang w:eastAsia="zh-CN"/>
        </w:rPr>
        <w:t>UE</w:t>
      </w:r>
      <w:r w:rsidR="00FB36FE" w:rsidRPr="007F2770">
        <w:t xml:space="preserve"> is not performing the initial registration for emergency services</w:t>
      </w:r>
      <w:r w:rsidRPr="007F2770">
        <w:t>.</w:t>
      </w:r>
    </w:p>
    <w:p w14:paraId="4BC9C2E5" w14:textId="77777777" w:rsidR="009B79CE" w:rsidRPr="007F2770" w:rsidRDefault="009B79CE" w:rsidP="009B79C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AF43DB5" w14:textId="77777777" w:rsidR="00A06609" w:rsidRPr="007F2770" w:rsidRDefault="00A06609" w:rsidP="002D6EDE">
      <w:r w:rsidRPr="007F2770">
        <w:t>If the REGISTRATION REQUEST message includes a NAS message container IE, the AMF shall process the REGISTRATION REQUEST message that is obtained from the NAS message container IE as described in subclause 4.4.6.</w:t>
      </w:r>
    </w:p>
    <w:p w14:paraId="66F036BF" w14:textId="77777777" w:rsidR="000D6687" w:rsidRPr="007F2770" w:rsidRDefault="000D6687" w:rsidP="000D6687">
      <w:r w:rsidRPr="007F2770">
        <w:t>If the UE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871301B" w14:textId="0B5E25A4" w:rsidR="008939F0" w:rsidRPr="007F2770" w:rsidRDefault="008939F0" w:rsidP="008939F0">
      <w:r w:rsidRPr="007F2770">
        <w:t>The UE shall set the ER-NSSAI bit to "Extended rejected NSSAI supported" in the 5GMM capability IE of the REGISTRATION REQUEST message.</w:t>
      </w:r>
    </w:p>
    <w:p w14:paraId="7873C48A" w14:textId="77777777" w:rsidR="00425B15" w:rsidRPr="007F2770" w:rsidRDefault="00425B15" w:rsidP="00425B15">
      <w:r w:rsidRPr="007F2770">
        <w:t>If the UE supports the NSSRG, then the UE shall set the NSSRG bit to "NSSRG supported" in the 5GMM capability IE of the REGISTRATION REQUEST message.</w:t>
      </w:r>
    </w:p>
    <w:p w14:paraId="194F32CF" w14:textId="77777777" w:rsidR="0091239E" w:rsidRDefault="0091239E" w:rsidP="0091239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0D2DC25" w14:textId="47AC5F9D" w:rsidR="00AC30B4" w:rsidRPr="007F2770" w:rsidRDefault="00AC30B4" w:rsidP="0091239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295D2233" w14:textId="482CDC9F" w:rsidR="002A76D9" w:rsidRPr="007F2770" w:rsidRDefault="00A14EB8" w:rsidP="00294B40">
      <w:r w:rsidRPr="007F2770">
        <w:t>If the UE supports UAS services, the UE shall set the UAS bit to "UAS services supported" in the 5GMM capability IE of the REGISTRATION REQUEST message.</w:t>
      </w:r>
      <w:r w:rsidR="00337632" w:rsidRPr="007F2770">
        <w:t xml:space="preserve"> If the UE supports A2X over E-UTRA-PC5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A2XEPC5 bit to "A2X over E-UTRA-PC5 supported" in the 5GMM capability IE of the REGISTRATION REQUEST message. If the UE supports A2X over NR-PC5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w:t>
      </w:r>
      <w:r w:rsidR="00102407">
        <w:t xml:space="preserve"> over Uu</w:t>
      </w:r>
      <w:r w:rsidR="00102407" w:rsidRPr="0036015F">
        <w:t xml:space="preserve"> supported" in the 5GMM capability IE of the REGISTRATION REQUEST message.</w:t>
      </w:r>
    </w:p>
    <w:p w14:paraId="76907B6A" w14:textId="235BAD63" w:rsidR="00321641" w:rsidRPr="007F2770" w:rsidRDefault="00ED6BE6" w:rsidP="0032164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67B79F38" w14:textId="4B29DD09" w:rsidR="00ED6BE6" w:rsidRPr="007F2770" w:rsidRDefault="00321641" w:rsidP="00294B40">
      <w:pPr>
        <w:pStyle w:val="NO"/>
      </w:pPr>
      <w:r>
        <w:t>NOTE 1</w:t>
      </w:r>
      <w:r w:rsidR="00BA2A6B">
        <w:t>3</w:t>
      </w:r>
      <w:r>
        <w:t>:</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13382E9" w14:textId="161C6D66" w:rsidR="006C4EA0" w:rsidRDefault="006C4EA0" w:rsidP="006C4EA0">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361EAB">
        <w:t xml:space="preserve">If the UE supports acting as 5G ProSe layer-2 UE-to-UE relay UE as specified in 3GPP TS 24.554 [19E], the UE shall set the </w:t>
      </w:r>
      <w:r w:rsidR="00FB1DC9">
        <w:t>5G ProSe-l2U2U</w:t>
      </w:r>
      <w:r w:rsidR="00FB1DC9"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361EAB">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361EAB">
        <w:t xml:space="preserve"> bit to "Acting as a 5G ProSe layer-3 end UE supported" in the 5GMM capability IE of the REGISTRATION REQUEST message.</w:t>
      </w:r>
    </w:p>
    <w:p w14:paraId="1668C7F2" w14:textId="5BD6BE7A" w:rsidR="00B95021" w:rsidRPr="003C547D" w:rsidRDefault="00B95021" w:rsidP="003C547D">
      <w:pPr>
        <w:pStyle w:val="EditorsNote"/>
      </w:pPr>
      <w:r w:rsidRPr="003C547D">
        <w:rPr>
          <w:rFonts w:eastAsiaTheme="minorEastAsia"/>
        </w:rPr>
        <w:t>Editor’s note [WID:5G_ProSe_Ph3, CR:6552]:</w:t>
      </w:r>
      <w:r w:rsidRPr="003C547D">
        <w:rPr>
          <w:rFonts w:eastAsiaTheme="minorEastAsia"/>
        </w:rPr>
        <w:tab/>
      </w:r>
      <w:r w:rsidRPr="003C547D">
        <w:rPr>
          <w:rFonts w:eastAsiaTheme="minorEastAsia" w:hint="eastAsia"/>
        </w:rPr>
        <w:t>It is</w:t>
      </w:r>
      <w:r w:rsidRPr="003C547D">
        <w:rPr>
          <w:rFonts w:eastAsiaTheme="minorEastAsia"/>
        </w:rPr>
        <w:t xml:space="preserve"> FFS</w:t>
      </w:r>
      <w:r w:rsidRPr="003C547D">
        <w:rPr>
          <w:rFonts w:eastAsiaTheme="minorEastAsia" w:hint="eastAsia"/>
        </w:rPr>
        <w:t xml:space="preserve"> how to enhance the 5G ProSe c</w:t>
      </w:r>
      <w:r w:rsidRPr="003C547D">
        <w:rPr>
          <w:rFonts w:eastAsiaTheme="minorEastAsia"/>
        </w:rPr>
        <w:t xml:space="preserve">apability for </w:t>
      </w:r>
      <w:r w:rsidRPr="003C547D">
        <w:rPr>
          <w:rFonts w:eastAsiaTheme="minorEastAsia" w:hint="eastAsia"/>
        </w:rPr>
        <w:t>multi-hop</w:t>
      </w:r>
      <w:r w:rsidRPr="003C547D">
        <w:rPr>
          <w:rFonts w:eastAsiaTheme="minorEastAsia"/>
        </w:rPr>
        <w:t xml:space="preserve"> </w:t>
      </w:r>
      <w:r w:rsidRPr="003C547D">
        <w:rPr>
          <w:rFonts w:eastAsiaTheme="minorEastAsia" w:hint="eastAsia"/>
        </w:rPr>
        <w:t>r</w:t>
      </w:r>
      <w:r w:rsidRPr="003C547D">
        <w:rPr>
          <w:rFonts w:eastAsiaTheme="minorEastAsia"/>
        </w:rPr>
        <w:t>elay</w:t>
      </w:r>
      <w:r w:rsidRPr="003C547D">
        <w:rPr>
          <w:rFonts w:eastAsiaTheme="minorEastAsia" w:hint="eastAsia"/>
        </w:rPr>
        <w:t>s</w:t>
      </w:r>
      <w:r w:rsidRPr="003C547D">
        <w:rPr>
          <w:rFonts w:eastAsiaTheme="minorEastAsia"/>
        </w:rPr>
        <w:t>.</w:t>
      </w:r>
    </w:p>
    <w:p w14:paraId="0072A33B" w14:textId="483130CF" w:rsidR="00075C5C" w:rsidRPr="007F2770" w:rsidRDefault="00075C5C" w:rsidP="00075C5C">
      <w:r w:rsidRPr="007F2770">
        <w:t xml:space="preserve">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ECB83E" w14:textId="4E8E28A1" w:rsidR="00075C5C" w:rsidRPr="007F2770" w:rsidRDefault="00075C5C" w:rsidP="00075C5C">
      <w:r w:rsidRPr="007F2770">
        <w:t xml:space="preserve">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C650A00" w14:textId="6DC9A22F" w:rsidR="00075C5C" w:rsidRPr="007F2770" w:rsidRDefault="00075C5C" w:rsidP="00075C5C">
      <w:r w:rsidRPr="007F2770">
        <w:t xml:space="preserve">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3D8163" w14:textId="58DA6751" w:rsidR="00075C5C" w:rsidRPr="007F2770" w:rsidRDefault="00075C5C" w:rsidP="00075C5C">
      <w:r w:rsidRPr="007F2770">
        <w:t xml:space="preserve">If the </w:t>
      </w:r>
      <w:r w:rsidR="00346107" w:rsidRPr="007F2770">
        <w:t>MUSIM UE</w:t>
      </w:r>
      <w:r w:rsidRPr="007F2770">
        <w:t xml:space="preserve"> sets:</w:t>
      </w:r>
    </w:p>
    <w:p w14:paraId="51996F35" w14:textId="77777777" w:rsidR="00075C5C" w:rsidRPr="007F2770" w:rsidRDefault="00075C5C" w:rsidP="00075C5C">
      <w:pPr>
        <w:pStyle w:val="B1"/>
      </w:pPr>
      <w:r w:rsidRPr="007F2770">
        <w:t>-</w:t>
      </w:r>
      <w:r w:rsidRPr="007F2770">
        <w:tab/>
        <w:t>the reject paging request bit to "reject paging request supported";</w:t>
      </w:r>
    </w:p>
    <w:p w14:paraId="064C1F98"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164CDCE" w14:textId="77777777" w:rsidR="00075C5C" w:rsidRPr="007F2770" w:rsidRDefault="00075C5C" w:rsidP="00075C5C">
      <w:pPr>
        <w:pStyle w:val="B1"/>
      </w:pPr>
      <w:r w:rsidRPr="007F2770">
        <w:t>-</w:t>
      </w:r>
      <w:r w:rsidRPr="007F2770">
        <w:tab/>
        <w:t>both of them;</w:t>
      </w:r>
    </w:p>
    <w:p w14:paraId="03382B89" w14:textId="77777777" w:rsidR="00075C5C" w:rsidRPr="007F2770" w:rsidRDefault="00075C5C" w:rsidP="00075C5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743B67A" w14:textId="13EEC6C7" w:rsidR="00A6105F" w:rsidRPr="007F2770" w:rsidRDefault="003A6E69" w:rsidP="0091239E">
      <w:r w:rsidRPr="007F2770">
        <w:t>If the UE supports MINT, the UE shall set the MINT bit to "MINT supported" in the 5GMM capability IE of the REGISTRATION REQUEST message.</w:t>
      </w:r>
    </w:p>
    <w:p w14:paraId="37331453" w14:textId="77777777" w:rsidR="00820874" w:rsidRPr="007F2770" w:rsidRDefault="00820874" w:rsidP="00820874">
      <w:bookmarkStart w:id="214" w:name="_Hlk97702715"/>
      <w:bookmarkStart w:id="215"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4804DB9" w14:textId="58DFB5E3" w:rsidR="00CB6166" w:rsidRPr="007F2770" w:rsidRDefault="00CB6166"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3B7EA40" w14:textId="3F9B9A83" w:rsidR="00C01D95" w:rsidRPr="007F2770" w:rsidRDefault="00C01D95" w:rsidP="00C01D95">
      <w:r w:rsidRPr="007F2770">
        <w:t>If the UE initiates the registration procedure for disaster roaming services,</w:t>
      </w:r>
      <w:r w:rsidRPr="007F2770">
        <w:rPr>
          <w:lang w:val="en-US"/>
        </w:rPr>
        <w:t xml:space="preserve"> </w:t>
      </w:r>
      <w:bookmarkEnd w:id="214"/>
      <w:r w:rsidRPr="007F2770">
        <w:t xml:space="preserve">the UE has determined the </w:t>
      </w:r>
      <w:r w:rsidR="00B81D53">
        <w:t>UE</w:t>
      </w:r>
      <w:r w:rsidRPr="007F2770">
        <w:t xml:space="preserve"> determined PLMN with disaster condition as specified in 3GPP TS 23.122 [5] and:</w:t>
      </w:r>
    </w:p>
    <w:p w14:paraId="61A257E3" w14:textId="4F835B98"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2C1299F9"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60A9BE9F"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B02B971" w14:textId="7D5DC56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62912287" w14:textId="116B3C44"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UE</w:t>
      </w:r>
      <w:r w:rsidRPr="007F2770">
        <w:t xml:space="preserve"> determined PLMN with disaster condition; or</w:t>
      </w:r>
    </w:p>
    <w:p w14:paraId="74E68642" w14:textId="59F3BE90"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4AB97D6C" w14:textId="6C5D41FF" w:rsidR="00C01D95" w:rsidRPr="007F2770" w:rsidRDefault="00C01D95" w:rsidP="00C01D95">
      <w:bookmarkStart w:id="216" w:name="_Hlk100234452"/>
      <w:r w:rsidRPr="007F2770">
        <w:t xml:space="preserve">the UE shall include in the REGISTRATION REQUEST message the </w:t>
      </w:r>
      <w:bookmarkStart w:id="217" w:name="_Hlk100297291"/>
      <w:r w:rsidR="00B81D53">
        <w:t>UE</w:t>
      </w:r>
      <w:r w:rsidRPr="007F2770">
        <w:t xml:space="preserve"> determined</w:t>
      </w:r>
      <w:bookmarkEnd w:id="217"/>
      <w:r w:rsidRPr="007F2770">
        <w:t xml:space="preserve"> PLMN with disaster condition IE indicating the </w:t>
      </w:r>
      <w:r w:rsidR="00B81D53">
        <w:t>UE</w:t>
      </w:r>
      <w:r w:rsidRPr="007F2770">
        <w:t xml:space="preserve"> determined PLMN with disaster condition</w:t>
      </w:r>
      <w:bookmarkEnd w:id="216"/>
      <w:r w:rsidRPr="007F2770">
        <w:t>.</w:t>
      </w:r>
    </w:p>
    <w:p w14:paraId="490D845B" w14:textId="018E0D0D" w:rsidR="00C01D95" w:rsidRPr="007F2770" w:rsidRDefault="00C01D95" w:rsidP="00C01D95">
      <w:pPr>
        <w:pStyle w:val="NO"/>
      </w:pPr>
      <w:r w:rsidRPr="007F2770">
        <w:t>NOTE 1</w:t>
      </w:r>
      <w:r w:rsidR="00BA2A6B">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rsidR="00B81D53">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215"/>
    <w:p w14:paraId="6F739EB4" w14:textId="692EC787" w:rsidR="00170E0E" w:rsidRPr="007F2770" w:rsidRDefault="009F635A" w:rsidP="0091239E">
      <w:r w:rsidRPr="007F2770">
        <w:t>If the UE supports event notification, the UE shall set the EventNotification bit to "Event notification supported" in the 5GMM capability IE of the REGISTRATION REQUEST message.</w:t>
      </w:r>
    </w:p>
    <w:p w14:paraId="3A7EA5F4" w14:textId="4C800192" w:rsidR="00013235" w:rsidRDefault="009945E7" w:rsidP="0091239E">
      <w:r w:rsidRPr="007F2770">
        <w:t>If the UE supports access to an SNPN using credentials from a credentials holder and</w:t>
      </w:r>
      <w:r w:rsidR="00013235">
        <w:t>:</w:t>
      </w:r>
    </w:p>
    <w:p w14:paraId="02D5EF16" w14:textId="1BCE1794" w:rsidR="00013235" w:rsidRDefault="00013235" w:rsidP="00013235">
      <w:pPr>
        <w:pStyle w:val="B1"/>
      </w:pPr>
      <w:r>
        <w:t>a)</w:t>
      </w:r>
      <w:r>
        <w:tab/>
      </w:r>
      <w:r w:rsidRPr="007F2770">
        <w:t xml:space="preserve">the UE is in its HPLMN or EHPLMN or </w:t>
      </w:r>
      <w:r>
        <w:t xml:space="preserve">the </w:t>
      </w:r>
      <w:r w:rsidRPr="007F2770">
        <w:t>subscribed SNPN</w:t>
      </w:r>
      <w:r>
        <w:t>; or</w:t>
      </w:r>
    </w:p>
    <w:p w14:paraId="31A9BAE7" w14:textId="4C6B52F2" w:rsidR="00013235" w:rsidRDefault="00013235" w:rsidP="00013235">
      <w:pPr>
        <w:pStyle w:val="B1"/>
      </w:pPr>
      <w:r>
        <w:t>b)</w:t>
      </w:r>
      <w:r>
        <w:tab/>
      </w:r>
      <w:r w:rsidRPr="007F2770">
        <w:t xml:space="preserve">the UE is in a </w:t>
      </w:r>
      <w:r>
        <w:t>non-</w:t>
      </w:r>
      <w:r w:rsidRPr="007F2770">
        <w:t>subscribed SNPN</w:t>
      </w:r>
      <w:r>
        <w:t xml:space="preserve"> and supports equivalent SNPNs;</w:t>
      </w:r>
    </w:p>
    <w:p w14:paraId="52554BA5" w14:textId="34D6DB59" w:rsidR="009945E7" w:rsidRPr="007F2770" w:rsidRDefault="009945E7" w:rsidP="0091239E">
      <w:r w:rsidRPr="007F2770">
        <w:t>the UE shall set the SSNPNSI bit to "SOR-SNPN-SI supported" in the 5GMM capability IE of the REGISTRATION REQUEST message.</w:t>
      </w:r>
    </w:p>
    <w:p w14:paraId="57896CAD" w14:textId="281C32D2" w:rsidR="00777D57" w:rsidRPr="007F2770" w:rsidRDefault="00777D57" w:rsidP="0091239E">
      <w:r w:rsidRPr="007F2770">
        <w:t>If the UE supports equivalent SNPNs, the UE shall set the ESI bit to "equivalent SNPNs supported" in the 5GMM capability IE of the REGISTRATION REQUEST message.</w:t>
      </w:r>
    </w:p>
    <w:p w14:paraId="5CD669FE" w14:textId="67495532" w:rsidR="001558BF" w:rsidRPr="007F2770" w:rsidRDefault="001558BF" w:rsidP="0091239E">
      <w:r w:rsidRPr="007F2770">
        <w:t>If the UE supports the unavailability period, the UE shall set the UN-PER bit to "unavailability period supported" in the 5GMM capability IE of the REGISTRATION REQUEST message.</w:t>
      </w:r>
    </w:p>
    <w:p w14:paraId="1732EBA2" w14:textId="79457F38" w:rsidR="00EE3967" w:rsidRPr="007F2770" w:rsidRDefault="00EE3967" w:rsidP="0091239E">
      <w:r w:rsidRPr="007F2770">
        <w:t xml:space="preserve">If the UE supports the reconnection to the network due to RAN timing synchronization status change, the UE shall </w:t>
      </w:r>
      <w:bookmarkStart w:id="218" w:name="_Hlk127727340"/>
      <w:r w:rsidRPr="007F2770">
        <w:t xml:space="preserve">set </w:t>
      </w:r>
      <w:bookmarkStart w:id="219" w:name="_Hlk127727408"/>
      <w:r w:rsidRPr="007F2770">
        <w:t xml:space="preserve">the </w:t>
      </w:r>
      <w:bookmarkStart w:id="220"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218"/>
      <w:bookmarkEnd w:id="219"/>
      <w:bookmarkEnd w:id="220"/>
      <w:r w:rsidRPr="007F2770">
        <w:t>.</w:t>
      </w:r>
    </w:p>
    <w:p w14:paraId="73DABE93" w14:textId="586CBAF9" w:rsidR="00A26BE9" w:rsidRPr="007F2770" w:rsidRDefault="00807936" w:rsidP="0091239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496160" w14:textId="5CB53797" w:rsidR="005A081F" w:rsidRDefault="005A081F" w:rsidP="0091239E">
      <w:r w:rsidRPr="007F2770">
        <w:t>If the UE supports MPS indicator update via the UE configuration update procedure, the UE shall set the MPSIU bit to "MPS indicator update supported" in the 5GMM capability IE of the REGISTRATION REQUEST message.</w:t>
      </w:r>
    </w:p>
    <w:p w14:paraId="53281171" w14:textId="492C1F87" w:rsidR="00CB10E0" w:rsidRDefault="00CB10E0" w:rsidP="0091239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1C6F179" w14:textId="4C59E102" w:rsidR="009B6D5A" w:rsidRDefault="008A128E" w:rsidP="009B6D5A">
      <w:r w:rsidRPr="00CC0C94">
        <w:t xml:space="preserve">If the UE supports </w:t>
      </w:r>
      <w:r>
        <w:t>ranging and sidelink positioning as specified in 3GPP TS 24.514 [62]</w:t>
      </w:r>
      <w:r w:rsidR="009B6D5A" w:rsidRPr="009B6D5A">
        <w:t xml:space="preserve"> </w:t>
      </w:r>
      <w:r w:rsidR="009B6D5A">
        <w:t>and supports:</w:t>
      </w:r>
    </w:p>
    <w:p w14:paraId="782AA51E" w14:textId="77777777" w:rsidR="009B6D5A" w:rsidRPr="00066C47" w:rsidRDefault="009B6D5A" w:rsidP="009B6D5A">
      <w:pPr>
        <w:pStyle w:val="B1"/>
      </w:pPr>
      <w:bookmarkStart w:id="221" w:name="_Hlk146552666"/>
      <w:r w:rsidRPr="00066C47">
        <w:t>a)</w:t>
      </w:r>
      <w:r w:rsidRPr="00066C47">
        <w:tab/>
        <w:t xml:space="preserve">V2X </w:t>
      </w:r>
      <w:r>
        <w:t xml:space="preserve">communication over PC5 </w:t>
      </w:r>
      <w:r w:rsidRPr="00066C47">
        <w:t>as specified in 3GPP TS 24.587 </w:t>
      </w:r>
      <w:bookmarkEnd w:id="221"/>
      <w:r w:rsidRPr="00066C47">
        <w:t>[19B];</w:t>
      </w:r>
    </w:p>
    <w:p w14:paraId="170D5AF9" w14:textId="77777777" w:rsidR="009B6D5A" w:rsidRDefault="009B6D5A" w:rsidP="009B6D5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6F1EDA1" w14:textId="66834241" w:rsidR="009B6D5A" w:rsidRDefault="009B6D5A" w:rsidP="00495EC6">
      <w:pPr>
        <w:pStyle w:val="B1"/>
      </w:pPr>
      <w:r>
        <w:t>c</w:t>
      </w:r>
      <w:r w:rsidRPr="00066C47">
        <w:t>)</w:t>
      </w:r>
      <w:r w:rsidRPr="00066C47">
        <w:tab/>
      </w:r>
      <w:r>
        <w:t>both a) and b)</w:t>
      </w:r>
      <w:r w:rsidRPr="00CC0C94">
        <w:t>,</w:t>
      </w:r>
    </w:p>
    <w:p w14:paraId="22ED5D18" w14:textId="77777777" w:rsidR="00CE401B" w:rsidRDefault="00CE401B" w:rsidP="00CE401B">
      <w:r w:rsidRPr="00CC0C94">
        <w:t>the</w:t>
      </w:r>
      <w:r w:rsidRPr="00CC0C94">
        <w:rPr>
          <w:rFonts w:hint="eastAsia"/>
          <w:lang w:eastAsia="zh-TW"/>
        </w:rPr>
        <w:t xml:space="preserve"> UE</w:t>
      </w:r>
      <w:r w:rsidRPr="00CC0C94">
        <w:t xml:space="preserve"> shall set </w:t>
      </w:r>
    </w:p>
    <w:p w14:paraId="4E263B51" w14:textId="3FB98ACC" w:rsidR="00C970CB" w:rsidRDefault="00705C8B" w:rsidP="00315AA5">
      <w:pPr>
        <w:pStyle w:val="B1"/>
      </w:pPr>
      <w:bookmarkStart w:id="222" w:name="_Hlk159146074"/>
      <w:r w:rsidRPr="00C970CB">
        <w:t>a)</w:t>
      </w:r>
      <w:r w:rsidRPr="00C970CB">
        <w:tab/>
        <w:t>the RSLP bit to "Ranging and sidelink positioning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target UE or SL reference UE or both</w:t>
      </w:r>
      <w:r w:rsidRPr="00C970CB">
        <w:t>;</w:t>
      </w:r>
    </w:p>
    <w:p w14:paraId="4437F3C5" w14:textId="7107567B" w:rsidR="00C970CB" w:rsidRDefault="00705C8B" w:rsidP="00315AA5">
      <w:pPr>
        <w:pStyle w:val="B1"/>
      </w:pPr>
      <w:r w:rsidRPr="00C970CB">
        <w:t>b)</w:t>
      </w:r>
      <w:r w:rsidRPr="00C970CB">
        <w:tab/>
        <w:t>the RSLPL bit to "Ranging and sidelink positioning for located UE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C970CB">
        <w:t>located UE</w:t>
      </w:r>
      <w:r w:rsidRPr="00C970CB">
        <w:t>;</w:t>
      </w:r>
    </w:p>
    <w:p w14:paraId="6FF8298D" w14:textId="2B4A9D39" w:rsidR="00C970CB" w:rsidRDefault="00705C8B" w:rsidP="00F427EA">
      <w:pPr>
        <w:pStyle w:val="B1"/>
      </w:pPr>
      <w:r w:rsidRPr="00C970CB">
        <w:t>c)</w:t>
      </w:r>
      <w:r w:rsidRPr="00C970CB">
        <w:tab/>
        <w:t>the RSLPS bit to "Ranging and sidelink positioning for SL positioning server UE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C970CB">
        <w:t>SL positioning server UE</w:t>
      </w:r>
      <w:r w:rsidRPr="00C970CB">
        <w:t>; or</w:t>
      </w:r>
    </w:p>
    <w:p w14:paraId="1E5F0A79" w14:textId="37D15404" w:rsidR="00C970CB" w:rsidRDefault="00705C8B" w:rsidP="00F427EA">
      <w:pPr>
        <w:pStyle w:val="B1"/>
      </w:pPr>
      <w:r>
        <w:t>d)</w:t>
      </w:r>
      <w:r>
        <w:tab/>
      </w:r>
      <w:r w:rsidRPr="00D9332C">
        <w:t>any combination of a), b) and c), in the 5GMM capability IE of the REGISTRATION REQUEST message</w:t>
      </w:r>
      <w:r w:rsidR="00B91383">
        <w:t>;</w:t>
      </w:r>
    </w:p>
    <w:p w14:paraId="438CCD73" w14:textId="77777777" w:rsidR="00B91383" w:rsidRDefault="00B91383" w:rsidP="00F427EA">
      <w:pPr>
        <w:pStyle w:val="B1"/>
      </w:pPr>
      <w:r>
        <w:t>and in addition:</w:t>
      </w:r>
    </w:p>
    <w:p w14:paraId="0BB2827B" w14:textId="77777777" w:rsidR="00B91383" w:rsidRDefault="00B91383" w:rsidP="00B91383">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733E63E" w14:textId="5A446A05" w:rsidR="00B91383" w:rsidRDefault="00B91383" w:rsidP="00B91383">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222"/>
    <w:p w14:paraId="12B3741B" w14:textId="1D6C3A9A" w:rsidR="00BB5202" w:rsidRDefault="00BB5202" w:rsidP="0091239E">
      <w:r>
        <w:t>If the UE supports the partial network slice, the UE shall set the PNS bit to "Partial network slice supported" in the 5GMM capability IE of the REGISTRATION REQUEST message.</w:t>
      </w:r>
    </w:p>
    <w:p w14:paraId="5C10E303" w14:textId="5A84FA80" w:rsidR="00C31130" w:rsidRDefault="00C31130" w:rsidP="0091239E">
      <w:r>
        <w:t>If the UE supports network slice usage control, the UE shall set the NSUC bit to "Network slice usage control supported" in the 5GMM capability IE of the REGISTRATION REQUEST message.</w:t>
      </w:r>
    </w:p>
    <w:p w14:paraId="3A8AEBA6" w14:textId="6471FE5C" w:rsidR="00172B46" w:rsidRDefault="00172B46" w:rsidP="0091239E">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4380A88" w14:textId="625F5910" w:rsidR="00F61BD5" w:rsidRDefault="00F61BD5" w:rsidP="0091239E">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D1F2B3C" w14:textId="54861DE1" w:rsidR="00496BB9" w:rsidRPr="007F2770" w:rsidRDefault="00496BB9" w:rsidP="0091239E">
      <w:r w:rsidRPr="00BC508A">
        <w:t xml:space="preserve">If the UE supports </w:t>
      </w:r>
      <w:del w:id="223" w:author="GruberRo07" w:date="2025-01-22T13:31:00Z" w16du:dateUtc="2025-01-22T12:31:00Z">
        <w:r w:rsidDel="00CB1885">
          <w:delText>RAT</w:delText>
        </w:r>
      </w:del>
      <w:ins w:id="224" w:author="GruberRo07" w:date="2025-01-22T13:31:00Z" w16du:dateUtc="2025-01-22T12:31:00Z">
        <w:r w:rsidR="00CB1885">
          <w:t>access technology</w:t>
        </w:r>
      </w:ins>
      <w:r>
        <w:t xml:space="preserve"> utilization control, the</w:t>
      </w:r>
      <w:r w:rsidRPr="00BC508A">
        <w:t xml:space="preserve"> </w:t>
      </w:r>
      <w:r w:rsidRPr="00BC508A">
        <w:rPr>
          <w:lang w:eastAsia="zh-TW"/>
        </w:rPr>
        <w:t>UE</w:t>
      </w:r>
      <w:r w:rsidRPr="00BC508A">
        <w:t xml:space="preserve"> shall set the </w:t>
      </w:r>
      <w:del w:id="225" w:author="GruberRo07" w:date="2025-01-23T14:37:00Z" w16du:dateUtc="2025-01-23T13:37:00Z">
        <w:r w:rsidDel="00345D78">
          <w:delText>R</w:delText>
        </w:r>
      </w:del>
      <w:r>
        <w:t>ATUC</w:t>
      </w:r>
      <w:r w:rsidRPr="00BC508A">
        <w:t xml:space="preserve"> bit to "</w:t>
      </w:r>
      <w:del w:id="226" w:author="GruberRo07" w:date="2025-01-22T13:31:00Z" w16du:dateUtc="2025-01-22T12:31:00Z">
        <w:r w:rsidDel="00CB1885">
          <w:delText>RAT</w:delText>
        </w:r>
      </w:del>
      <w:ins w:id="227" w:author="GruberRo07" w:date="2025-01-22T13:31:00Z" w16du:dateUtc="2025-01-22T12:31:00Z">
        <w:r w:rsidR="00CB1885">
          <w:t>access technology</w:t>
        </w:r>
      </w:ins>
      <w:r>
        <w:t xml:space="preserve">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00C55F78">
        <w:t xml:space="preserve"> </w:t>
      </w:r>
      <w:r w:rsidR="00C55F78">
        <w:rPr>
          <w:rFonts w:hint="eastAsia"/>
          <w:lang w:val="en-US" w:eastAsia="zh-CN"/>
        </w:rPr>
        <w:t>over 3GPP access</w:t>
      </w:r>
      <w:r w:rsidR="00C55F78">
        <w:t>.</w:t>
      </w:r>
    </w:p>
    <w:p w14:paraId="1E4E030E" w14:textId="77777777" w:rsidR="00173561" w:rsidRPr="007F2770" w:rsidRDefault="00427E3C" w:rsidP="00BB130A">
      <w:pPr>
        <w:pStyle w:val="TH"/>
      </w:pPr>
      <w:r w:rsidRPr="007F2770">
        <w:rPr>
          <w:noProof/>
        </w:rPr>
        <w:object w:dxaOrig="9541" w:dyaOrig="8460" w14:anchorId="5CB6B823">
          <v:shape id="_x0000_i1027" type="#_x0000_t75" alt="" style="width:401.1pt;height:351.55pt;mso-width-percent:0;mso-height-percent:0;mso-width-percent:0;mso-height-percent:0" o:ole="">
            <v:imagedata r:id="rId18" o:title=""/>
          </v:shape>
          <o:OLEObject Type="Embed" ProgID="Visio.Drawing.15" ShapeID="_x0000_i1027" DrawAspect="Content" ObjectID="_1801568838" r:id="rId19"/>
        </w:object>
      </w:r>
    </w:p>
    <w:p w14:paraId="31D7E98F" w14:textId="77777777" w:rsidR="00173561" w:rsidRPr="007F2770" w:rsidRDefault="00173561" w:rsidP="00173561">
      <w:pPr>
        <w:pStyle w:val="TF"/>
      </w:pPr>
      <w:bookmarkStart w:id="228" w:name="_CRFigure5_5_1_2_2_1"/>
      <w:r w:rsidRPr="007F2770">
        <w:rPr>
          <w:rFonts w:hint="eastAsia"/>
        </w:rPr>
        <w:t>Figure</w:t>
      </w:r>
      <w:r w:rsidRPr="007F2770">
        <w:t> </w:t>
      </w:r>
      <w:bookmarkEnd w:id="228"/>
      <w:r w:rsidR="0014288C" w:rsidRPr="007F2770">
        <w:t>5</w:t>
      </w:r>
      <w:r w:rsidRPr="007F2770">
        <w:t>.5.1.2.2.1:</w:t>
      </w:r>
      <w:r w:rsidRPr="007F2770">
        <w:rPr>
          <w:rFonts w:hint="eastAsia"/>
        </w:rPr>
        <w:t xml:space="preserve"> </w:t>
      </w:r>
      <w:r w:rsidRPr="007F2770">
        <w:t>Registration procedure for initial registration</w:t>
      </w:r>
    </w:p>
    <w:p w14:paraId="4836BC4B" w14:textId="77777777" w:rsidR="00513608" w:rsidRPr="006B5418" w:rsidRDefault="00513608" w:rsidP="00513608">
      <w:pPr>
        <w:rPr>
          <w:lang w:val="en-US"/>
        </w:rPr>
      </w:pPr>
      <w:bookmarkStart w:id="229" w:name="_CR5_5_1_2_3"/>
      <w:bookmarkStart w:id="230" w:name="_Toc20232674"/>
      <w:bookmarkStart w:id="231" w:name="_Toc27746776"/>
      <w:bookmarkStart w:id="232" w:name="_Toc36212958"/>
      <w:bookmarkStart w:id="233" w:name="_Toc36657135"/>
      <w:bookmarkStart w:id="234" w:name="_Toc45286799"/>
      <w:bookmarkStart w:id="235" w:name="_Toc51948068"/>
      <w:bookmarkStart w:id="236" w:name="_Toc51949160"/>
      <w:bookmarkStart w:id="237" w:name="_Toc187745553"/>
      <w:bookmarkEnd w:id="229"/>
    </w:p>
    <w:p w14:paraId="76E27404" w14:textId="77777777" w:rsidR="00513608" w:rsidRPr="006B5418" w:rsidRDefault="00513608" w:rsidP="005136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89B76F" w14:textId="77777777" w:rsidR="00513608" w:rsidRPr="006B5418" w:rsidRDefault="00513608" w:rsidP="00513608">
      <w:pPr>
        <w:rPr>
          <w:lang w:val="en-US"/>
        </w:rPr>
      </w:pPr>
    </w:p>
    <w:p w14:paraId="7A6754C7" w14:textId="77777777" w:rsidR="003E0676" w:rsidRPr="007F2770" w:rsidRDefault="0014288C" w:rsidP="00781477">
      <w:pPr>
        <w:pStyle w:val="Heading5"/>
      </w:pPr>
      <w:bookmarkStart w:id="238" w:name="_CR5_5_1_2_4"/>
      <w:bookmarkStart w:id="239" w:name="_Toc20232675"/>
      <w:bookmarkStart w:id="240" w:name="_Toc27746777"/>
      <w:bookmarkStart w:id="241" w:name="_Toc36212959"/>
      <w:bookmarkStart w:id="242" w:name="_Toc36657136"/>
      <w:bookmarkStart w:id="243" w:name="_Toc45286800"/>
      <w:bookmarkStart w:id="244" w:name="_Toc51948069"/>
      <w:bookmarkStart w:id="245" w:name="_Toc51949161"/>
      <w:bookmarkStart w:id="246" w:name="_Toc187745554"/>
      <w:bookmarkEnd w:id="230"/>
      <w:bookmarkEnd w:id="231"/>
      <w:bookmarkEnd w:id="232"/>
      <w:bookmarkEnd w:id="233"/>
      <w:bookmarkEnd w:id="234"/>
      <w:bookmarkEnd w:id="235"/>
      <w:bookmarkEnd w:id="236"/>
      <w:bookmarkEnd w:id="237"/>
      <w:bookmarkEnd w:id="238"/>
      <w:r w:rsidRPr="007F2770">
        <w:t>5</w:t>
      </w:r>
      <w:r w:rsidR="00173561" w:rsidRPr="007F2770">
        <w:t>.5.1.2.4</w:t>
      </w:r>
      <w:r w:rsidR="00173561" w:rsidRPr="007F2770">
        <w:tab/>
        <w:t>Initial registration accepted by the network</w:t>
      </w:r>
      <w:bookmarkEnd w:id="239"/>
      <w:bookmarkEnd w:id="240"/>
      <w:bookmarkEnd w:id="241"/>
      <w:bookmarkEnd w:id="242"/>
      <w:bookmarkEnd w:id="243"/>
      <w:bookmarkEnd w:id="244"/>
      <w:bookmarkEnd w:id="245"/>
      <w:bookmarkEnd w:id="246"/>
    </w:p>
    <w:p w14:paraId="692C49D5" w14:textId="77777777" w:rsidR="00173561" w:rsidRPr="007F2770" w:rsidRDefault="00173561" w:rsidP="00173561">
      <w:r w:rsidRPr="007F2770">
        <w:t>During a registration procedure with 5GS registration type IE set to "emergency registration", the AMF shall not check for mobility and access restrictions, regional restrictions or subscription restrictions,</w:t>
      </w:r>
      <w:r w:rsidR="000512E7" w:rsidRPr="007F2770">
        <w:t xml:space="preserve"> or CAG </w:t>
      </w:r>
      <w:r w:rsidR="00304296" w:rsidRPr="007F2770">
        <w:t>restrictions</w:t>
      </w:r>
      <w:r w:rsidR="00014819" w:rsidRPr="007F2770">
        <w:t xml:space="preserve"> </w:t>
      </w:r>
      <w:r w:rsidRPr="007F2770">
        <w:t>when processing the REGISTRATION REQUEST message.</w:t>
      </w:r>
    </w:p>
    <w:p w14:paraId="63194DD0" w14:textId="77777777" w:rsidR="00173561" w:rsidRDefault="00173561" w:rsidP="00173561">
      <w:r w:rsidRPr="007F2770">
        <w:t>If the initial registration request is accepted by the network, the AMF shall send a REGISTRATION ACCEPT message to the UE.</w:t>
      </w:r>
    </w:p>
    <w:p w14:paraId="46C6BAA3" w14:textId="6FDC1CEE" w:rsidR="00D42D38" w:rsidRDefault="00D42D38" w:rsidP="00D42D38">
      <w:pPr>
        <w:pStyle w:val="NO"/>
      </w:pPr>
      <w:r>
        <w:t>NOTE </w:t>
      </w:r>
      <w:r w:rsidR="00EB0ECC">
        <w:t>0</w:t>
      </w:r>
      <w:r>
        <w:t>:</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3416BE" w14:textId="6C351905" w:rsidR="00D42D38" w:rsidRPr="007F2770" w:rsidRDefault="00D42D38" w:rsidP="00A33425">
      <w:pPr>
        <w:pStyle w:val="NO"/>
      </w:pPr>
      <w:r w:rsidRPr="00BA0B56">
        <w:t>NOTE </w:t>
      </w:r>
      <w:r w:rsidR="00EB0ECC">
        <w:t>0</w:t>
      </w:r>
      <w:r w:rsidR="00B81B67">
        <w:t>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CCB11CE"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770597"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2995550" w14:textId="44E2B3A1" w:rsidR="006D6304" w:rsidRPr="007F2770" w:rsidRDefault="006D6304" w:rsidP="006D630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D4263FA" w14:textId="479E530D" w:rsidR="009860B3" w:rsidRPr="007F2770" w:rsidRDefault="009860B3" w:rsidP="009860B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Pr="007F2770" w:rsidRDefault="006D6304" w:rsidP="006D6304">
      <w:pPr>
        <w:pStyle w:val="NO"/>
      </w:pPr>
      <w:r w:rsidRPr="007F2770">
        <w:t>NOTE 3:</w:t>
      </w:r>
      <w:r w:rsidRPr="007F2770">
        <w:tab/>
        <w:t>When assigning the TAI list, the AMF can take into account the eNodeB's capability of support of CIoT 5GS optimization.</w:t>
      </w:r>
    </w:p>
    <w:p w14:paraId="2897AF00" w14:textId="77777777" w:rsidR="00C21CAC" w:rsidRPr="007F2770" w:rsidRDefault="00C21CAC" w:rsidP="00C21CA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E216259" w14:textId="0DFB1518" w:rsidR="00A03B03" w:rsidRPr="007F2770" w:rsidRDefault="00A03B03" w:rsidP="00A03B0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w:t>
      </w:r>
      <w:r w:rsidR="00F45522" w:rsidRPr="007F2770">
        <w:t xml:space="preserve">forbidden PLMN </w:t>
      </w:r>
      <w:r w:rsidRPr="007F2770">
        <w:t xml:space="preserve">list </w:t>
      </w:r>
      <w:r w:rsidR="00F45522" w:rsidRPr="007F2770">
        <w:t>as specified in subclause 5.3.13A</w:t>
      </w:r>
      <w:r w:rsidRPr="007F2770">
        <w:t>.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F947ED" w:rsidRPr="007F2770">
        <w:t xml:space="preserve"> The AMF of a PLMN shall not include a list of equivalent SNPNs.</w:t>
      </w:r>
    </w:p>
    <w:p w14:paraId="3040607F" w14:textId="7E8716AE"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rPr>
          <w:lang w:val="en-US"/>
        </w:rPr>
        <w:t>I</w:t>
      </w:r>
      <w:r w:rsidR="008C523D" w:rsidRPr="007F2770">
        <w:rPr>
          <w:lang w:val="en-US" w:eastAsia="zh-CN"/>
        </w:rPr>
        <w:t xml:space="preserve">f </w:t>
      </w:r>
      <w:r w:rsidR="008C523D" w:rsidRPr="007F2770">
        <w:t xml:space="preserve">the initial registration </w:t>
      </w:r>
      <w:r w:rsidR="008C523D" w:rsidRPr="007F2770">
        <w:rPr>
          <w:rFonts w:hint="eastAsia"/>
          <w:lang w:eastAsia="zh-CN"/>
        </w:rPr>
        <w:t>re</w:t>
      </w:r>
      <w:r w:rsidR="008C523D" w:rsidRPr="007F2770">
        <w:t>quest is for onboarding services in SNPN, 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rsidR="003769CE">
        <w:t>:</w:t>
      </w:r>
    </w:p>
    <w:p w14:paraId="2AEDC235" w14:textId="03BCC53B"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DBB3B8D" w14:textId="376E2B40" w:rsidR="003769CE" w:rsidRDefault="00AE5F51" w:rsidP="003769C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BD28FA3" w14:textId="4A0B0EA1" w:rsidR="00777D57" w:rsidRDefault="00777D57" w:rsidP="00777D57">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67065A" w:rsidRPr="007F2770">
        <w:t xml:space="preserve"> The AMF of an SNPN shall not include a list of equivalent PLMNs.</w:t>
      </w:r>
    </w:p>
    <w:p w14:paraId="345B430B" w14:textId="3786EFA0" w:rsidR="009D1EF2" w:rsidRPr="007F2770" w:rsidRDefault="006E280F" w:rsidP="00495EC6">
      <w:pPr>
        <w:pStyle w:val="NO"/>
      </w:pPr>
      <w:r w:rsidRPr="007F2770">
        <w:t>NOTE 3</w:t>
      </w:r>
      <w:r>
        <w:t>A</w:t>
      </w:r>
      <w:r w:rsidRPr="007F2770">
        <w:t>:</w:t>
      </w:r>
      <w:r w:rsidRPr="007F2770">
        <w:tab/>
      </w:r>
      <w:r w:rsidR="009D1EF2">
        <w:t xml:space="preserve">If N1 mode was disabled for </w:t>
      </w:r>
      <w:r w:rsidR="009D1EF2" w:rsidRPr="00B846C6">
        <w:t>an SNPN due to reception of 5GMM cause #27 or #62, the UE implementation ensures that it does not register to this SNPN due to being part of the list of "equivalent SNPNs" received while registered in another SNPN.</w:t>
      </w:r>
    </w:p>
    <w:p w14:paraId="41C6D7E2" w14:textId="4162D91C" w:rsidR="00A03B03" w:rsidRPr="007F2770" w:rsidRDefault="00A03B03" w:rsidP="00A03B0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w:t>
      </w:r>
      <w:r w:rsidR="008C4AA3" w:rsidRPr="007F2770">
        <w:rPr>
          <w:lang w:eastAsia="zh-CN"/>
        </w:rPr>
        <w:t>the UE is not registered for disaster roaming</w:t>
      </w:r>
      <w:r w:rsidR="008A227D" w:rsidRPr="007F2770">
        <w:rPr>
          <w:lang w:eastAsia="zh-CN"/>
        </w:rPr>
        <w:t xml:space="preserve"> services</w:t>
      </w:r>
      <w:r w:rsidR="008C4AA3" w:rsidRPr="007F2770">
        <w:rPr>
          <w:lang w:eastAsia="zh-CN"/>
        </w:rPr>
        <w:t xml:space="preserve">, </w:t>
      </w:r>
      <w:r w:rsidRPr="007F2770">
        <w:rPr>
          <w:lang w:eastAsia="zh-CN"/>
        </w:rPr>
        <w:t>and</w:t>
      </w:r>
      <w:r w:rsidRPr="007F2770">
        <w:t xml:space="preserve"> if the PLMN identity of the registered PLMN is a member of the </w:t>
      </w:r>
      <w:r w:rsidR="00F45522" w:rsidRPr="007F2770">
        <w:t xml:space="preserve">forbidden PLMN </w:t>
      </w:r>
      <w:r w:rsidRPr="007F2770">
        <w:t>list</w:t>
      </w:r>
      <w:r w:rsidR="00F45522" w:rsidRPr="007F2770">
        <w:rPr>
          <w:lang w:eastAsia="zh-CN"/>
        </w:rPr>
        <w:t xml:space="preserve"> </w:t>
      </w:r>
      <w:r w:rsidR="00F45522" w:rsidRPr="007F2770">
        <w:t>as specified in subclause 5.3.13A</w:t>
      </w:r>
      <w:r w:rsidRPr="007F2770">
        <w:t>, any such PLMN identity shall be deleted from the corresponding list(s).</w:t>
      </w:r>
    </w:p>
    <w:p w14:paraId="0454D3FE" w14:textId="1263F6BC" w:rsidR="00376EC6" w:rsidRPr="007F2770" w:rsidRDefault="00376EC6" w:rsidP="00376EC6">
      <w:r w:rsidRPr="007F2770">
        <w:t>If the Service area list IE is not included in the REGISTRATION ACCEPT message, any tracking area in the registered PLMN and its equivalent PLMN(s)</w:t>
      </w:r>
      <w:r w:rsidR="003178B4" w:rsidRPr="007F2770">
        <w:t xml:space="preserve"> in the registration area</w:t>
      </w:r>
      <w:r w:rsidR="001B10EC" w:rsidRPr="007F2770">
        <w:t>, or in the registered SNPN,</w:t>
      </w:r>
      <w:r w:rsidRPr="007F2770">
        <w:t xml:space="preserve"> is considered as an allowed tracking area as described in subclause 5.3.5.</w:t>
      </w:r>
    </w:p>
    <w:p w14:paraId="45557769" w14:textId="77777777" w:rsidR="00622367" w:rsidRPr="007F2770" w:rsidRDefault="00622367" w:rsidP="0062236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w:t>
      </w:r>
      <w:r w:rsidR="0039350A" w:rsidRPr="007F2770">
        <w:t xml:space="preserve"> and</w:t>
      </w:r>
      <w:r w:rsidRPr="007F2770">
        <w:t>:</w:t>
      </w:r>
    </w:p>
    <w:p w14:paraId="7AD2E390" w14:textId="77777777" w:rsidR="00622367" w:rsidRPr="007F2770" w:rsidRDefault="00622367" w:rsidP="00622367">
      <w:pPr>
        <w:pStyle w:val="B1"/>
      </w:pPr>
      <w:r w:rsidRPr="007F2770">
        <w:t>-</w:t>
      </w:r>
      <w:r w:rsidRPr="007F2770">
        <w:tab/>
      </w:r>
      <w:r w:rsidR="0039350A" w:rsidRPr="007F2770">
        <w:t xml:space="preserve">if the LADN indication IE includes requested LADN DNNs, the UE subscribed DNN list includes the requested LADN DNNs or </w:t>
      </w:r>
      <w:r w:rsidR="0037456A" w:rsidRPr="007F2770">
        <w:t>the</w:t>
      </w:r>
      <w:r w:rsidR="0039350A" w:rsidRPr="007F2770">
        <w:t xml:space="preserve"> wildcard DNN, and the </w:t>
      </w:r>
      <w:r w:rsidR="0039350A" w:rsidRPr="007F2770">
        <w:rPr>
          <w:lang w:eastAsia="ko-KR"/>
        </w:rPr>
        <w:t>LADN service area of</w:t>
      </w:r>
      <w:r w:rsidR="0039350A" w:rsidRPr="007F2770">
        <w:t xml:space="preserve"> the requested LADN DNN has an </w:t>
      </w:r>
      <w:r w:rsidR="0039350A" w:rsidRPr="007F2770">
        <w:rPr>
          <w:lang w:eastAsia="ko-KR"/>
        </w:rPr>
        <w:t xml:space="preserve">intersection with </w:t>
      </w:r>
      <w:r w:rsidR="0039350A" w:rsidRPr="007F2770">
        <w:t xml:space="preserve">the current registration area, the AMF shall </w:t>
      </w:r>
      <w:r w:rsidRPr="007F2770">
        <w:t>determine the requested LADN DNNs included in the LADN indication IE as LADN DNNs for the UE;</w:t>
      </w:r>
    </w:p>
    <w:p w14:paraId="07710526" w14:textId="77777777" w:rsidR="00622367" w:rsidRPr="007F2770" w:rsidRDefault="00622367" w:rsidP="00622367">
      <w:pPr>
        <w:pStyle w:val="B1"/>
      </w:pPr>
      <w:r w:rsidRPr="007F2770">
        <w:t>-</w:t>
      </w:r>
      <w:r w:rsidRPr="007F2770">
        <w:tab/>
      </w:r>
      <w:r w:rsidR="0039350A" w:rsidRPr="007F2770">
        <w:t xml:space="preserve">if no requested LADN DNNs included in the LADN indication IE and </w:t>
      </w:r>
      <w:r w:rsidR="0037456A" w:rsidRPr="007F2770">
        <w:t>the</w:t>
      </w:r>
      <w:r w:rsidR="0039350A" w:rsidRPr="007F2770">
        <w:t xml:space="preserve"> wildcard DNN is included in the UE subscribed DNN list, the AMF shall </w:t>
      </w:r>
      <w:r w:rsidRPr="007F2770">
        <w:t xml:space="preserve">determine the LADN DNN(s) configured in the AMF whose </w:t>
      </w:r>
      <w:r w:rsidR="002B41FE" w:rsidRPr="007F2770">
        <w:t xml:space="preserve">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AD0D91C" w14:textId="1BAA8247" w:rsidR="00DF6A45" w:rsidRPr="007F2770" w:rsidRDefault="00DF6A45" w:rsidP="00DF6A45">
      <w:pPr>
        <w:pStyle w:val="B1"/>
      </w:pPr>
      <w:r w:rsidRPr="007F2770">
        <w:t>-</w:t>
      </w:r>
      <w:r w:rsidRPr="007F2770">
        <w:tab/>
        <w:t>if no requested LADN DNNs included in the LADN indication IE and the wildcard DNN is not included in the UE subscribed DNN list, or if the UE subscribed DNN list does not include any of the DNN</w:t>
      </w:r>
      <w:r w:rsidR="00F85871" w:rsidRPr="007F2770">
        <w:t>'</w:t>
      </w:r>
      <w:r w:rsidRPr="007F2770">
        <w:t xml:space="preserve">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137A28D" w14:textId="77777777" w:rsidR="00622367" w:rsidRPr="007F2770" w:rsidRDefault="00622367" w:rsidP="0062236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E63C7BA" w14:textId="77777777"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FB36FE" w:rsidRPr="007F2770">
        <w:t xml:space="preserve">if the </w:t>
      </w:r>
      <w:r w:rsidR="00FB36FE" w:rsidRPr="007F2770">
        <w:rPr>
          <w:rFonts w:hint="eastAsia"/>
          <w:lang w:eastAsia="zh-CN"/>
        </w:rPr>
        <w:t>UE</w:t>
      </w:r>
      <w:r w:rsidR="00FB36FE" w:rsidRPr="007F2770">
        <w:t xml:space="preserve"> is not performing the initial registration for emergency services,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55AC65" w14:textId="77777777" w:rsidR="00193BB8" w:rsidRPr="007F2770" w:rsidRDefault="0091239E" w:rsidP="009123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295AF6B"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77550A" w14:textId="1966F0BB" w:rsidR="009B79CE" w:rsidRPr="007F2770" w:rsidRDefault="009B79CE" w:rsidP="009B79CE">
      <w:pPr>
        <w:pStyle w:val="NO"/>
      </w:pPr>
      <w:r w:rsidRPr="007F2770">
        <w:t>NOTE 5:</w:t>
      </w:r>
      <w:r w:rsidRPr="007F2770">
        <w:tab/>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Pr="007F2770">
        <w:t>into account when determining the Paging subgroup ID for the UE.</w:t>
      </w:r>
    </w:p>
    <w:p w14:paraId="6EA30F14" w14:textId="1CE44C3A" w:rsidR="009C0F5A" w:rsidRPr="007F2770" w:rsidRDefault="009C0F5A" w:rsidP="009C0F5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00E715FE" w:rsidRPr="00E715FE">
        <w:t xml:space="preserve"> </w:t>
      </w:r>
      <w:r w:rsidR="00E715FE">
        <w:t xml:space="preserve">Furthermore, if the AMF </w:t>
      </w:r>
      <w:r w:rsidR="00E715FE"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w:t>
      </w:r>
      <w:r w:rsidR="00E715FE" w:rsidRPr="00611963">
        <w:rPr>
          <w:lang w:eastAsia="zh-CN"/>
        </w:rPr>
        <w:t xml:space="preserve"> based on satellite coverage availability information</w:t>
      </w:r>
      <w:r w:rsidR="00835AD3">
        <w:rPr>
          <w:lang w:eastAsia="zh-CN"/>
        </w:rPr>
        <w:t xml:space="preserve"> (see 3GPP</w:t>
      </w:r>
      <w:r w:rsidR="00835AD3">
        <w:rPr>
          <w:lang w:val="en-US" w:eastAsia="zh-CN"/>
        </w:rPr>
        <w:t> </w:t>
      </w:r>
      <w:r w:rsidR="00835AD3">
        <w:rPr>
          <w:rFonts w:eastAsia="SimSun"/>
          <w:lang w:val="en-US" w:eastAsia="zh-CN"/>
        </w:rPr>
        <w:t>TS 23.401 [7]</w:t>
      </w:r>
      <w:r w:rsidR="00835AD3">
        <w:rPr>
          <w:lang w:eastAsia="zh-CN"/>
        </w:rPr>
        <w:t>)</w:t>
      </w:r>
      <w:r w:rsidR="004C145F">
        <w:rPr>
          <w:lang w:eastAsia="zh-CN"/>
        </w:rPr>
        <w:t xml:space="preserve"> </w:t>
      </w:r>
      <w:r w:rsidR="004C145F">
        <w:rPr>
          <w:rFonts w:hint="eastAsia"/>
          <w:lang w:eastAsia="zh-CN"/>
        </w:rPr>
        <w:t>and</w:t>
      </w:r>
      <w:r w:rsidR="004C145F">
        <w:rPr>
          <w:lang w:eastAsia="zh-CN"/>
        </w:rPr>
        <w:t xml:space="preserve"> </w:t>
      </w:r>
      <w:r w:rsidR="004C145F">
        <w:rPr>
          <w:rFonts w:hint="eastAsia"/>
          <w:lang w:eastAsia="zh-CN"/>
        </w:rPr>
        <w:t>the</w:t>
      </w:r>
      <w:r w:rsidR="004C145F">
        <w:t xml:space="preserve"> UE</w:t>
      </w:r>
      <w:r w:rsidR="004C145F">
        <w:rPr>
          <w:lang w:val="en-US"/>
        </w:rPr>
        <w:t xml:space="preserve"> is registered over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00E715FE">
        <w:rPr>
          <w:lang w:eastAsia="zh-CN"/>
        </w:rPr>
        <w:t xml:space="preserve">, the AMF shall store the determined </w:t>
      </w:r>
      <w:r w:rsidR="00E715FE" w:rsidRPr="007F2770">
        <w:rPr>
          <w:rFonts w:eastAsia="Malgun Gothic"/>
          <w:lang w:eastAsia="zh-CN"/>
        </w:rPr>
        <w:t>unavailability period duration</w:t>
      </w:r>
      <w:r w:rsidR="00E715FE">
        <w:rPr>
          <w:rFonts w:eastAsia="Malgun Gothic"/>
          <w:lang w:eastAsia="zh-CN"/>
        </w:rPr>
        <w:t xml:space="preserve"> and</w:t>
      </w:r>
      <w:r w:rsidR="00DD285C" w:rsidRPr="00DD285C">
        <w:rPr>
          <w:rFonts w:eastAsia="Malgun Gothic"/>
          <w:lang w:eastAsia="zh-CN"/>
        </w:rPr>
        <w:t xml:space="preserve"> provide the determined</w:t>
      </w:r>
      <w:r w:rsidR="00DD285C" w:rsidRPr="00DD285C">
        <w:rPr>
          <w:lang w:eastAsia="zh-CN"/>
        </w:rPr>
        <w:t xml:space="preserve"> unavailability period duration to the UE by including the unavailability period duration in the Unavailability configuration IE in the REGISTRATION ACCEPT message. </w:t>
      </w:r>
      <w:r w:rsidR="00DD285C" w:rsidRPr="00DD285C">
        <w:t xml:space="preserve">If the AMF </w:t>
      </w:r>
      <w:r w:rsidR="00DD285C" w:rsidRPr="00DD285C">
        <w:rPr>
          <w:lang w:eastAsia="zh-CN"/>
        </w:rPr>
        <w:t>is able to determine the start of una</w:t>
      </w:r>
      <w:r w:rsidR="00DD285C">
        <w:rPr>
          <w:lang w:eastAsia="zh-CN"/>
        </w:rPr>
        <w:t>vailability period</w:t>
      </w:r>
      <w:r w:rsidR="00DD285C" w:rsidRPr="00611963">
        <w:rPr>
          <w:lang w:eastAsia="zh-CN"/>
        </w:rPr>
        <w:t xml:space="preserve"> based on satellite coverage availability information</w:t>
      </w:r>
      <w:r w:rsidR="00DD285C">
        <w:rPr>
          <w:lang w:eastAsia="zh-CN"/>
        </w:rPr>
        <w:t xml:space="preserve"> (see 3GPP</w:t>
      </w:r>
      <w:r w:rsidR="00DD285C">
        <w:rPr>
          <w:lang w:val="en-US" w:eastAsia="zh-CN"/>
        </w:rPr>
        <w:t> </w:t>
      </w:r>
      <w:r w:rsidR="00DD285C">
        <w:rPr>
          <w:rFonts w:eastAsia="SimSun"/>
          <w:lang w:val="en-US" w:eastAsia="zh-CN"/>
        </w:rPr>
        <w:t>TS 23.401 [7]</w:t>
      </w:r>
      <w:r w:rsidR="00DD285C">
        <w:rPr>
          <w:lang w:eastAsia="zh-CN"/>
        </w:rPr>
        <w:t xml:space="preserve">), the AMF shall store the determined start of </w:t>
      </w:r>
      <w:r w:rsidR="00DD285C" w:rsidRPr="007F2770">
        <w:rPr>
          <w:rFonts w:eastAsia="Malgun Gothic"/>
          <w:lang w:eastAsia="zh-CN"/>
        </w:rPr>
        <w:t>unavailability period</w:t>
      </w:r>
      <w:r w:rsidR="00DD285C">
        <w:rPr>
          <w:rFonts w:eastAsia="Malgun Gothic"/>
          <w:lang w:eastAsia="zh-CN"/>
        </w:rPr>
        <w:t xml:space="preserve"> and provide the determined </w:t>
      </w:r>
      <w:r w:rsidR="00DD285C">
        <w:rPr>
          <w:lang w:eastAsia="zh-CN"/>
        </w:rPr>
        <w:t xml:space="preserve">start of </w:t>
      </w:r>
      <w:r w:rsidR="00DD285C" w:rsidRPr="00611963">
        <w:rPr>
          <w:lang w:eastAsia="zh-CN"/>
        </w:rPr>
        <w:t xml:space="preserve">unavailability </w:t>
      </w:r>
      <w:r w:rsidR="00DD285C">
        <w:rPr>
          <w:lang w:eastAsia="zh-CN"/>
        </w:rPr>
        <w:t xml:space="preserve">period </w:t>
      </w:r>
      <w:r w:rsidR="00DD285C" w:rsidRPr="00611963">
        <w:rPr>
          <w:lang w:eastAsia="zh-CN"/>
        </w:rPr>
        <w:t>to the UE</w:t>
      </w:r>
      <w:r w:rsidR="00DD285C">
        <w:rPr>
          <w:lang w:eastAsia="zh-CN"/>
        </w:rPr>
        <w:t xml:space="preserve"> by including the start of u</w:t>
      </w:r>
      <w:r w:rsidR="00DD285C" w:rsidRPr="00D32DFB">
        <w:rPr>
          <w:lang w:eastAsia="zh-CN"/>
        </w:rPr>
        <w:t>navailability period</w:t>
      </w:r>
      <w:r w:rsidR="00DD285C">
        <w:rPr>
          <w:lang w:eastAsia="zh-CN"/>
        </w:rPr>
        <w:t xml:space="preserve"> in the Unavailability configuration IE</w:t>
      </w:r>
      <w:r w:rsidR="00DD285C" w:rsidRPr="00611963">
        <w:rPr>
          <w:lang w:eastAsia="zh-CN"/>
        </w:rPr>
        <w:t xml:space="preserve"> in the</w:t>
      </w:r>
      <w:r w:rsidR="00DD285C">
        <w:rPr>
          <w:lang w:eastAsia="zh-CN"/>
        </w:rPr>
        <w:t xml:space="preserve"> REGISTRATION ACCEPT message</w:t>
      </w:r>
      <w:r w:rsidR="00E715FE">
        <w:rPr>
          <w:lang w:eastAsia="zh-CN"/>
        </w:rPr>
        <w:t xml:space="preserve">. </w:t>
      </w:r>
      <w:r w:rsidR="00E715FE" w:rsidRPr="007F2770">
        <w:rPr>
          <w:noProof/>
        </w:rPr>
        <w:t xml:space="preserve">The </w:t>
      </w:r>
      <w:r w:rsidR="00E715FE" w:rsidRPr="007F2770">
        <w:t xml:space="preserve">AMF may determine the periodic </w:t>
      </w:r>
      <w:r w:rsidR="00E715FE">
        <w:t xml:space="preserve">registration </w:t>
      </w:r>
      <w:r w:rsidR="00E715FE" w:rsidRPr="007F2770">
        <w:t xml:space="preserve">update timer value </w:t>
      </w:r>
      <w:r w:rsidR="00E715FE">
        <w:t xml:space="preserve">based on </w:t>
      </w:r>
      <w:r w:rsidR="00DD285C">
        <w:t>the</w:t>
      </w:r>
      <w:r w:rsidR="00E715FE">
        <w:t xml:space="preserve"> network determined </w:t>
      </w:r>
      <w:r w:rsidR="00E715FE" w:rsidRPr="007F2770">
        <w:rPr>
          <w:rFonts w:eastAsia="Malgun Gothic"/>
          <w:lang w:eastAsia="zh-CN"/>
        </w:rPr>
        <w:t>unavailability period duration</w:t>
      </w:r>
      <w:r w:rsidR="00FE375C">
        <w:rPr>
          <w:rFonts w:eastAsia="Malgun Gothic"/>
          <w:lang w:eastAsia="zh-CN"/>
        </w:rPr>
        <w:t xml:space="preserve">, a network determined start of the unavailability period or a </w:t>
      </w:r>
      <w:r w:rsidR="00FE375C">
        <w:t xml:space="preserve">discontinuous coverage </w:t>
      </w:r>
      <w:r w:rsidR="00FE375C">
        <w:rPr>
          <w:rFonts w:hint="eastAsia"/>
          <w:lang w:eastAsia="zh-CN"/>
        </w:rPr>
        <w:t>m</w:t>
      </w:r>
      <w:r w:rsidR="00FE375C" w:rsidRPr="00FF75E7">
        <w:rPr>
          <w:lang w:eastAsia="zh-CN"/>
        </w:rPr>
        <w:t xml:space="preserve">aximum </w:t>
      </w:r>
      <w:r w:rsidR="00FE375C">
        <w:rPr>
          <w:rFonts w:hint="eastAsia"/>
          <w:lang w:eastAsia="zh-CN"/>
        </w:rPr>
        <w:t>t</w:t>
      </w:r>
      <w:r w:rsidR="00FE375C" w:rsidRPr="00FF75E7">
        <w:rPr>
          <w:lang w:eastAsia="zh-CN"/>
        </w:rPr>
        <w:t xml:space="preserve">ime </w:t>
      </w:r>
      <w:r w:rsidR="00FE375C">
        <w:rPr>
          <w:rFonts w:hint="eastAsia"/>
          <w:lang w:eastAsia="zh-CN"/>
        </w:rPr>
        <w:t>o</w:t>
      </w:r>
      <w:r w:rsidR="00FE375C" w:rsidRPr="00FF75E7">
        <w:rPr>
          <w:lang w:eastAsia="zh-CN"/>
        </w:rPr>
        <w:t>ffset</w:t>
      </w:r>
      <w:r w:rsidR="00FE375C">
        <w:t xml:space="preserve"> value or any combination of them</w:t>
      </w:r>
      <w:r w:rsidR="00E715FE">
        <w:rPr>
          <w:rFonts w:eastAsia="Malgun Gothic"/>
          <w:lang w:eastAsia="zh-CN"/>
        </w:rPr>
        <w:t>.</w:t>
      </w:r>
    </w:p>
    <w:p w14:paraId="207E05E7" w14:textId="71C35E01" w:rsidR="00622367" w:rsidRPr="007F2770" w:rsidRDefault="001925B9" w:rsidP="001925B9">
      <w:r w:rsidRPr="007F2770">
        <w:t>The AMF shall include the LADN information</w:t>
      </w:r>
      <w:r w:rsidR="00622367" w:rsidRPr="007F2770">
        <w:t xml:space="preserve"> which consists of the determined LADN DNNs for the UE and LADN service area(s) available in the current registration area</w:t>
      </w:r>
      <w:r w:rsidRPr="007F2770">
        <w:t xml:space="preserve"> in the LADN information IE of the REGISTRATION ACCEPT message.</w:t>
      </w:r>
    </w:p>
    <w:p w14:paraId="6B4C4CB0" w14:textId="19E59277" w:rsidR="00D21B15" w:rsidRDefault="00D21B15" w:rsidP="001925B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rsidR="0086467F">
        <w:t xml:space="preserve"> or </w:t>
      </w:r>
      <w:r w:rsidR="0086467F">
        <w:rPr>
          <w:lang w:eastAsia="zh-TW"/>
        </w:rPr>
        <w:t>partially allowed</w:t>
      </w:r>
      <w:r w:rsidR="0086467F" w:rsidRPr="007F2770">
        <w:t xml:space="preserve"> NSSAI</w:t>
      </w:r>
      <w:r w:rsidRPr="007F2770">
        <w:t xml:space="preserve">, and LADN service area(s) available in the current registration area in the Extended LADN information IE </w:t>
      </w:r>
      <w:r w:rsidR="007E0FC9">
        <w:t>in the Registration accept type 6 IE container IE</w:t>
      </w:r>
      <w:r w:rsidR="007E0FC9" w:rsidRPr="007F2770">
        <w:t xml:space="preserve"> </w:t>
      </w:r>
      <w:r w:rsidRPr="007F2770">
        <w:t>of the REGISTRATION ACCEPT message.</w:t>
      </w:r>
    </w:p>
    <w:p w14:paraId="7F45EE44" w14:textId="23972ACC" w:rsidR="0086467F" w:rsidRDefault="0086467F" w:rsidP="0086467F">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3C444F1F" w14:textId="77777777" w:rsidR="009A3C2B" w:rsidRDefault="009A3C2B" w:rsidP="009A3C2B">
      <w:r>
        <w:t>If:</w:t>
      </w:r>
    </w:p>
    <w:p w14:paraId="239C2E22" w14:textId="459DB9FC" w:rsidR="009A3C2B" w:rsidRPr="007F2770" w:rsidRDefault="000B58BD" w:rsidP="009A3C2B">
      <w:pPr>
        <w:pStyle w:val="B1"/>
      </w:pPr>
      <w:r>
        <w:t>a)</w:t>
      </w:r>
      <w:r w:rsidR="009A3C2B" w:rsidRPr="007F2770">
        <w:tab/>
      </w:r>
      <w:r w:rsidR="009A3C2B">
        <w:t xml:space="preserve">the </w:t>
      </w:r>
      <w:r w:rsidR="009A3C2B" w:rsidRPr="007F2770">
        <w:t>UE</w:t>
      </w:r>
      <w:r w:rsidR="009A3C2B">
        <w:t xml:space="preserve"> does not</w:t>
      </w:r>
      <w:r w:rsidR="009A3C2B" w:rsidRPr="007F2770">
        <w:t xml:space="preserve"> support LADN per DNN and S-NSSAI;</w:t>
      </w:r>
    </w:p>
    <w:p w14:paraId="39A287F9" w14:textId="4EF4E4AB" w:rsidR="009A3C2B" w:rsidRPr="007F2770" w:rsidRDefault="000B58BD" w:rsidP="009A3C2B">
      <w:pPr>
        <w:pStyle w:val="B1"/>
      </w:pPr>
      <w:r>
        <w:t>b)</w:t>
      </w:r>
      <w:r w:rsidR="009A3C2B" w:rsidRPr="007F2770">
        <w:tab/>
      </w:r>
      <w:r w:rsidR="009A3C2B">
        <w:rPr>
          <w:lang w:val="en-US" w:eastAsia="ko-KR"/>
        </w:rPr>
        <w:t>the UE is subscribed to the LADN DNN for a single S-NSSAI only</w:t>
      </w:r>
      <w:r w:rsidR="009A3C2B" w:rsidRPr="007F2770">
        <w:t>;</w:t>
      </w:r>
      <w:r w:rsidR="009A3C2B">
        <w:t xml:space="preserve"> and</w:t>
      </w:r>
    </w:p>
    <w:p w14:paraId="2B472916" w14:textId="017CA35C" w:rsidR="009A3C2B" w:rsidRDefault="000B58BD" w:rsidP="009A3C2B">
      <w:pPr>
        <w:pStyle w:val="B1"/>
      </w:pPr>
      <w:r>
        <w:t>c)</w:t>
      </w:r>
      <w:r w:rsidR="00E45B5C" w:rsidRPr="007F2770">
        <w:tab/>
      </w:r>
      <w:r w:rsidR="00E45B5C">
        <w:t xml:space="preserve">the AMF has the extended </w:t>
      </w:r>
      <w:r w:rsidR="00E45B5C" w:rsidRPr="007F2770">
        <w:t>LADN information</w:t>
      </w:r>
      <w:r w:rsidR="00E45B5C">
        <w:t xml:space="preserve"> but no LADN information;</w:t>
      </w:r>
    </w:p>
    <w:p w14:paraId="63FFEB5C" w14:textId="2593BB18"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 xml:space="preserve">include the LADN information in the LADN information IE of the </w:t>
      </w:r>
      <w:r w:rsidR="007C0C7A" w:rsidRPr="007F2770">
        <w:t>REGISTRATION ACCEPT</w:t>
      </w:r>
      <w:r w:rsidRPr="007F2770">
        <w:t xml:space="preserve"> message</w:t>
      </w:r>
      <w:r>
        <w:rPr>
          <w:lang w:eastAsia="ko-KR"/>
        </w:rPr>
        <w:t>.</w:t>
      </w:r>
    </w:p>
    <w:p w14:paraId="6BF5155E" w14:textId="4EA39F78" w:rsidR="009A3C2B" w:rsidRDefault="009A3C2B" w:rsidP="009A3C2B">
      <w:pPr>
        <w:pStyle w:val="NO"/>
      </w:pPr>
      <w:r w:rsidRPr="007F2770">
        <w:t>NOTE </w:t>
      </w:r>
      <w:r>
        <w:t>5</w:t>
      </w:r>
      <w:r w:rsidR="00B81B67">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4419509" w14:textId="739F5B76" w:rsidR="009A3C2B" w:rsidRDefault="009A3C2B" w:rsidP="009A3C2B">
      <w:pPr>
        <w:pStyle w:val="NO"/>
      </w:pPr>
      <w:r w:rsidRPr="007F2770">
        <w:t>NOTE </w:t>
      </w:r>
      <w:r>
        <w:t>5</w:t>
      </w:r>
      <w:r w:rsidR="00B81B67">
        <w:t>B</w:t>
      </w:r>
      <w:r w:rsidRPr="007F2770">
        <w:t>:</w:t>
      </w:r>
      <w:r w:rsidRPr="007F2770">
        <w:tab/>
      </w:r>
      <w:r w:rsidR="000B58BD">
        <w:t>For</w:t>
      </w:r>
      <w:r>
        <w:t xml:space="preserve"> </w:t>
      </w:r>
      <w:r w:rsidR="000B58BD">
        <w:t xml:space="preserve">the </w:t>
      </w:r>
      <w:r>
        <w:t xml:space="preserve">case </w:t>
      </w:r>
      <w:r w:rsidR="000B58BD">
        <w:t>when</w:t>
      </w:r>
      <w:r>
        <w:t xml:space="preserve">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EF5A74" w14:textId="7990A65A" w:rsidR="009A3C2B" w:rsidRPr="007F2770" w:rsidRDefault="009A3C2B" w:rsidP="001925B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B520D3" w14:textId="502F2A09" w:rsidR="001925B9" w:rsidRPr="007F2770" w:rsidRDefault="001925B9" w:rsidP="001925B9">
      <w:r w:rsidRPr="007F2770">
        <w:t>The UE, upon receiving the REGISTRATION ACCEPT message with the LADN information, shall store the received LADN information.</w:t>
      </w:r>
      <w:r w:rsidR="002E6C46" w:rsidRPr="007F2770">
        <w:t xml:space="preserve"> The UE, upon receiving the REGISTRATION ACCEPT message with the </w:t>
      </w:r>
      <w:r w:rsidR="00B81B67">
        <w:t>Extended</w:t>
      </w:r>
      <w:r w:rsidR="002E6C46" w:rsidRPr="007F2770">
        <w:t xml:space="preserve"> LADN information</w:t>
      </w:r>
      <w:r w:rsidR="00E45B5C">
        <w:t xml:space="preserve"> in the Registration accept type 6 IE container IE</w:t>
      </w:r>
      <w:r w:rsidR="002E6C46" w:rsidRPr="007F2770">
        <w:t>, shall store the received extended LADN information.</w:t>
      </w:r>
      <w:r w:rsidR="00640185" w:rsidRPr="007F2770">
        <w:t xml:space="preserve"> </w:t>
      </w:r>
      <w:r w:rsidR="00640185" w:rsidRPr="007F2770">
        <w:rPr>
          <w:rFonts w:hint="eastAsia"/>
          <w:lang w:eastAsia="ja-JP"/>
        </w:rPr>
        <w:t>I</w:t>
      </w:r>
      <w:r w:rsidR="00640185" w:rsidRPr="007F2770">
        <w:rPr>
          <w:lang w:eastAsia="ja-JP"/>
        </w:rPr>
        <w:t xml:space="preserve">f there exists one or more LADN DNNs which are included in the LADN indication IE of the </w:t>
      </w:r>
      <w:r w:rsidR="00640185" w:rsidRPr="007F2770">
        <w:t>REGISTRATION REQUEST message and are not included in the LADN information IE</w:t>
      </w:r>
      <w:r w:rsidR="007F3115" w:rsidRPr="007F2770">
        <w:t xml:space="preserve"> and Extended LADN information IE</w:t>
      </w:r>
      <w:r w:rsidR="00640185" w:rsidRPr="007F2770">
        <w:t xml:space="preserve"> </w:t>
      </w:r>
      <w:r w:rsidR="007E0FC9">
        <w:t>in the Registration accept type 6 IE container IE</w:t>
      </w:r>
      <w:r w:rsidR="007E0FC9" w:rsidRPr="007F2770">
        <w:t xml:space="preserve"> </w:t>
      </w:r>
      <w:r w:rsidR="00640185" w:rsidRPr="007F2770">
        <w:t>of the REGISTRATION ACCEPT message, the UE considers such LADN DNNs as not available in the current registration area.</w:t>
      </w:r>
    </w:p>
    <w:p w14:paraId="48B8F114" w14:textId="77777777" w:rsidR="00A06135" w:rsidRPr="007F2770" w:rsidRDefault="00173561" w:rsidP="00173561">
      <w:r w:rsidRPr="007F2770">
        <w:t xml:space="preserve">The 5G-GUTI reallocation </w:t>
      </w:r>
      <w:r w:rsidR="009965B5" w:rsidRPr="007F2770">
        <w:t>shall</w:t>
      </w:r>
      <w:r w:rsidRPr="007F2770">
        <w:t xml:space="preserve"> be part of the initial registration procedure. </w:t>
      </w:r>
      <w:r w:rsidR="009965B5" w:rsidRPr="007F2770">
        <w:t>During the initial registration procedure, if the AMF has not allocated a new 5G-GUTI by the generic UE configuration update procedure, t</w:t>
      </w:r>
      <w:r w:rsidRPr="007F2770">
        <w:t xml:space="preserve">he AMF shall include in the </w:t>
      </w:r>
      <w:r w:rsidRPr="007F2770">
        <w:rPr>
          <w:rFonts w:eastAsia="Malgun Gothic"/>
        </w:rPr>
        <w:t>REGISTRATION</w:t>
      </w:r>
      <w:r w:rsidRPr="007F2770">
        <w:t xml:space="preserve"> ACCEPT message the new assigned 5G-GUTI together with the assigned TAI list.</w:t>
      </w:r>
    </w:p>
    <w:p w14:paraId="2CE39C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2F12439" w14:textId="77777777" w:rsidR="00F5346B" w:rsidRPr="007F2770" w:rsidRDefault="00F5346B" w:rsidP="00F5346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077326" w14:textId="2EE3A0DF" w:rsidR="00F5346B" w:rsidRPr="007F2770" w:rsidRDefault="00F5346B" w:rsidP="00F5346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D96DD9"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57C6AB"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26D67BD" w14:textId="731C5BFD" w:rsidR="00F5346B" w:rsidRDefault="00F5346B" w:rsidP="00F5346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201DFF0" w14:textId="34E6A92C"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8945B57" w14:textId="77777777" w:rsidR="00084566" w:rsidRPr="007F2770" w:rsidRDefault="00084566" w:rsidP="0008456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6E811AC1" w14:textId="77777777" w:rsidR="00B62795" w:rsidRPr="007F2770" w:rsidRDefault="00B62795" w:rsidP="00B62795">
      <w:r w:rsidRPr="007F2770">
        <w:t xml:space="preserve">The AMF shall include the MICO indication IE in the REGISTRATION ACCEPT </w:t>
      </w:r>
      <w:r w:rsidR="00646FAD"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A700E6"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45271" w:rsidRPr="007F2770">
        <w:rPr>
          <w:rFonts w:hint="eastAsia"/>
          <w:lang w:eastAsia="zh-CN"/>
        </w:rPr>
        <w:t xml:space="preserve"> </w:t>
      </w:r>
      <w:r w:rsidR="00045271" w:rsidRPr="007F2770">
        <w:t xml:space="preserve">If the </w:t>
      </w:r>
      <w:r w:rsidR="00045271" w:rsidRPr="007F2770">
        <w:rPr>
          <w:rFonts w:eastAsia="Arial"/>
        </w:rPr>
        <w:t>REGISTRATION</w:t>
      </w:r>
      <w:r w:rsidR="00045271" w:rsidRPr="007F2770">
        <w:t xml:space="preserve"> ACCEPT message included an MICO</w:t>
      </w:r>
      <w:r w:rsidR="00045271" w:rsidRPr="007F2770">
        <w:rPr>
          <w:rFonts w:hint="eastAsia"/>
        </w:rPr>
        <w:t xml:space="preserve"> </w:t>
      </w:r>
      <w:r w:rsidR="00045271"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w:t>
      </w:r>
      <w:r w:rsidR="001B2CC6" w:rsidRPr="007F2770">
        <w:t>supported</w:t>
      </w:r>
      <w:r w:rsidR="00971A88" w:rsidRPr="007F2770">
        <w:t>" is indicated in the MICO indication IE in the REGISTRATION REQUEST</w:t>
      </w:r>
      <w:r w:rsidR="00C83D12" w:rsidRPr="007F2770">
        <w:t xml:space="preserve"> message</w:t>
      </w:r>
      <w:r w:rsidR="00971A88" w:rsidRPr="007F2770">
        <w:t>, the AMF may indicate</w:t>
      </w:r>
      <w:r w:rsidR="006E443E" w:rsidRPr="007F2770">
        <w:t xml:space="preserve"> </w:t>
      </w:r>
      <w:r w:rsidR="00971A88" w:rsidRPr="007F2770">
        <w:t>"strictly periodic registration timer supported" in the MICO indication IE in the REGISTRATION ACCEPT message.</w:t>
      </w:r>
    </w:p>
    <w:p w14:paraId="69EC4B95" w14:textId="77777777" w:rsidR="0069583E"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6E1F48"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4B2F425" w14:textId="432C4D18" w:rsidR="00F604B2" w:rsidRPr="007F2770" w:rsidRDefault="00F604B2" w:rsidP="00C2407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91C7B81" w14:textId="77777777" w:rsidR="00383C6F" w:rsidRPr="007F2770" w:rsidRDefault="00383C6F" w:rsidP="00383C6F">
      <w:r w:rsidRPr="007F2770">
        <w:t>The AMF shall include the T3512 value IE in the REGISTRATION ACCEPT message only if the REGISTRATION REQUEST message was sent over the 3GPP access.</w:t>
      </w:r>
    </w:p>
    <w:p w14:paraId="44BADEAD" w14:textId="77777777" w:rsidR="00F761B4" w:rsidRPr="007F2770" w:rsidRDefault="00D37863" w:rsidP="00F761B4">
      <w:r w:rsidRPr="007F2770">
        <w:t xml:space="preserve">The AMF shall include the non-3GPP de-registration timer value IE in the REGISTRATION ACCEPT message only if the REGISTRATION REQUEST message was sent </w:t>
      </w:r>
      <w:r w:rsidR="00C83D12" w:rsidRPr="007F2770">
        <w:t xml:space="preserve">over </w:t>
      </w:r>
      <w:r w:rsidRPr="007F2770">
        <w:t>the non-3GPP access.</w:t>
      </w:r>
    </w:p>
    <w:p w14:paraId="4FFD7261" w14:textId="77777777"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4919E3C8" w14:textId="77777777" w:rsidR="00F761B4" w:rsidRPr="007F2770" w:rsidRDefault="00F761B4" w:rsidP="00F761B4">
      <w:r w:rsidRPr="007F2770">
        <w:t>The AMF may include the T3447 value IE set to the service gap time value in the REGISTRATION ACCEPT message if:</w:t>
      </w:r>
    </w:p>
    <w:p w14:paraId="014442C2" w14:textId="77777777" w:rsidR="00F761B4" w:rsidRPr="007F2770" w:rsidRDefault="00F761B4" w:rsidP="00F761B4">
      <w:pPr>
        <w:pStyle w:val="B1"/>
      </w:pPr>
      <w:r w:rsidRPr="007F2770">
        <w:t>-</w:t>
      </w:r>
      <w:r w:rsidRPr="007F2770">
        <w:tab/>
        <w:t>the UE has indicated support for service gap control in the REGISTRATION REQUEST message; and</w:t>
      </w:r>
    </w:p>
    <w:p w14:paraId="32C1AA73" w14:textId="77777777" w:rsidR="00965042" w:rsidRPr="007F2770" w:rsidRDefault="00F761B4" w:rsidP="004B11B4">
      <w:pPr>
        <w:pStyle w:val="B1"/>
      </w:pPr>
      <w:r w:rsidRPr="007F2770">
        <w:t>-</w:t>
      </w:r>
      <w:r w:rsidRPr="007F2770">
        <w:tab/>
        <w:t>a service gap time value is available in the 5GMM context.</w:t>
      </w:r>
    </w:p>
    <w:p w14:paraId="4AB4CA6E" w14:textId="77777777" w:rsidR="0054022F" w:rsidRPr="007F2770" w:rsidRDefault="00010B12" w:rsidP="0054022F">
      <w:r w:rsidRPr="007F2770">
        <w:t xml:space="preserve">If there is a running T3447 timer in the AMF and the Follow-on request indicator is set to </w:t>
      </w:r>
      <w:r w:rsidR="000512E7" w:rsidRPr="007F2770">
        <w:rPr>
          <w:lang w:eastAsia="ja-JP"/>
        </w:rPr>
        <w:t>"</w:t>
      </w:r>
      <w:r w:rsidR="000512E7" w:rsidRPr="007F2770">
        <w:t>Follow-on request pending</w:t>
      </w:r>
      <w:r w:rsidR="000512E7" w:rsidRPr="007F2770">
        <w:rPr>
          <w:lang w:eastAsia="ja-JP"/>
        </w:rPr>
        <w:t>"</w:t>
      </w:r>
      <w:r w:rsidRPr="007F2770">
        <w:t xml:space="preserve"> in the REGISTRATION REQUEST message, the AMF shall ignore the flag and proceed as if the flag was not received</w:t>
      </w:r>
      <w:r w:rsidR="0054022F" w:rsidRPr="007F2770">
        <w:t xml:space="preserve"> except for the following cases:</w:t>
      </w:r>
    </w:p>
    <w:p w14:paraId="6FE1D5B8" w14:textId="77777777" w:rsidR="00193BB8" w:rsidRPr="007F2770" w:rsidRDefault="0054022F" w:rsidP="0083064D">
      <w:pPr>
        <w:pStyle w:val="B1"/>
      </w:pPr>
      <w:r w:rsidRPr="007F2770">
        <w:t>a)</w:t>
      </w:r>
      <w:r w:rsidRPr="007F2770">
        <w:tab/>
      </w:r>
      <w:r w:rsidRPr="007F2770">
        <w:rPr>
          <w:noProof/>
          <w:lang w:val="en-US"/>
        </w:rPr>
        <w:t>the UE is configured for high priority access in the selected PLMN</w:t>
      </w:r>
      <w:r w:rsidRPr="007F2770">
        <w:t>; or</w:t>
      </w:r>
    </w:p>
    <w:p w14:paraId="2733ED49" w14:textId="45D0E7FC" w:rsidR="00010B12" w:rsidRPr="007F2770" w:rsidRDefault="0054022F" w:rsidP="0083064D">
      <w:pPr>
        <w:pStyle w:val="B1"/>
      </w:pPr>
      <w:r w:rsidRPr="007F2770">
        <w:t>b)</w:t>
      </w:r>
      <w:r w:rsidRPr="007F2770">
        <w:tab/>
        <w:t>the 5GS registration type IE in the REGISTRATION REQUEST message is set to "emergency registration"</w:t>
      </w:r>
      <w:r w:rsidR="00010B12" w:rsidRPr="007F2770">
        <w:t>.</w:t>
      </w:r>
    </w:p>
    <w:p w14:paraId="0E22CC49"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03B9ED" w14:textId="77777777" w:rsidR="002955FD" w:rsidRPr="007F2770" w:rsidRDefault="002955FD" w:rsidP="002955FD">
      <w:r w:rsidRPr="007F2770">
        <w:t>If:</w:t>
      </w:r>
    </w:p>
    <w:p w14:paraId="720095C8"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1B7F0DF3"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446D327"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308E622F" w14:textId="1238670F" w:rsidR="00610919" w:rsidRPr="007F2770" w:rsidRDefault="00610919" w:rsidP="00610919">
      <w:r w:rsidRPr="007F2770">
        <w:t>If the UE has included the service-level device ID set to the CAA-level UAV ID in the Service-level-AA container IE of the REGISTRATION REQUEST message, and if:</w:t>
      </w:r>
    </w:p>
    <w:p w14:paraId="6159710D" w14:textId="77777777" w:rsidR="00610919" w:rsidRPr="007F2770" w:rsidRDefault="00610919" w:rsidP="00397493">
      <w:pPr>
        <w:pStyle w:val="B1"/>
      </w:pPr>
      <w:r w:rsidRPr="007F2770">
        <w:t>-</w:t>
      </w:r>
      <w:r w:rsidRPr="007F2770">
        <w:tab/>
        <w:t>the UE has a valid aerial UE subscription information;</w:t>
      </w:r>
    </w:p>
    <w:p w14:paraId="3F52E09B" w14:textId="77777777" w:rsidR="00610919" w:rsidRPr="007F2770" w:rsidRDefault="00610919" w:rsidP="00397493">
      <w:pPr>
        <w:pStyle w:val="B1"/>
      </w:pPr>
      <w:r w:rsidRPr="007F2770">
        <w:t>-</w:t>
      </w:r>
      <w:r w:rsidRPr="007F2770">
        <w:tab/>
        <w:t>the UUAA procedure is to be performed during the registration procedure according to operator policy;</w:t>
      </w:r>
    </w:p>
    <w:p w14:paraId="697F6ED3" w14:textId="77777777" w:rsidR="00610919" w:rsidRPr="007F2770" w:rsidRDefault="00610919" w:rsidP="00397493">
      <w:pPr>
        <w:pStyle w:val="B1"/>
      </w:pPr>
      <w:r w:rsidRPr="007F2770">
        <w:t>-</w:t>
      </w:r>
      <w:r w:rsidRPr="007F2770">
        <w:tab/>
        <w:t>there is no valid successful UUAA result for the UE in the UE 5GMM context; and</w:t>
      </w:r>
    </w:p>
    <w:p w14:paraId="58CB90A8" w14:textId="77777777" w:rsidR="00610919" w:rsidRPr="007F2770" w:rsidRDefault="00610919" w:rsidP="00397493">
      <w:pPr>
        <w:pStyle w:val="B1"/>
      </w:pPr>
      <w:r w:rsidRPr="007F2770">
        <w:t>-</w:t>
      </w:r>
      <w:r w:rsidRPr="007F2770">
        <w:tab/>
        <w:t>the REGISTRATION REQUEST message was not received over non-3GPP access,</w:t>
      </w:r>
    </w:p>
    <w:p w14:paraId="14796E7A" w14:textId="170DD803" w:rsidR="00610919" w:rsidRPr="007F2770" w:rsidRDefault="00610919" w:rsidP="00610919">
      <w:r w:rsidRPr="007F2770">
        <w:t xml:space="preserve">then the AMF shall initiate the UUAA-MM procedure with the UAS-NF as specified in </w:t>
      </w:r>
      <w:r w:rsidR="00EB1FC2" w:rsidRPr="007F2770">
        <w:t>3GPP </w:t>
      </w:r>
      <w:r w:rsidRPr="007F2770">
        <w:t>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5A41B085" w14:textId="77777777" w:rsidR="00610919" w:rsidRPr="007F2770" w:rsidRDefault="00610919" w:rsidP="00397493">
      <w:pPr>
        <w:pStyle w:val="B1"/>
      </w:pPr>
      <w:r w:rsidRPr="007F2770">
        <w:t>-</w:t>
      </w:r>
      <w:r w:rsidRPr="007F2770">
        <w:tab/>
        <w:t xml:space="preserve">the UE has a valid aerial UE subscription information; </w:t>
      </w:r>
    </w:p>
    <w:p w14:paraId="251DD5D4"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4A0F4FE" w14:textId="77777777" w:rsidR="00610919" w:rsidRPr="007F2770" w:rsidRDefault="00610919" w:rsidP="00397493">
      <w:pPr>
        <w:pStyle w:val="B1"/>
      </w:pPr>
      <w:r w:rsidRPr="007F2770">
        <w:t>-</w:t>
      </w:r>
      <w:r w:rsidRPr="007F2770">
        <w:tab/>
        <w:t>there is a valid successful UUAA result for the UE in the UE 5GMM context,</w:t>
      </w:r>
    </w:p>
    <w:p w14:paraId="2DE378FC" w14:textId="5D557DBE" w:rsidR="00610919" w:rsidRPr="007F2770" w:rsidRDefault="00610919" w:rsidP="00610919">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52204900" w14:textId="7CA2DC36" w:rsidR="0016798B" w:rsidRPr="007F2770" w:rsidRDefault="0016798B" w:rsidP="0016798B">
      <w:r w:rsidRPr="007F2770">
        <w:t xml:space="preserve">If the AMF determines that the UUAA-MM procedure needs to be performed for a UE, the AMF has not received the </w:t>
      </w:r>
      <w:r w:rsidR="00ED6BE6" w:rsidRPr="007F2770">
        <w:t>service</w:t>
      </w:r>
      <w:r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07D2FD7"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DA1180F"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24BFD4"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4E013B0" w14:textId="0EE71176" w:rsidR="003A6E69" w:rsidRPr="007F2770" w:rsidRDefault="003A6E69" w:rsidP="003A6E69">
      <w:pPr>
        <w:pStyle w:val="NO"/>
      </w:pPr>
      <w:r w:rsidRPr="007F2770">
        <w:t>NOTE </w:t>
      </w:r>
      <w:r w:rsidR="00F5346B" w:rsidRPr="007F2770">
        <w:t>8</w:t>
      </w:r>
      <w:r w:rsidRPr="007F2770">
        <w:t>:</w:t>
      </w:r>
      <w:r w:rsidRPr="007F2770">
        <w:tab/>
        <w:t>The AMF can determine the contents of the "list of PLMN(s) to be used in disaster condition", the value of the disaster roaming wait range and the value of the disaster return wait range based on the network local configuration.</w:t>
      </w:r>
    </w:p>
    <w:p w14:paraId="48031121" w14:textId="77777777" w:rsidR="00F73212" w:rsidRPr="007F2770" w:rsidRDefault="00F73212" w:rsidP="00F73212">
      <w:bookmarkStart w:id="247"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B4F5D5" w14:textId="77777777" w:rsidR="00F73212" w:rsidRPr="007F2770" w:rsidRDefault="00F73212" w:rsidP="00F73212">
      <w:pPr>
        <w:pStyle w:val="B1"/>
      </w:pPr>
      <w:r w:rsidRPr="007F2770">
        <w:t>a) the Forbidden TAI(s) for the list of "5GS forbidden tracking areas for roaming" IE; or</w:t>
      </w:r>
    </w:p>
    <w:p w14:paraId="1147B3DD" w14:textId="77777777" w:rsidR="00F73212" w:rsidRPr="007F2770" w:rsidRDefault="00F73212" w:rsidP="00F73212">
      <w:pPr>
        <w:pStyle w:val="B1"/>
      </w:pPr>
      <w:r w:rsidRPr="007F2770">
        <w:t>b) the Forbidden TAI(s) for the list of "5GS forbidden tracking areas for regional provision of service" IE; or</w:t>
      </w:r>
    </w:p>
    <w:p w14:paraId="06CBE3B4" w14:textId="77777777" w:rsidR="00F73212" w:rsidRPr="007F2770" w:rsidRDefault="00F73212" w:rsidP="00F73212">
      <w:pPr>
        <w:pStyle w:val="B1"/>
      </w:pPr>
      <w:r w:rsidRPr="007F2770">
        <w:t>c)</w:t>
      </w:r>
      <w:r w:rsidRPr="007F2770">
        <w:tab/>
        <w:t>both;</w:t>
      </w:r>
    </w:p>
    <w:p w14:paraId="56EB2FA1" w14:textId="77777777" w:rsidR="00F73212" w:rsidRPr="007F2770" w:rsidRDefault="00F73212" w:rsidP="00F73212">
      <w:r w:rsidRPr="007F2770">
        <w:t>in the REGISTRATION ACCEPT message.</w:t>
      </w:r>
    </w:p>
    <w:bookmarkEnd w:id="247"/>
    <w:p w14:paraId="41D38136" w14:textId="76780427" w:rsidR="005D0C2F" w:rsidRPr="007F2770" w:rsidRDefault="005D0C2F" w:rsidP="005D0C2F">
      <w:pPr>
        <w:pStyle w:val="NO"/>
      </w:pPr>
      <w:r w:rsidRPr="007F2770">
        <w:t>NOTE </w:t>
      </w:r>
      <w:r w:rsidR="00F5346B" w:rsidRPr="007F2770">
        <w:t>9</w:t>
      </w:r>
      <w:r w:rsidRPr="007F2770">
        <w:t>:</w:t>
      </w:r>
      <w:r w:rsidRPr="007F2770">
        <w:tab/>
      </w:r>
      <w:r w:rsidR="00F73212" w:rsidRPr="007F2770">
        <w:t>Void</w:t>
      </w:r>
      <w:r w:rsidRPr="007F2770">
        <w:t>.</w:t>
      </w:r>
    </w:p>
    <w:p w14:paraId="0C49A9E2" w14:textId="5DE2D94B" w:rsidR="00DC21BC" w:rsidRDefault="00DC21BC" w:rsidP="00DC21B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62C4988" w14:textId="5589A9E1" w:rsidR="00686596" w:rsidRDefault="00686596" w:rsidP="00DC21B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97AA051" w14:textId="6D12CA1F" w:rsidR="00804DF0" w:rsidRPr="007F2770" w:rsidRDefault="000039FA" w:rsidP="00DC21BC">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137515B4" w14:textId="77777777" w:rsidR="00D37863" w:rsidRPr="007F2770" w:rsidRDefault="00965042" w:rsidP="00965042">
      <w:r w:rsidRPr="007F2770">
        <w:t>Upon receipt of the REGISTRATION ACCEPT message, the UE shall reset the registration attempt counter, enter state 5GMM-REGISTERED and set the 5GS update status to 5U1 UPDATED.</w:t>
      </w:r>
    </w:p>
    <w:p w14:paraId="0DCE6865"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287A18A"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684D0379" w14:textId="77777777" w:rsidR="00383C6F" w:rsidRPr="007F2770" w:rsidRDefault="00383C6F" w:rsidP="00383C6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D8B18B7" w14:textId="77777777" w:rsidR="0069583E" w:rsidRPr="007F2770" w:rsidRDefault="0069583E" w:rsidP="0069583E">
      <w:r w:rsidRPr="007F2770">
        <w:t>If the REGISTRATION ACCEPT message include a T3324 value IE, the UE shall use the value in the T3324 value IE as active timer (T3324).</w:t>
      </w:r>
    </w:p>
    <w:p w14:paraId="0C400391"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41065FE" w14:textId="77777777" w:rsidR="002F15A7" w:rsidRDefault="006C4EA0" w:rsidP="006C4EA0">
      <w:r w:rsidRPr="007F2770">
        <w:t>I</w:t>
      </w:r>
      <w:r w:rsidRPr="007F2770">
        <w:rPr>
          <w:rFonts w:hint="eastAsia"/>
        </w:rPr>
        <w:t xml:space="preserve">f </w:t>
      </w:r>
      <w:r w:rsidRPr="007F2770">
        <w:t>the REGISTRATION ACCEPT message contains</w:t>
      </w:r>
    </w:p>
    <w:p w14:paraId="4AC9B0B0" w14:textId="6EEB95D5" w:rsidR="002F15A7" w:rsidRDefault="002F15A7" w:rsidP="00495EC6">
      <w:pPr>
        <w:pStyle w:val="B1"/>
      </w:pPr>
      <w:r>
        <w:t>a)</w:t>
      </w:r>
      <w:r>
        <w:tab/>
      </w:r>
      <w:r w:rsidR="006C4EA0" w:rsidRPr="007F2770">
        <w:t>the Network slicing indication IE with the Network slicing subscription change indication set to "Network slicing subscription changed"</w:t>
      </w:r>
      <w:r>
        <w:t>;</w:t>
      </w:r>
    </w:p>
    <w:p w14:paraId="2FDBF7F1" w14:textId="32B132EC" w:rsidR="00BD143A" w:rsidRDefault="002F15A7" w:rsidP="00495EC6">
      <w:pPr>
        <w:pStyle w:val="B1"/>
      </w:pPr>
      <w:r>
        <w:t>b)</w:t>
      </w:r>
      <w:r>
        <w:tab/>
      </w:r>
      <w:r w:rsidR="006C4EA0" w:rsidRPr="007F2770">
        <w:t>a Configured</w:t>
      </w:r>
      <w:r w:rsidR="006C4EA0" w:rsidRPr="007F2770">
        <w:rPr>
          <w:rFonts w:hint="eastAsia"/>
        </w:rPr>
        <w:t xml:space="preserve"> NSSAI</w:t>
      </w:r>
      <w:r w:rsidR="006C4EA0" w:rsidRPr="007F2770">
        <w:t xml:space="preserve"> IE with a new configured NSSAI for the current PLMN or SNPN and optionally the mapped S-NSSAI(s) for the configured NSSAI for the current PLMN or SNPN</w:t>
      </w:r>
      <w:r>
        <w:t>;</w:t>
      </w:r>
    </w:p>
    <w:p w14:paraId="55AE6D5A" w14:textId="0CE463BB" w:rsidR="00EA2EBD" w:rsidRDefault="00BD143A" w:rsidP="00495EC6">
      <w:pPr>
        <w:pStyle w:val="B1"/>
      </w:pPr>
      <w:r>
        <w:t>c)</w:t>
      </w:r>
      <w:r>
        <w:tab/>
      </w:r>
      <w:r w:rsidR="00EA2EBD" w:rsidRPr="007F2770">
        <w:t>an NSSRG information IE with a new NSSRG information</w:t>
      </w:r>
      <w:r w:rsidR="00EA2EBD">
        <w:t>;</w:t>
      </w:r>
    </w:p>
    <w:p w14:paraId="6C6011D1" w14:textId="77777777" w:rsidR="00C864E4" w:rsidRDefault="002F15A7" w:rsidP="00495EC6">
      <w:pPr>
        <w:pStyle w:val="B1"/>
      </w:pPr>
      <w:r>
        <w:t>d)</w:t>
      </w:r>
      <w:r>
        <w:tab/>
      </w:r>
      <w:r w:rsidRPr="005E6C27">
        <w:t>an Alternative NSSAI I</w:t>
      </w:r>
      <w:r>
        <w:t>E with a new alternative NSSAI</w:t>
      </w:r>
      <w:r w:rsidR="00C864E4">
        <w:t>;</w:t>
      </w:r>
    </w:p>
    <w:p w14:paraId="13FC2DD9" w14:textId="4384BEB5"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FFBBC10" w14:textId="5694F926" w:rsidR="002F15A7" w:rsidRDefault="00C864E4" w:rsidP="00495EC6">
      <w:pPr>
        <w:pStyle w:val="B1"/>
      </w:pPr>
      <w:r>
        <w:t>f)</w:t>
      </w:r>
      <w:r>
        <w:tab/>
        <w:t>an S-NSSAI time validity information IE with a new S-NSSAI time validity information</w:t>
      </w:r>
      <w:r w:rsidR="00F0360D">
        <w:t>; or</w:t>
      </w:r>
    </w:p>
    <w:p w14:paraId="0493C81F" w14:textId="3B02B7D4" w:rsidR="00F0360D" w:rsidRDefault="00F0360D" w:rsidP="00495EC6">
      <w:pPr>
        <w:pStyle w:val="B1"/>
      </w:pPr>
      <w:r>
        <w:t>g)</w:t>
      </w:r>
      <w:r>
        <w:tab/>
        <w:t>an On-demand NSSAI IE with a new on-demand NSSAI or an updated slice deregistration inactivity timer value,</w:t>
      </w:r>
    </w:p>
    <w:p w14:paraId="32B4003C" w14:textId="166A1420" w:rsidR="006C4EA0" w:rsidRPr="007F2770" w:rsidRDefault="006C4EA0" w:rsidP="006C4EA0">
      <w:r w:rsidRPr="007F2770">
        <w:t>the UE shall return a REGISTRATION COMPLETE message to the AMF to acknowledge the successful update of the network slicing information.</w:t>
      </w:r>
      <w:r w:rsidR="00CA5C85">
        <w:t xml:space="preserve"> </w:t>
      </w:r>
      <w:bookmarkStart w:id="248" w:name="_Hlk135917695"/>
      <w:r w:rsidR="00CA5C85">
        <w:t xml:space="preserve">If the UE has 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t xml:space="preserve"> and if </w:t>
      </w:r>
      <w:r w:rsidR="00CA5C85" w:rsidRPr="007F2770">
        <w:t>REGISTRATION ACCEPT message contains the</w:t>
      </w:r>
      <w:r w:rsidR="00CA5C85">
        <w:t xml:space="preserve"> </w:t>
      </w:r>
      <w:r w:rsidR="00CA5C85">
        <w:rPr>
          <w:lang w:val="en-US"/>
        </w:rPr>
        <w:t>NSAG information</w:t>
      </w:r>
      <w:r w:rsidR="00CA5C85" w:rsidRPr="00AF1C7C">
        <w:rPr>
          <w:lang w:val="en-US"/>
        </w:rPr>
        <w:t xml:space="preserve"> IE</w:t>
      </w:r>
      <w:r w:rsidR="00CA5C85">
        <w:t>, the UE shall return</w:t>
      </w:r>
      <w:r w:rsidR="00CA5C85" w:rsidRPr="007F2770">
        <w:t xml:space="preserve"> REGISTRATION COMPLETE message to the AMF</w:t>
      </w:r>
      <w:r w:rsidR="00CA5C85">
        <w:t xml:space="preserve"> to acknowledge the reception of </w:t>
      </w:r>
      <w:r w:rsidR="00CA5C85" w:rsidRPr="007F2770">
        <w:t>the</w:t>
      </w:r>
      <w:r w:rsidR="00CA5C85">
        <w:t xml:space="preserve"> </w:t>
      </w:r>
      <w:r w:rsidR="00CA5C85">
        <w:rPr>
          <w:lang w:val="en-US"/>
        </w:rPr>
        <w:t>NSAG information</w:t>
      </w:r>
      <w:r w:rsidR="00CA5C85" w:rsidRPr="00AF1C7C">
        <w:rPr>
          <w:lang w:val="en-US"/>
        </w:rPr>
        <w:t xml:space="preserve"> IE</w:t>
      </w:r>
      <w:r w:rsidR="00CA5C85" w:rsidRPr="007F2770">
        <w:t>.</w:t>
      </w:r>
      <w:bookmarkEnd w:id="248"/>
    </w:p>
    <w:p w14:paraId="179869F8" w14:textId="2190CB70" w:rsidR="00E60408" w:rsidRPr="007F2770" w:rsidRDefault="00E60408" w:rsidP="00E6040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EBC649"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22E192"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4346C09" w14:textId="66DAD8A5" w:rsidR="00F5346B" w:rsidRPr="007F2770" w:rsidRDefault="00F5346B" w:rsidP="00F5346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rsidR="00026FD3">
        <w:t xml:space="preserve"> </w:t>
      </w:r>
      <w:r w:rsidR="00026FD3">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A2198D9"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F16ED0" w14:textId="6049CD7F" w:rsidR="00F5346B" w:rsidRPr="007F2770" w:rsidRDefault="00F5346B" w:rsidP="00F5346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34DAF5"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C0C817"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DB01CA"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r w:rsidR="008C7626" w:rsidRPr="007F2770">
        <w:rPr>
          <w:lang w:eastAsia="ko-KR"/>
        </w:rPr>
        <w:t>:</w:t>
      </w:r>
    </w:p>
    <w:p w14:paraId="1BE09374" w14:textId="29D3CCB3" w:rsidR="00411BD4" w:rsidRPr="007F2770" w:rsidRDefault="00411BD4" w:rsidP="00411BD4">
      <w:pPr>
        <w:pStyle w:val="B1"/>
        <w:rPr>
          <w:lang w:eastAsia="ko-KR"/>
        </w:rPr>
      </w:pPr>
      <w:r w:rsidRPr="007F2770">
        <w:rPr>
          <w:lang w:eastAsia="ko-KR"/>
        </w:rPr>
        <w:t>a)</w:t>
      </w:r>
      <w:r w:rsidRPr="007F2770">
        <w:rPr>
          <w:lang w:eastAsia="ko-KR"/>
        </w:rPr>
        <w:tab/>
      </w:r>
      <w:r w:rsidR="002121E3" w:rsidRPr="007F2770">
        <w:rPr>
          <w:lang w:eastAsia="ko-KR"/>
        </w:rPr>
        <w:t>i</w:t>
      </w:r>
      <w:r w:rsidRPr="007F2770">
        <w:rPr>
          <w:lang w:eastAsia="ko-KR"/>
        </w:rPr>
        <w:t xml:space="preserve">f the UE receives the REGISTRATION ACCEPT message via a CAG cell, </w:t>
      </w:r>
      <w:r w:rsidR="00D35B4A" w:rsidRPr="007F2770">
        <w:rPr>
          <w:lang w:eastAsia="ko-KR"/>
        </w:rPr>
        <w:t xml:space="preserve">none </w:t>
      </w:r>
      <w:r w:rsidRPr="007F2770">
        <w:rPr>
          <w:lang w:eastAsia="ko-KR"/>
        </w:rPr>
        <w:t>of the CAG-ID(s) supported by the current CAG cell</w:t>
      </w:r>
      <w:r w:rsidR="00BB2B96" w:rsidRPr="007F2770">
        <w:rPr>
          <w:lang w:eastAsia="ko-KR"/>
        </w:rPr>
        <w:t xml:space="preserve"> is authorized based on </w:t>
      </w:r>
      <w:r w:rsidR="00BB2B96" w:rsidRPr="007F2770">
        <w:t xml:space="preserve">the "Allowed CAG list" of </w:t>
      </w:r>
      <w:r w:rsidR="00BB2B96" w:rsidRPr="007F2770">
        <w:rPr>
          <w:lang w:eastAsia="ko-KR"/>
        </w:rPr>
        <w:t>the entry for the registered PLMN in the received "CAG information list"</w:t>
      </w:r>
      <w:r w:rsidRPr="007F2770">
        <w:rPr>
          <w:lang w:eastAsia="ko-KR"/>
        </w:rPr>
        <w:t>, and:</w:t>
      </w:r>
    </w:p>
    <w:p w14:paraId="1185805E"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250561E2" w14:textId="77777777" w:rsidR="006D14FC" w:rsidRPr="007F2770" w:rsidRDefault="006D14FC" w:rsidP="006D14F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A88E61B" w14:textId="078A2848" w:rsidR="006D14FC" w:rsidRPr="007F2770" w:rsidRDefault="006D14FC" w:rsidP="006D14FC">
      <w:pPr>
        <w:pStyle w:val="B3"/>
      </w:pPr>
      <w:r w:rsidRPr="007F2770">
        <w:t>i)</w:t>
      </w:r>
      <w:r w:rsidRPr="007F2770">
        <w:tab/>
        <w:t xml:space="preserve">if </w:t>
      </w:r>
      <w:r w:rsidR="001A2C58"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4520DB" w14:textId="40CB0F14" w:rsidR="006D14FC" w:rsidRPr="007F2770" w:rsidRDefault="006D14FC" w:rsidP="00FD7D39">
      <w:pPr>
        <w:pStyle w:val="B3"/>
      </w:pPr>
      <w:r w:rsidRPr="007F2770">
        <w:t>ii)</w:t>
      </w:r>
      <w:r w:rsidRPr="007F2770">
        <w:tab/>
        <w:t>if</w:t>
      </w:r>
      <w:r w:rsidR="00F41755" w:rsidRPr="007F2770">
        <w:t xml:space="preserve"> no CAG-ID is authorized based on the "Allowed CAG list" of</w:t>
      </w:r>
      <w:r w:rsidRPr="007F2770">
        <w:t xml:space="preserve">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6098D92" w14:textId="77777777" w:rsidR="006D14FC" w:rsidRPr="007F2770" w:rsidRDefault="006D14FC" w:rsidP="006D14F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67EE86" w14:textId="5A3808ED" w:rsidR="00411BD4" w:rsidRPr="007F2770" w:rsidRDefault="00411BD4" w:rsidP="00411BD4">
      <w:pPr>
        <w:pStyle w:val="B2"/>
      </w:pPr>
      <w:r w:rsidRPr="007F2770">
        <w:t>1)</w:t>
      </w:r>
      <w:r w:rsidRPr="007F2770">
        <w:tab/>
        <w:t xml:space="preserve">if </w:t>
      </w:r>
      <w:r w:rsidR="00906736"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B78070" w14:textId="41967B7E" w:rsidR="006D14FC" w:rsidRPr="007F2770" w:rsidRDefault="006D14FC" w:rsidP="00FD7D39">
      <w:pPr>
        <w:pStyle w:val="B2"/>
      </w:pPr>
      <w:r w:rsidRPr="007F2770">
        <w:t>2)</w:t>
      </w:r>
      <w:r w:rsidRPr="007F2770">
        <w:tab/>
        <w:t xml:space="preserve">if </w:t>
      </w:r>
      <w:r w:rsidR="00B369D8"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55E1220" w14:textId="77777777" w:rsidR="001C6B31"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49995C" w14:textId="79DF7A55"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D2512B" w14:textId="6901C775"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71D5A8C"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310B3DB" w14:textId="77777777" w:rsidR="000A1A88" w:rsidRPr="007F2770" w:rsidRDefault="000A1A88" w:rsidP="000A1A8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66C8FE9" w14:textId="77777777" w:rsidR="00810656" w:rsidRPr="007F2770" w:rsidRDefault="00810656" w:rsidP="00810656">
      <w:r w:rsidRPr="007F2770">
        <w:t>If the</w:t>
      </w:r>
      <w:r w:rsidR="00A16F0D" w:rsidRPr="007F2770">
        <w:t xml:space="preserve"> 5GS update type IE was included in the REGISTRATION REQUEST message with the</w:t>
      </w:r>
      <w:r w:rsidRPr="007F2770">
        <w:t xml:space="preserve"> </w:t>
      </w:r>
      <w:r w:rsidR="00965042" w:rsidRPr="007F2770">
        <w:t>SMS requested bit set to "SMS over NAS supported"</w:t>
      </w:r>
      <w:r w:rsidRPr="007F2770">
        <w:t>, and SMSF selection is successful, then the AMF shall send the REGISTRATION ACCEPT message after the SMSF has confirmed that the activation of the SMS service was successful. When sending the REGISTRATION ACCEPT message, the AMF shall:</w:t>
      </w:r>
    </w:p>
    <w:p w14:paraId="1DD9BB02" w14:textId="77777777" w:rsidR="00810656" w:rsidRPr="007F2770" w:rsidRDefault="00B46B79" w:rsidP="00621D46">
      <w:pPr>
        <w:pStyle w:val="B1"/>
      </w:pPr>
      <w:r w:rsidRPr="007F2770">
        <w:t>a</w:t>
      </w:r>
      <w:r w:rsidR="00810656" w:rsidRPr="007F2770">
        <w:t>)</w:t>
      </w:r>
      <w:r w:rsidR="00810656" w:rsidRPr="007F2770">
        <w:tab/>
      </w:r>
      <w:r w:rsidR="00965042" w:rsidRPr="007F2770">
        <w:rPr>
          <w:noProof/>
        </w:rPr>
        <w:t xml:space="preserve">set </w:t>
      </w:r>
      <w:r w:rsidR="00810656" w:rsidRPr="007F2770">
        <w:rPr>
          <w:noProof/>
        </w:rPr>
        <w:t xml:space="preserve">the SMS allowed </w:t>
      </w:r>
      <w:r w:rsidR="00965042" w:rsidRPr="007F2770">
        <w:rPr>
          <w:noProof/>
        </w:rPr>
        <w:t xml:space="preserve">bit of the 5GS registration result </w:t>
      </w:r>
      <w:r w:rsidR="00810656" w:rsidRPr="007F2770">
        <w:rPr>
          <w:noProof/>
        </w:rPr>
        <w:t xml:space="preserve">IE </w:t>
      </w:r>
      <w:r w:rsidR="00965042" w:rsidRPr="007F2770">
        <w:rPr>
          <w:noProof/>
        </w:rPr>
        <w:t xml:space="preserve">to </w:t>
      </w:r>
      <w:r w:rsidR="00965042" w:rsidRPr="007F2770">
        <w:t xml:space="preserve">"SMS over NAS allowed" </w:t>
      </w:r>
      <w:r w:rsidR="00810656" w:rsidRPr="007F2770">
        <w:rPr>
          <w:noProof/>
        </w:rPr>
        <w:t>in the REGISTRATION ACCEPT message</w:t>
      </w:r>
      <w:r w:rsidR="00965042" w:rsidRPr="007F2770">
        <w:t xml:space="preserve">, </w:t>
      </w:r>
      <w:r w:rsidR="00810656" w:rsidRPr="007F2770">
        <w:t>if</w:t>
      </w:r>
      <w:r w:rsidR="00083886" w:rsidRPr="007F2770">
        <w:t xml:space="preserve"> </w:t>
      </w:r>
      <w:r w:rsidR="00810656" w:rsidRPr="007F2770">
        <w:t xml:space="preserve">the UE has set the </w:t>
      </w:r>
      <w:r w:rsidR="00083886" w:rsidRPr="007F2770">
        <w:t>SMS requested</w:t>
      </w:r>
      <w:r w:rsidR="00810656" w:rsidRPr="007F2770">
        <w:t xml:space="preserve"> bit of the </w:t>
      </w:r>
      <w:r w:rsidR="00965042" w:rsidRPr="007F2770">
        <w:t xml:space="preserve">5GS </w:t>
      </w:r>
      <w:r w:rsidR="00014819" w:rsidRPr="007F2770">
        <w:t>update</w:t>
      </w:r>
      <w:r w:rsidR="00965042" w:rsidRPr="007F2770">
        <w:t xml:space="preserve"> type</w:t>
      </w:r>
      <w:r w:rsidR="00810656" w:rsidRPr="007F2770">
        <w:t xml:space="preserve"> IE to "SMS over NAS supported</w:t>
      </w:r>
      <w:r w:rsidR="00056692" w:rsidRPr="007F2770">
        <w:t>"</w:t>
      </w:r>
      <w:r w:rsidR="00810656" w:rsidRPr="007F2770">
        <w:t xml:space="preserve"> </w:t>
      </w:r>
      <w:r w:rsidR="00965042" w:rsidRPr="007F2770">
        <w:t xml:space="preserve">in the REGISTRATION REQUEST message </w:t>
      </w:r>
      <w:r w:rsidR="00810656" w:rsidRPr="007F2770">
        <w:t xml:space="preserve">and the network allows the </w:t>
      </w:r>
      <w:r w:rsidR="00965042" w:rsidRPr="007F2770">
        <w:t xml:space="preserve">use of </w:t>
      </w:r>
      <w:r w:rsidR="00810656" w:rsidRPr="007F2770">
        <w:t>SMS over NAS</w:t>
      </w:r>
      <w:r w:rsidR="00965042" w:rsidRPr="007F2770">
        <w:t xml:space="preserve"> for the UE</w:t>
      </w:r>
      <w:r w:rsidRPr="007F2770">
        <w:t>; and</w:t>
      </w:r>
    </w:p>
    <w:p w14:paraId="44E7FBA4" w14:textId="77777777" w:rsidR="00BC03AD" w:rsidRPr="007F2770" w:rsidRDefault="00B46B79" w:rsidP="00621D46">
      <w:pPr>
        <w:pStyle w:val="B1"/>
      </w:pPr>
      <w:r w:rsidRPr="007F2770">
        <w:rPr>
          <w:rFonts w:hint="eastAsia"/>
          <w:lang w:eastAsia="zh-CN"/>
        </w:rPr>
        <w:t>b</w:t>
      </w:r>
      <w:r w:rsidRPr="007F2770">
        <w:t>)</w:t>
      </w:r>
      <w:r w:rsidRPr="007F2770">
        <w:tab/>
        <w:t xml:space="preserve">store the SMSF address and the </w:t>
      </w:r>
      <w:r w:rsidR="00965042" w:rsidRPr="007F2770">
        <w:t xml:space="preserve">value </w:t>
      </w:r>
      <w:r w:rsidRPr="007F2770">
        <w:t xml:space="preserve">of the SMS </w:t>
      </w:r>
      <w:r w:rsidRPr="007F2770">
        <w:rPr>
          <w:rFonts w:hint="eastAsia"/>
          <w:lang w:eastAsia="zh-CN"/>
        </w:rPr>
        <w:t>allowed</w:t>
      </w:r>
      <w:r w:rsidRPr="007F2770">
        <w:t xml:space="preserve"> </w:t>
      </w:r>
      <w:r w:rsidR="00965042" w:rsidRPr="007F2770">
        <w:t>bit</w:t>
      </w:r>
      <w:r w:rsidR="00965042" w:rsidRPr="007F2770">
        <w:rPr>
          <w:noProof/>
        </w:rPr>
        <w:t xml:space="preserve"> of the 5GS registration result </w:t>
      </w:r>
      <w:r w:rsidRPr="007F2770">
        <w:t>IE in the UE 5GMM context and consider the UE available for SMS</w:t>
      </w:r>
      <w:r w:rsidR="00965042" w:rsidRPr="007F2770">
        <w:t xml:space="preserve"> over NAS</w:t>
      </w:r>
      <w:r w:rsidRPr="007F2770">
        <w:t>.</w:t>
      </w:r>
    </w:p>
    <w:p w14:paraId="12AD9A19" w14:textId="77777777" w:rsidR="00A16F0D" w:rsidRPr="007F2770" w:rsidRDefault="00A16F0D" w:rsidP="00A40CE6">
      <w:r w:rsidRPr="007F2770">
        <w:t>If:</w:t>
      </w:r>
    </w:p>
    <w:p w14:paraId="715DC31E" w14:textId="77777777" w:rsidR="00193BB8" w:rsidRPr="007F2770" w:rsidRDefault="00A16F0D" w:rsidP="00920167">
      <w:pPr>
        <w:pStyle w:val="B1"/>
      </w:pPr>
      <w:r w:rsidRPr="007F2770">
        <w:t>a)</w:t>
      </w:r>
      <w:r w:rsidRPr="007F2770">
        <w:tab/>
        <w:t>the SMSF selection in the AMF is not successful;</w:t>
      </w:r>
    </w:p>
    <w:p w14:paraId="2C80289A" w14:textId="77777777" w:rsidR="00193BB8" w:rsidRPr="007F2770" w:rsidRDefault="00A16F0D" w:rsidP="00920167">
      <w:pPr>
        <w:pStyle w:val="B1"/>
      </w:pPr>
      <w:r w:rsidRPr="007F2770">
        <w:t>b)</w:t>
      </w:r>
      <w:r w:rsidRPr="007F2770">
        <w:tab/>
        <w:t>the SMS activation via the SMSF is not successful;</w:t>
      </w:r>
    </w:p>
    <w:p w14:paraId="0FD3D6ED" w14:textId="77777777" w:rsidR="00193BB8" w:rsidRPr="007F2770" w:rsidRDefault="00A16F0D" w:rsidP="00920167">
      <w:pPr>
        <w:pStyle w:val="B1"/>
      </w:pPr>
      <w:r w:rsidRPr="007F2770">
        <w:t>c)</w:t>
      </w:r>
      <w:r w:rsidRPr="007F2770">
        <w:tab/>
        <w:t>the AMF does not allow the use of SMS over NAS;</w:t>
      </w:r>
    </w:p>
    <w:p w14:paraId="3765FA9E" w14:textId="4CE8F3D9" w:rsidR="00A16F0D" w:rsidRPr="007F2770" w:rsidRDefault="00A16F0D" w:rsidP="00920167">
      <w:pPr>
        <w:pStyle w:val="B1"/>
      </w:pPr>
      <w:r w:rsidRPr="007F2770">
        <w:t>d)</w:t>
      </w:r>
      <w:r w:rsidRPr="007F2770">
        <w:tab/>
        <w:t>the SMS requested bit of the 5GS update type IE was set to "SMS over NAS not supported" in the REGISTRATION REQUEST message; or</w:t>
      </w:r>
    </w:p>
    <w:p w14:paraId="5E4C3DF6" w14:textId="77777777" w:rsidR="00A16F0D" w:rsidRPr="007F2770" w:rsidRDefault="00A16F0D" w:rsidP="00920167">
      <w:pPr>
        <w:pStyle w:val="B1"/>
      </w:pPr>
      <w:r w:rsidRPr="007F2770">
        <w:t>e)</w:t>
      </w:r>
      <w:r w:rsidRPr="007F2770">
        <w:tab/>
        <w:t>the 5GS update type IE was not included in the REGISTRATION REQUEST message;</w:t>
      </w:r>
    </w:p>
    <w:p w14:paraId="2DF1F9E8" w14:textId="77777777" w:rsidR="00A16F0D" w:rsidRPr="007F2770" w:rsidRDefault="00A16F0D" w:rsidP="00A16F0D">
      <w:r w:rsidRPr="007F2770">
        <w:t>then the AMF shall set the SMS allowed bit of the 5GS registration result IE to "SMS over NAS not allowed" in the REGISTRATION ACCEPT message.</w:t>
      </w:r>
    </w:p>
    <w:p w14:paraId="370D1691" w14:textId="77777777" w:rsidR="00A40CE6" w:rsidRPr="007F2770" w:rsidRDefault="00965042" w:rsidP="00A16F0D">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4922B0F" w14:textId="534031B2"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68AA734" w14:textId="77777777" w:rsidR="00F70ED3" w:rsidRPr="007F2770" w:rsidRDefault="00F70ED3" w:rsidP="00F70ED3">
      <w:pPr>
        <w:pStyle w:val="B1"/>
      </w:pPr>
      <w:r w:rsidRPr="007F2770">
        <w:t>a)</w:t>
      </w:r>
      <w:r w:rsidRPr="007F2770">
        <w:tab/>
        <w:t>"3GPP access", the UE:</w:t>
      </w:r>
    </w:p>
    <w:p w14:paraId="703D5E0A" w14:textId="60BF6ACE" w:rsidR="00F70ED3" w:rsidRPr="007F2770" w:rsidRDefault="00F70ED3" w:rsidP="00F70ED3">
      <w:pPr>
        <w:pStyle w:val="B2"/>
      </w:pPr>
      <w:r w:rsidRPr="007F2770">
        <w:t>-</w:t>
      </w:r>
      <w:r w:rsidRPr="007F2770">
        <w:tab/>
        <w:t>shall consider itself as being registered to 3GPP access; and</w:t>
      </w:r>
    </w:p>
    <w:p w14:paraId="7D4D91E7"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E336E4" w14:textId="77777777" w:rsidR="00F70ED3" w:rsidRPr="007F2770" w:rsidRDefault="00F70ED3" w:rsidP="00F70ED3">
      <w:pPr>
        <w:pStyle w:val="B1"/>
      </w:pPr>
      <w:r w:rsidRPr="007F2770">
        <w:t>b)</w:t>
      </w:r>
      <w:r w:rsidRPr="007F2770">
        <w:tab/>
        <w:t>"Non-3GPP access", the UE:</w:t>
      </w:r>
    </w:p>
    <w:p w14:paraId="5EBD98ED" w14:textId="2A714551" w:rsidR="00F70ED3" w:rsidRPr="007F2770" w:rsidRDefault="00F70ED3" w:rsidP="00F70ED3">
      <w:pPr>
        <w:pStyle w:val="B2"/>
      </w:pPr>
      <w:r w:rsidRPr="007F2770">
        <w:t>-</w:t>
      </w:r>
      <w:r w:rsidRPr="007F2770">
        <w:tab/>
        <w:t>shall consider itself as being registered to non-3GPP access; and</w:t>
      </w:r>
    </w:p>
    <w:p w14:paraId="2AA09C9B"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531196" w14:textId="77777777" w:rsidR="001A7A4C" w:rsidRPr="007F2770" w:rsidRDefault="00F70ED3" w:rsidP="001A7A4C">
      <w:pPr>
        <w:pStyle w:val="B1"/>
      </w:pPr>
      <w:r w:rsidRPr="007F2770">
        <w:t>c)</w:t>
      </w:r>
      <w:r w:rsidRPr="007F2770">
        <w:tab/>
        <w:t>"3GPP access and non-3GPP access", the UE shall consider itself as being registered to both 3GPP access and non-3GPP access.</w:t>
      </w:r>
    </w:p>
    <w:p w14:paraId="764CC941" w14:textId="3360A1B3" w:rsidR="00F604B2" w:rsidRPr="007F2770" w:rsidRDefault="00F604B2" w:rsidP="00F604B2">
      <w:r w:rsidRPr="007F2770">
        <w:t>In roaming scenarios, the AMF shall provide mapped S-NSSAI(s) for the configured NSSAI, the allowed NSSAI</w:t>
      </w:r>
      <w:r w:rsidR="00744758" w:rsidRPr="007F2770">
        <w:t>,</w:t>
      </w:r>
      <w:r w:rsidR="00744758">
        <w:t xml:space="preserve"> the partially allowed NSSAI</w:t>
      </w:r>
      <w:r w:rsidRPr="007F2770">
        <w:t>, the rejected NSSAI (if Extended rejected NSSAI IE is used)</w:t>
      </w:r>
      <w:r w:rsidR="006015BC" w:rsidRPr="006015BC">
        <w:t xml:space="preserve"> </w:t>
      </w:r>
      <w:r w:rsidR="006015BC">
        <w:t>, the partially rejected NSSAI</w:t>
      </w:r>
      <w:r w:rsidR="006015BC" w:rsidRPr="003B27BD">
        <w:t>,</w:t>
      </w:r>
      <w:r w:rsidRPr="007F2770">
        <w:t xml:space="preserve"> the pending NSSAI or NSSRG information when included in the REGISTRATION ACCEPT message.</w:t>
      </w:r>
    </w:p>
    <w:p w14:paraId="5B9287EB" w14:textId="7914978F" w:rsidR="00EC4C02" w:rsidRPr="007F2770" w:rsidRDefault="00173561" w:rsidP="00173561">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471728" w:rsidRPr="007F2770">
        <w:t xml:space="preserve"> or SNPN</w:t>
      </w:r>
      <w:r w:rsidR="00B73236" w:rsidRPr="007F2770">
        <w:t xml:space="preserve"> and </w:t>
      </w:r>
      <w:r w:rsidR="00E3407A" w:rsidRPr="007F2770">
        <w:t>shall</w:t>
      </w:r>
      <w:r w:rsidR="00B73236" w:rsidRPr="007F2770">
        <w:t xml:space="preserve"> include the </w:t>
      </w:r>
      <w:r w:rsidR="00D815C6" w:rsidRPr="007F2770">
        <w:t xml:space="preserve">mapped S-NSSAI(s) for </w:t>
      </w:r>
      <w:r w:rsidR="00B73236" w:rsidRPr="007F2770">
        <w:t>the allowed NSSAI contained in the requested NSSAI from the UE if available,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646FAD"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00B86297" w:rsidRPr="00CD6D2A">
        <w:t xml:space="preserve"> Additionally, if the AMF allows one or more subscribed S-NSSAIs for the UE, the AMF may include the allowed subscribed S-NSSAI(s) in the allowed NSSAI in the REGISTRATION ACCEPT message.</w:t>
      </w:r>
    </w:p>
    <w:p w14:paraId="1F753AA2" w14:textId="5191FCF6"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rPr>
          <w:rFonts w:hint="eastAsia"/>
          <w:lang w:eastAsia="zh-CN"/>
        </w:rPr>
        <w:t xml:space="preserve"> if</w:t>
      </w:r>
      <w:r w:rsidR="00FC68D7" w:rsidRPr="007F2770">
        <w:t xml:space="preserve"> the initial registration </w:t>
      </w:r>
      <w:r w:rsidR="00FC68D7" w:rsidRPr="007F2770">
        <w:rPr>
          <w:rFonts w:hint="eastAsia"/>
          <w:lang w:eastAsia="zh-CN"/>
        </w:rPr>
        <w:t>re</w:t>
      </w:r>
      <w:r w:rsidR="00FC68D7" w:rsidRPr="007F2770">
        <w:t>quest is not for onboarding services in SNPN</w:t>
      </w:r>
      <w:r w:rsidRPr="007F2770">
        <w:t>.</w:t>
      </w:r>
      <w:r w:rsidR="00E74CA4"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w:t>
      </w:r>
      <w:r w:rsidR="00FC68D7" w:rsidRPr="007F2770">
        <w:rPr>
          <w:lang w:val="en-US"/>
        </w:rPr>
        <w:t>I</w:t>
      </w:r>
      <w:r w:rsidR="00FC68D7" w:rsidRPr="007F2770">
        <w:rPr>
          <w:lang w:val="en-US" w:eastAsia="zh-CN"/>
        </w:rPr>
        <w:t xml:space="preserve">f </w:t>
      </w:r>
      <w:r w:rsidR="00FC68D7" w:rsidRPr="007F2770">
        <w:t xml:space="preserve">the initial registration </w:t>
      </w:r>
      <w:r w:rsidR="00FC68D7" w:rsidRPr="007F2770">
        <w:rPr>
          <w:rFonts w:hint="eastAsia"/>
          <w:lang w:eastAsia="zh-CN"/>
        </w:rPr>
        <w:t>re</w:t>
      </w:r>
      <w:r w:rsidR="00FC68D7" w:rsidRPr="007F2770">
        <w:t>quest is for onboarding services in SNPN, 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78A926BE" w14:textId="59794B3D" w:rsidR="006015BC" w:rsidRDefault="006015BC" w:rsidP="006015BC">
      <w:bookmarkStart w:id="249"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sidR="00B81B67">
        <w:rPr>
          <w:rFonts w:eastAsia="Malgun Gothic"/>
        </w:rPr>
        <w:t>sub</w:t>
      </w:r>
      <w:r w:rsidRPr="007F2770">
        <w:rPr>
          <w:rFonts w:eastAsia="Malgun Gothic"/>
        </w:rPr>
        <w:t>clause 4.6.2.</w:t>
      </w:r>
      <w:r w:rsidR="00D1661D">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49"/>
    <w:p w14:paraId="68A252DD" w14:textId="2747135A"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6F5720C8"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w:t>
      </w:r>
      <w:r w:rsidR="00173561" w:rsidRPr="007F2770">
        <w:t xml:space="preserve"> </w:t>
      </w:r>
      <w:r w:rsidRPr="007F2770">
        <w:t>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646FAD" w:rsidRPr="007F2770">
        <w:t xml:space="preserve">requested </w:t>
      </w:r>
      <w:r w:rsidR="00173561" w:rsidRPr="007F2770">
        <w:rPr>
          <w:rFonts w:hint="eastAsia"/>
        </w:rPr>
        <w:t>NSSAI but rejected by the network</w:t>
      </w:r>
      <w:r w:rsidR="00173561" w:rsidRPr="007F2770">
        <w:t xml:space="preserve"> associated with rejection cause(s)</w:t>
      </w:r>
      <w:r w:rsidR="006F39DC" w:rsidRPr="007F2770">
        <w:t xml:space="preserve"> with the following restrictions:</w:t>
      </w:r>
    </w:p>
    <w:p w14:paraId="7C9180E1" w14:textId="77777777" w:rsidR="006F39DC" w:rsidRPr="007F2770" w:rsidRDefault="006F39DC" w:rsidP="006F39DC">
      <w:pPr>
        <w:pStyle w:val="B1"/>
      </w:pPr>
      <w:r w:rsidRPr="007F2770">
        <w:t>a)</w:t>
      </w:r>
      <w:r w:rsidRPr="007F2770">
        <w:tab/>
        <w:t xml:space="preserve">rejected NSSAI for the current PLMN or SNPN shall not include an S-NSSAI for the current PLMN or SNPN which is associated to multiple mapped S-NSSAIs and some of these </w:t>
      </w:r>
      <w:r w:rsidR="00E74CA4" w:rsidRPr="007F2770">
        <w:t xml:space="preserve">but not all </w:t>
      </w:r>
      <w:r w:rsidRPr="007F2770">
        <w:t>mapped S-NSSAIs are not allowed; and</w:t>
      </w:r>
    </w:p>
    <w:p w14:paraId="750A2B0D"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2222808B" w14:textId="6335563C" w:rsidR="00173561" w:rsidRPr="007F2770" w:rsidRDefault="003E0478" w:rsidP="00496914">
      <w:pPr>
        <w:pStyle w:val="NO"/>
      </w:pPr>
      <w:r w:rsidRPr="007F2770">
        <w:t>NOTE </w:t>
      </w:r>
      <w:r w:rsidR="003A6E69" w:rsidRPr="007F2770">
        <w:t>1</w:t>
      </w:r>
      <w:r w:rsidR="00F5346B" w:rsidRPr="007F2770">
        <w:t>2</w:t>
      </w:r>
      <w:r w:rsidR="006F39DC" w:rsidRPr="007F2770">
        <w:t>:</w:t>
      </w:r>
      <w:r w:rsidR="006F39DC" w:rsidRPr="007F2770">
        <w:tab/>
        <w:t xml:space="preserve">The UE </w:t>
      </w:r>
      <w:r w:rsidR="000D5A3F" w:rsidRPr="007F2770">
        <w:t xml:space="preserve">that does not support extended rejected NSSAI </w:t>
      </w:r>
      <w:r w:rsidR="006F39DC" w:rsidRPr="007F2770">
        <w:t>can avoid requesting an S-NSSAI associated with a mapped S-NSSAI, which was included in the previous requested NSSAI but neither in the allowed NSSAI nor in the rejected NSSAI in the consequent registration procedures.</w:t>
      </w:r>
    </w:p>
    <w:p w14:paraId="39BB0232"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4FF814"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BF6367" w:rsidRPr="007F2770">
        <w:t>, if any:</w:t>
      </w:r>
    </w:p>
    <w:p w14:paraId="54ECEEC8" w14:textId="77777777" w:rsidR="00BF6367" w:rsidRPr="007F2770" w:rsidRDefault="00895D61" w:rsidP="00CF661E">
      <w:pPr>
        <w:pStyle w:val="B2"/>
      </w:pPr>
      <w:r w:rsidRPr="007F2770">
        <w:t>1</w:t>
      </w:r>
      <w:r w:rsidR="00BF6367" w:rsidRPr="007F2770">
        <w:t>)</w:t>
      </w:r>
      <w:r w:rsidR="00BF6367" w:rsidRPr="007F2770">
        <w:tab/>
        <w:t>which are not subject to network slice-specific authentication and authorization and are allowed by the AMF; or</w:t>
      </w:r>
    </w:p>
    <w:p w14:paraId="20914E7E" w14:textId="608E5E25" w:rsidR="00BF6367" w:rsidRDefault="00895D61" w:rsidP="00CF661E">
      <w:pPr>
        <w:pStyle w:val="B2"/>
      </w:pPr>
      <w:r w:rsidRPr="007F2770">
        <w:t>2</w:t>
      </w:r>
      <w:r w:rsidR="00BF6367" w:rsidRPr="007F2770">
        <w:t>)</w:t>
      </w:r>
      <w:r w:rsidR="00BF6367" w:rsidRPr="007F2770">
        <w:tab/>
        <w:t>for which the network slice-specific authentication and authorization has been successfully performed;</w:t>
      </w:r>
    </w:p>
    <w:p w14:paraId="67DD9682" w14:textId="77777777" w:rsidR="00E52FBA" w:rsidRPr="007F2770" w:rsidRDefault="00E52FBA" w:rsidP="00E52FBA">
      <w:pPr>
        <w:pStyle w:val="B1"/>
      </w:pPr>
      <w:r w:rsidRPr="007F2770">
        <w:t>a</w:t>
      </w:r>
      <w:r>
        <w:t>a</w:t>
      </w:r>
      <w:r w:rsidRPr="007F2770">
        <w:t>)</w:t>
      </w:r>
      <w:r w:rsidRPr="007F2770">
        <w:tab/>
      </w:r>
      <w:r>
        <w:t>the partially allowed NSSAI</w:t>
      </w:r>
      <w:r w:rsidRPr="007F2770">
        <w:t xml:space="preserve"> containing the S-NSSAI(s) or the mapped S-NSSAI(s), if any:</w:t>
      </w:r>
    </w:p>
    <w:p w14:paraId="3AE3DC48" w14:textId="77777777" w:rsidR="00E52FBA" w:rsidRPr="007F2770" w:rsidRDefault="00E52FBA" w:rsidP="00E52FBA">
      <w:pPr>
        <w:pStyle w:val="B2"/>
      </w:pPr>
      <w:r w:rsidRPr="007F2770">
        <w:t>1)</w:t>
      </w:r>
      <w:r w:rsidRPr="007F2770">
        <w:tab/>
        <w:t>which are not subject to network slice-specific authentication and authorization and are allowed by the AMF; or</w:t>
      </w:r>
    </w:p>
    <w:p w14:paraId="50BE922C" w14:textId="528694F1" w:rsidR="00E52FBA" w:rsidRPr="007F2770" w:rsidRDefault="00E52FBA" w:rsidP="00E52FBA">
      <w:pPr>
        <w:pStyle w:val="B2"/>
      </w:pPr>
      <w:r w:rsidRPr="007F2770">
        <w:t>2)</w:t>
      </w:r>
      <w:r w:rsidRPr="007F2770">
        <w:tab/>
        <w:t>for which the network slice-specific authentication and authorization has been successfully performed;</w:t>
      </w:r>
    </w:p>
    <w:p w14:paraId="017CF777" w14:textId="35069D45"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the </w:t>
      </w:r>
      <w:r w:rsidR="004F1C4C" w:rsidRPr="007F2770">
        <w:t>rejected NSSAI</w:t>
      </w:r>
      <w:r w:rsidR="004F1C4C" w:rsidRPr="007F2770">
        <w:rPr>
          <w:rFonts w:hint="eastAsia"/>
          <w:lang w:eastAsia="zh-CN"/>
        </w:rPr>
        <w:t>;</w:t>
      </w:r>
    </w:p>
    <w:p w14:paraId="59CC2CB8" w14:textId="50CAC96F"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550287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2CEE4E"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74BEF066" w14:textId="7177B90B" w:rsidR="00EC4C02" w:rsidRPr="007F2770" w:rsidRDefault="00EC4C02" w:rsidP="00EC4C02">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5C197B47"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006F39DC" w:rsidRPr="007F2770">
        <w:rPr>
          <w:lang w:eastAsia="zh-CN"/>
        </w:rPr>
        <w:t xml:space="preserve"> </w:t>
      </w:r>
      <w:r w:rsidR="0008390C" w:rsidRPr="007F2770">
        <w:rPr>
          <w:lang w:eastAsia="zh-CN"/>
        </w:rPr>
        <w:t>allowed</w:t>
      </w:r>
      <w:r w:rsidRPr="007F2770">
        <w:rPr>
          <w:lang w:eastAsia="zh-CN"/>
        </w:rPr>
        <w:t>;</w:t>
      </w:r>
    </w:p>
    <w:p w14:paraId="522A769F" w14:textId="7955E2F5"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Pr="007F2770">
        <w:t>default</w:t>
      </w:r>
      <w:r w:rsidR="00A80EA5" w:rsidRPr="007F2770">
        <w:t xml:space="preserve">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21590D9" w14:textId="1CF38F43" w:rsidR="00024968" w:rsidRPr="007F2770" w:rsidRDefault="00024968" w:rsidP="00024968">
      <w:pPr>
        <w:pStyle w:val="B1"/>
      </w:pPr>
      <w:r w:rsidRPr="007F2770">
        <w:t>c)</w:t>
      </w:r>
      <w:r w:rsidRPr="007F2770">
        <w:tab/>
        <w:t>the network slice-specific authentication and authorization procedure has not been successfully performed for any of the default</w:t>
      </w:r>
      <w:r w:rsidR="00A80EA5" w:rsidRPr="007F2770">
        <w:t xml:space="preserve"> </w:t>
      </w:r>
      <w:r w:rsidRPr="007F2770">
        <w:t>S-NSSAIs,</w:t>
      </w:r>
    </w:p>
    <w:p w14:paraId="48677325" w14:textId="77777777" w:rsidR="00EC4C02" w:rsidRPr="007F2770" w:rsidRDefault="00EC4C02" w:rsidP="00EC4C02">
      <w:pPr>
        <w:rPr>
          <w:rFonts w:eastAsia="Malgun Gothic"/>
        </w:rPr>
      </w:pPr>
      <w:r w:rsidRPr="007F2770">
        <w:rPr>
          <w:rFonts w:eastAsia="Malgun Gothic"/>
        </w:rPr>
        <w:t>the AMF shall in the REGISTRATION ACCEPT message include:</w:t>
      </w:r>
    </w:p>
    <w:p w14:paraId="43B932F3"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p>
    <w:p w14:paraId="3F512168" w14:textId="0742C5FB" w:rsidR="00024968" w:rsidRPr="007F2770" w:rsidRDefault="00024968" w:rsidP="00024968">
      <w:pPr>
        <w:pStyle w:val="B1"/>
        <w:rPr>
          <w:rFonts w:eastAsia="Malgun Gothic"/>
        </w:rPr>
      </w:pPr>
      <w:r w:rsidRPr="007F2770">
        <w:rPr>
          <w:rFonts w:eastAsia="Malgun Gothic"/>
        </w:rPr>
        <w:t>b)</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01C49AE" w14:textId="27B1D1A0" w:rsidR="00E94849"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006015BC">
        <w:rPr>
          <w:lang w:eastAsia="zh-CN"/>
        </w:rPr>
        <w:t>; and</w:t>
      </w:r>
    </w:p>
    <w:p w14:paraId="5C48D11D" w14:textId="2FD9235A" w:rsidR="006015BC" w:rsidRPr="007F2770" w:rsidRDefault="006015BC" w:rsidP="00E94849">
      <w:pPr>
        <w:pStyle w:val="B1"/>
        <w:rPr>
          <w:lang w:eastAsia="zh-CN"/>
        </w:rPr>
      </w:pPr>
      <w:r>
        <w:rPr>
          <w:lang w:eastAsia="zh-CN"/>
        </w:rPr>
        <w:t>e)</w:t>
      </w:r>
      <w:r>
        <w:rPr>
          <w:lang w:eastAsia="zh-CN"/>
        </w:rPr>
        <w:tab/>
        <w:t>optionally, the partially rejected NSSAI.</w:t>
      </w:r>
    </w:p>
    <w:p w14:paraId="58433B0D" w14:textId="1902C03A" w:rsidR="00102B46" w:rsidRPr="007F2770" w:rsidRDefault="00102B46" w:rsidP="00102B46">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263D4D53" w14:textId="77777777" w:rsidR="00102B46"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5111D5" w14:textId="675A8F37"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Pr="007F2770">
        <w:t>default</w:t>
      </w:r>
      <w:r w:rsidR="00A80EA5" w:rsidRPr="007F2770">
        <w:t xml:space="preserve">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w:t>
      </w:r>
      <w:r w:rsidR="00A80EA5" w:rsidRPr="007F2770">
        <w:t xml:space="preserve"> </w:t>
      </w:r>
      <w:r w:rsidRPr="007F2770">
        <w:t>S-NSSAIs</w:t>
      </w:r>
      <w:r w:rsidRPr="007F2770">
        <w:rPr>
          <w:rFonts w:eastAsia="Malgun Gothic"/>
        </w:rPr>
        <w:t>;</w:t>
      </w:r>
    </w:p>
    <w:p w14:paraId="4825E63B" w14:textId="77777777" w:rsidR="00024968" w:rsidRPr="007F2770" w:rsidRDefault="00024968" w:rsidP="00024968">
      <w:pPr>
        <w:rPr>
          <w:rFonts w:eastAsia="Malgun Gothic"/>
        </w:rPr>
      </w:pPr>
      <w:r w:rsidRPr="007F2770">
        <w:rPr>
          <w:rFonts w:eastAsia="Malgun Gothic"/>
        </w:rPr>
        <w:t>the AMF shall in the REGISTRATION ACCEPT message include:</w:t>
      </w:r>
    </w:p>
    <w:p w14:paraId="70FE34B4" w14:textId="4231B8A9"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338E456" w14:textId="68404824" w:rsidR="00024968" w:rsidRPr="007F2770" w:rsidRDefault="00024968" w:rsidP="0002496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w:t>
      </w:r>
      <w:r w:rsidR="00A80EA5" w:rsidRPr="007F2770">
        <w:t xml:space="preserve"> </w:t>
      </w:r>
      <w:r w:rsidRPr="007F2770">
        <w:t>S-NSSAI which are not subject to network slice-specific authentication and authorization or for which the network slice-specific authentication and authorization has been successfully performed;</w:t>
      </w:r>
    </w:p>
    <w:p w14:paraId="189C9654" w14:textId="7C9E3089"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w:t>
      </w:r>
      <w:r w:rsidR="00A80EA5" w:rsidRPr="007F2770">
        <w:t xml:space="preserve">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DB373D" w14:textId="77777777" w:rsidR="00EB2902" w:rsidRPr="007F2770" w:rsidRDefault="00E94849" w:rsidP="00EB290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BCFEE8" w14:textId="077AD4B2"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 xml:space="preserve">If the subscription information includes the NSSRG information, </w:t>
      </w:r>
      <w:r w:rsidR="00067620" w:rsidRPr="007F2770">
        <w:t>the</w:t>
      </w:r>
      <w:r w:rsidRPr="007F2770">
        <w:t xml:space="preserve"> S-NSSAIs of the allowed NSSAI shall be associated with at least one common NSSRG value.</w:t>
      </w:r>
    </w:p>
    <w:p w14:paraId="03CE6280" w14:textId="77777777" w:rsidR="00C1386C" w:rsidRPr="007F2770" w:rsidRDefault="00C1386C" w:rsidP="00C1386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A1294F" w14:textId="32BB63D6" w:rsidR="002C3A54" w:rsidRPr="007F2770" w:rsidRDefault="002C3A54" w:rsidP="002C3A54">
      <w:pPr>
        <w:rPr>
          <w:lang w:val="en-US"/>
        </w:rPr>
      </w:pPr>
      <w:r w:rsidRPr="007F2770">
        <w:rPr>
          <w:lang w:val="en-US"/>
        </w:rPr>
        <w:t xml:space="preserve">If </w:t>
      </w:r>
      <w:r w:rsidRPr="007F2770">
        <w:t>the UE supports extended rejected NSSAI and</w:t>
      </w:r>
      <w:r w:rsidRPr="007F2770">
        <w:rPr>
          <w:bCs/>
        </w:rPr>
        <w:t xml:space="preserve"> </w:t>
      </w:r>
      <w:r w:rsidR="004441C2"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3DBDDAB7" w14:textId="0BF24627"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F7C58F" w14:textId="22C6B893" w:rsidR="007F273B" w:rsidRDefault="007F273B" w:rsidP="0000154D">
      <w:pPr>
        <w:pStyle w:val="NO"/>
      </w:pPr>
      <w:r w:rsidRPr="007F2770">
        <w:t>NOTE </w:t>
      </w:r>
      <w:r w:rsidR="00551F87" w:rsidRPr="007F2770">
        <w:t>1</w:t>
      </w:r>
      <w:r w:rsidR="00F5346B" w:rsidRPr="007F2770">
        <w:t>3</w:t>
      </w:r>
      <w:r w:rsidRPr="007F2770">
        <w:t>:</w:t>
      </w:r>
      <w:r w:rsidRPr="007F2770">
        <w:tab/>
        <w:t xml:space="preserve">Based on network policies, the AMF can include the S-NSSAI(s) for which the maximum number of UEs has been reached in the rejected NSSAI with rejection causes other than "S-NSSAI not available in the current </w:t>
      </w:r>
      <w:r w:rsidR="009249AE" w:rsidRPr="007F2770">
        <w:t>registration area</w:t>
      </w:r>
      <w:r w:rsidRPr="007F2770">
        <w:t>".</w:t>
      </w:r>
    </w:p>
    <w:p w14:paraId="6EA903DB" w14:textId="28D0109B" w:rsidR="00DE78D5" w:rsidRDefault="00B27BF9" w:rsidP="00495EC6">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sidRPr="00F0360D">
        <w:t xml:space="preserve"> </w:t>
      </w:r>
      <w:r w:rsidR="00F0360D">
        <w:t>In addition, the AMF shall start timer T3550 and enter state 5GMM-COMMON-PROCEDURE-INITIATED as described in subclause 5.1.3.2.3.3.</w:t>
      </w:r>
    </w:p>
    <w:p w14:paraId="46CA0D08" w14:textId="77777777" w:rsidR="00B602DC" w:rsidRDefault="00B602DC" w:rsidP="00B602DC">
      <w:r>
        <w:t>If the AMF has a new configured NSSAI for the current PLMN or SNPN, the AMF shall include the configured NSSAI for the current PLMN or SNPN in the REGISTRATION ACCEPT message.</w:t>
      </w:r>
    </w:p>
    <w:p w14:paraId="5613417D" w14:textId="6B6294D0" w:rsidR="00B602DC" w:rsidRPr="007F2770" w:rsidRDefault="00B602DC" w:rsidP="00B602DC">
      <w:pPr>
        <w:pStyle w:val="NO"/>
      </w:pPr>
      <w:r>
        <w:t>NOTE 13A:</w:t>
      </w:r>
      <w:r>
        <w:tab/>
        <w:t>A new configured NSSAI can be available at the AMF following an indication that the subscription data for network slicing has changed.</w:t>
      </w:r>
    </w:p>
    <w:p w14:paraId="78BA8FD7" w14:textId="3C8EA105" w:rsidR="00B863B2" w:rsidRPr="007F2770" w:rsidRDefault="00937CF6" w:rsidP="00B863B2">
      <w:r w:rsidRPr="007F2770">
        <w:t>The AMF may include a new configured NSSAI for the current PLMN</w:t>
      </w:r>
      <w:r w:rsidR="00471728" w:rsidRPr="007F2770">
        <w:t xml:space="preserve"> or SNPN</w:t>
      </w:r>
      <w:r w:rsidRPr="007F2770">
        <w:t xml:space="preserve"> in the REGISTRATION ACCEPT message if</w:t>
      </w:r>
      <w:r w:rsidR="00B863B2" w:rsidRPr="007F2770">
        <w:t>:</w:t>
      </w:r>
    </w:p>
    <w:p w14:paraId="282D2AA3" w14:textId="77777777" w:rsidR="000F63CD" w:rsidRPr="007F2770" w:rsidRDefault="000F63CD" w:rsidP="000F63C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7C968AF" w14:textId="440C40C2" w:rsidR="00B863B2" w:rsidRPr="007F2770" w:rsidRDefault="00B863B2" w:rsidP="00920167">
      <w:pPr>
        <w:pStyle w:val="B1"/>
      </w:pPr>
      <w:r w:rsidRPr="007F2770">
        <w:t>b)</w:t>
      </w:r>
      <w:r w:rsidRPr="007F2770">
        <w:tab/>
      </w:r>
      <w:r w:rsidR="00937CF6" w:rsidRPr="007F2770">
        <w:t>the REGISTRATION REQUEST message included the requested NSSAI containing an S-NSSAI that is not valid in the serving PLMN</w:t>
      </w:r>
      <w:r w:rsidR="00471728" w:rsidRPr="007F2770">
        <w:t xml:space="preserve"> or SNPN</w:t>
      </w:r>
      <w:r w:rsidRPr="007F2770">
        <w:t>;</w:t>
      </w:r>
    </w:p>
    <w:p w14:paraId="3E9F3DCD" w14:textId="44771845" w:rsidR="00425B15" w:rsidRPr="007F2770" w:rsidRDefault="00425B15" w:rsidP="00425B15">
      <w:pPr>
        <w:pStyle w:val="B1"/>
      </w:pPr>
      <w:r w:rsidRPr="007F2770">
        <w:t>c)</w:t>
      </w:r>
      <w:r w:rsidRPr="007F2770">
        <w:tab/>
        <w:t>the REGISTRATION REQUEST message included the requested NSSAI containing S-NSSAI(s) with incorrect mapped S-NSSAI(s);</w:t>
      </w:r>
    </w:p>
    <w:p w14:paraId="2B42724F" w14:textId="0E3E57A1" w:rsidR="006D77C7" w:rsidRPr="007F2770" w:rsidRDefault="006D77C7" w:rsidP="006D77C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F281B97" w14:textId="08B4805A" w:rsidR="006D77C7" w:rsidRPr="007F2770" w:rsidRDefault="006D77C7" w:rsidP="006D77C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0B72FFF" w14:textId="77777777" w:rsidR="006D77C7" w:rsidRPr="007F2770" w:rsidRDefault="006D77C7" w:rsidP="006D77C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5A50A015" w:rsidR="006D77C7" w:rsidRDefault="006D77C7" w:rsidP="006D77C7">
      <w:pPr>
        <w:pStyle w:val="B1"/>
      </w:pPr>
      <w:r w:rsidRPr="007F2770">
        <w:t>f)</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p>
    <w:p w14:paraId="1EABEC85" w14:textId="1EB9E310"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2C6D62">
        <w:t xml:space="preserve">, </w:t>
      </w:r>
      <w:r>
        <w:t>if available</w:t>
      </w:r>
      <w:r w:rsidR="002C6D62">
        <w:t>,</w:t>
      </w:r>
      <w:r>
        <w:t xml:space="preserve"> indicates that the S-NSSAI is not available (see 3GPP TS 23.501 [8]). In this case, if the TempNS bit of the 5GMM capability IE in the REGISTRATION REQUEST message is set to:</w:t>
      </w:r>
    </w:p>
    <w:p w14:paraId="449D7133"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70C84EC" w14:textId="77777777" w:rsidR="00F70D69" w:rsidRDefault="00F70D69" w:rsidP="00F70D69">
      <w:pPr>
        <w:pStyle w:val="B2"/>
      </w:pPr>
      <w:r>
        <w:t>1)</w:t>
      </w:r>
      <w:r>
        <w:tab/>
        <w:t>become available again, then the AMF shall also send S-NSSAI time validity information; or</w:t>
      </w:r>
    </w:p>
    <w:p w14:paraId="665431F1" w14:textId="77777777" w:rsidR="00F70D69" w:rsidRDefault="00F70D69" w:rsidP="00F70D69">
      <w:pPr>
        <w:pStyle w:val="B2"/>
      </w:pPr>
      <w:r>
        <w:t>2)</w:t>
      </w:r>
      <w:r>
        <w:tab/>
        <w:t>not become available again, then the AMF shall not include the S-NSSAI in the new configured NSSAI; or</w:t>
      </w:r>
    </w:p>
    <w:p w14:paraId="621A1F51" w14:textId="12CD05E6"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D6FA969" w14:textId="77777777" w:rsidR="00A563DC" w:rsidRPr="007F2770" w:rsidRDefault="00A563DC" w:rsidP="00A563D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55DFB22A" w14:textId="7B06F3A0" w:rsidR="00024968" w:rsidRPr="007F2770" w:rsidRDefault="00024968" w:rsidP="00024968">
      <w:pPr>
        <w:pStyle w:val="B1"/>
      </w:pPr>
      <w:r w:rsidRPr="007F2770">
        <w:t>b)</w:t>
      </w:r>
      <w:r w:rsidRPr="007F2770">
        <w:tab/>
        <w:t>"NSSRG not supported", then the configured NSSAI shall include one or more S-NSSAIs each of which is associated with all the NSSRG value(s) of the default</w:t>
      </w:r>
      <w:r w:rsidR="00A80EA5" w:rsidRPr="007F2770">
        <w:t xml:space="preserve"> </w:t>
      </w:r>
      <w:r w:rsidRPr="007F2770">
        <w:t>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B45A81E" w14:textId="1822B8C2"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716A11A" w14:textId="1C96D3DF" w:rsidR="00E70637" w:rsidRDefault="00E70637" w:rsidP="006C4EA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50E37854" w14:textId="2FA65648" w:rsidR="00F61BD5" w:rsidRPr="007F2770" w:rsidRDefault="002C6D62" w:rsidP="006C4EA0">
      <w:r w:rsidRPr="00D71B6A">
        <w:t xml:space="preserve">If the </w:t>
      </w:r>
      <w:r>
        <w:t xml:space="preserve">UE supports </w:t>
      </w:r>
      <w:r w:rsidRPr="00D71B6A">
        <w:t xml:space="preserve">S-NSSAI </w:t>
      </w:r>
      <w:r>
        <w:t>location validity</w:t>
      </w:r>
      <w:r w:rsidRPr="00D71B6A">
        <w:t xml:space="preserve"> information </w:t>
      </w:r>
      <w:r>
        <w:t xml:space="preserve">and </w:t>
      </w:r>
      <w:r w:rsidR="00F61BD5" w:rsidRPr="00D71B6A">
        <w:t xml:space="preserve">the AMF needs to update the S-NSSAI </w:t>
      </w:r>
      <w:r w:rsidR="00F61BD5">
        <w:t>location validity</w:t>
      </w:r>
      <w:r w:rsidR="00F61BD5" w:rsidRPr="00D71B6A">
        <w:t xml:space="preserve"> information, then the AMF shall include the new S-NSSAI </w:t>
      </w:r>
      <w:r w:rsidR="00F61BD5">
        <w:t>location validity</w:t>
      </w:r>
      <w:r w:rsidR="00F61BD5" w:rsidRPr="00D71B6A">
        <w:t xml:space="preserve"> information in the </w:t>
      </w:r>
      <w:r w:rsidR="00F61BD5">
        <w:t>Registration accept t</w:t>
      </w:r>
      <w:r w:rsidR="00F61BD5" w:rsidRPr="00D71B6A">
        <w:t>ype 6 IE container IE of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760F67D4" w14:textId="38D28EA7" w:rsidR="00AF6C23" w:rsidRPr="007F2770" w:rsidRDefault="008866E5" w:rsidP="00AF6C23">
      <w:r w:rsidRPr="007F2770">
        <w:rPr>
          <w:rFonts w:eastAsia="Malgun Gothic"/>
        </w:rPr>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rPr>
          <w:rFonts w:eastAsia="Malgun Gothic"/>
        </w:rPr>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2D786A">
        <w:t xml:space="preserve"> If the UE has set the </w:t>
      </w:r>
      <w:r w:rsidR="002D786A">
        <w:rPr>
          <w:lang w:eastAsia="zh-CN"/>
        </w:rPr>
        <w:t>RCMAN</w:t>
      </w:r>
      <w:r w:rsidR="002D786A" w:rsidRPr="007F2770">
        <w:rPr>
          <w:rFonts w:hint="eastAsia"/>
          <w:lang w:eastAsia="zh-CN"/>
        </w:rPr>
        <w:t xml:space="preserve"> </w:t>
      </w:r>
      <w:r w:rsidR="002D786A" w:rsidRPr="007F2770">
        <w:t>bit to "</w:t>
      </w:r>
      <w:r w:rsidR="002D786A">
        <w:rPr>
          <w:lang w:eastAsia="zh-CN"/>
        </w:rPr>
        <w:t>Sending of REGISTRATION COMPLETE message for NSAG information supported</w:t>
      </w:r>
      <w:r w:rsidR="002D786A" w:rsidRPr="007F2770">
        <w:t>" in the 5GMM capability IE of the REGISTRATION REQUEST message</w:t>
      </w:r>
      <w:r w:rsidR="002D786A">
        <w:t xml:space="preserve"> and if the NSAG information</w:t>
      </w:r>
      <w:r w:rsidR="002D786A" w:rsidRPr="00186563">
        <w:t xml:space="preserve"> IE </w:t>
      </w:r>
      <w:r w:rsidR="002D786A">
        <w:t>is</w:t>
      </w:r>
      <w:r w:rsidR="002D786A" w:rsidRPr="007F2770">
        <w:t xml:space="preserve"> included in the REGISTRATION ACCEPT message, the AMF shall start timer T3550 and enter state 5GMM-COMMON-PROCEDURE-INITIATED as described in subclause 5.1.3.2.3.3.</w:t>
      </w:r>
    </w:p>
    <w:p w14:paraId="16F30DD0" w14:textId="56A404A8" w:rsidR="008866E5" w:rsidRPr="007F2770" w:rsidRDefault="00AF6C23" w:rsidP="00C24079">
      <w:pPr>
        <w:pStyle w:val="NO"/>
      </w:pPr>
      <w:r w:rsidRPr="007F2770">
        <w:t>NOTE 14</w:t>
      </w:r>
      <w:r w:rsidR="000B58BD">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31F9EB" w14:textId="6D538761" w:rsidR="002E79C6" w:rsidRPr="007F2770" w:rsidRDefault="002E79C6" w:rsidP="002E79C6">
      <w:pPr>
        <w:pStyle w:val="NO"/>
        <w:snapToGrid w:val="0"/>
      </w:pPr>
      <w:r w:rsidRPr="007F2770">
        <w:t>NOTE 14</w:t>
      </w:r>
      <w:r w:rsidR="000B58BD">
        <w:t>B</w:t>
      </w:r>
      <w:r w:rsidRPr="007F2770">
        <w:t>:</w:t>
      </w:r>
      <w:r w:rsidRPr="007F2770">
        <w:tab/>
        <w:t>If the NSAG for the PLMN and its equivalent PLMN(s) have different associations with S-NSSAIs, then the AMF includes a TAI list for the NSAG entry in the NSAG information IE.</w:t>
      </w:r>
    </w:p>
    <w:p w14:paraId="05659BDD" w14:textId="500639E6" w:rsidR="008866E5" w:rsidRDefault="008866E5" w:rsidP="008866E5">
      <w:pPr>
        <w:rPr>
          <w:rFonts w:eastAsia="Malgun Gothic"/>
        </w:rPr>
      </w:pPr>
      <w:r w:rsidRPr="007F2770">
        <w:rPr>
          <w:rFonts w:eastAsia="Malgun Gothic"/>
        </w:rPr>
        <w:t>If the UE receives the NSAG information IE in the REGISTRATION ACCEPT message, the UE shall store the NSAG information as specified in subclause</w:t>
      </w:r>
      <w:r w:rsidR="007C3AF1" w:rsidRPr="007F2770">
        <w:rPr>
          <w:rFonts w:eastAsia="Malgun Gothic"/>
        </w:rPr>
        <w:t> </w:t>
      </w:r>
      <w:r w:rsidRPr="007F2770">
        <w:rPr>
          <w:rFonts w:eastAsia="Malgun Gothic"/>
        </w:rPr>
        <w:t>4.6.2.2.</w:t>
      </w:r>
    </w:p>
    <w:p w14:paraId="1EC52A12" w14:textId="42746F08" w:rsidR="00813869" w:rsidRDefault="00813869" w:rsidP="0081386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00B833E5">
        <w:t>,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00220600" w:rsidRPr="00E33C02">
        <w:t>If the AMF determines that the</w:t>
      </w:r>
      <w:r w:rsidR="00BA18D8">
        <w:t xml:space="preserve"> replaced</w:t>
      </w:r>
      <w:r w:rsidR="00220600" w:rsidRPr="00E33C02">
        <w:t xml:space="preserve"> S-NSSAI is available, then the AMF shall provide the updated alternative NSSAI excluding the </w:t>
      </w:r>
      <w:r w:rsidR="00BA18D8">
        <w:t xml:space="preserve">replaced </w:t>
      </w:r>
      <w:r w:rsidR="00220600" w:rsidRPr="00E33C02">
        <w:t>S-NSSAI and the corresponding alternative S-NSSAI in the Alternative NSSAI IE in the REGISTRATION ACCEPT message. If the AMF determines that all the</w:t>
      </w:r>
      <w:r w:rsidR="00BA18D8">
        <w:t xml:space="preserve"> replaced</w:t>
      </w:r>
      <w:r w:rsidR="00220600" w:rsidRPr="00E33C02">
        <w:t xml:space="preserve"> S-NSSAI(s) are available, then the AMF shall provide the Alternative NSSAI IE with Length of Alternative NSSAI contents set to 0 in the REGISTRATION ACCEPT message.</w:t>
      </w:r>
      <w:r w:rsidR="00220600">
        <w:t xml:space="preserve"> </w:t>
      </w:r>
      <w:r w:rsidRPr="005F53B9">
        <w:t>In addition, the AMF shall start timer T3550 and enter state 5GMM-COMMON-PROCEDURE-INITIATED as described in subclause 5.1.3.2.3.3.</w:t>
      </w:r>
      <w:r w:rsidR="00A2622F">
        <w:t xml:space="preserve"> </w:t>
      </w:r>
      <w:r w:rsidR="00A2622F">
        <w:rPr>
          <w:lang w:eastAsia="ko-KR"/>
        </w:rPr>
        <w:t>If the AMF determines that the</w:t>
      </w:r>
      <w:r w:rsidR="00BA18D8">
        <w:rPr>
          <w:lang w:eastAsia="ko-KR"/>
        </w:rPr>
        <w:t xml:space="preserve"> replaced</w:t>
      </w:r>
      <w:r w:rsidR="00A2622F">
        <w:rPr>
          <w:lang w:eastAsia="ko-KR"/>
        </w:rPr>
        <w:t xml:space="preserve"> S-NSSAI is not supported due to the UE moving outside of NS-AoS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C41059">
        <w:t xml:space="preserve">and partially allowed NSSAI, if available, </w:t>
      </w:r>
      <w:r w:rsidR="00A2622F" w:rsidRPr="000E4851">
        <w:t xml:space="preserve">excluding the </w:t>
      </w:r>
      <w:r w:rsidR="00BA18D8">
        <w:t xml:space="preserve">replaced </w:t>
      </w:r>
      <w:r w:rsidR="00A2622F" w:rsidRPr="000E4851">
        <w:t>S-NSSAI</w:t>
      </w:r>
      <w:r w:rsidR="00C41059">
        <w:t xml:space="preserve">, if included, </w:t>
      </w:r>
      <w:r w:rsidR="00C41059">
        <w:rPr>
          <w:lang w:eastAsia="ko-KR"/>
        </w:rPr>
        <w:t>in the allowed NSSAI or partially allowed NSSAI</w:t>
      </w:r>
      <w:r w:rsidR="00A2622F" w:rsidRPr="000E4851">
        <w:t xml:space="preserve"> </w:t>
      </w:r>
      <w:r w:rsidR="00A2622F" w:rsidRPr="00EC66BC">
        <w:t xml:space="preserve">in the </w:t>
      </w:r>
      <w:r w:rsidR="00A2622F" w:rsidRPr="00372D08">
        <w:rPr>
          <w:rFonts w:eastAsia="Malgun Gothic"/>
        </w:rPr>
        <w:t>REGISTRATION ACCEPT</w:t>
      </w:r>
      <w:r w:rsidR="00A2622F" w:rsidRPr="00EC66BC">
        <w:t xml:space="preserve"> message</w:t>
      </w:r>
      <w:r w:rsidR="00A2622F">
        <w:t>.</w:t>
      </w:r>
    </w:p>
    <w:p w14:paraId="096D0FC5" w14:textId="57517417" w:rsidR="00813869" w:rsidRDefault="00813869" w:rsidP="008866E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1889DC5" w14:textId="7B6BF9B0" w:rsidR="00963BE7" w:rsidRDefault="00963BE7" w:rsidP="00963BE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5E27FC">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9E81DD9" w14:textId="09F6433E" w:rsidR="00963BE7" w:rsidRPr="007F2770" w:rsidRDefault="00963BE7" w:rsidP="008866E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1EA36FE" w14:textId="77777777" w:rsidR="00425B15" w:rsidRPr="007F2770" w:rsidRDefault="00425B15" w:rsidP="00425B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7F2770" w:rsidRDefault="006B3ED4" w:rsidP="006B3ED4">
      <w:r w:rsidRPr="007F2770">
        <w:t xml:space="preserve">The AMF </w:t>
      </w:r>
      <w:r w:rsidR="00AE09F2" w:rsidRPr="007F2770">
        <w:t xml:space="preserve">shall </w:t>
      </w:r>
      <w:r w:rsidRPr="007F2770">
        <w:t>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1E87E3" w14:textId="647A2146"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BA751C" w:rsidRPr="007F2770">
        <w:t>(s)</w:t>
      </w:r>
      <w:r w:rsidR="00342D5F" w:rsidRPr="007F2770">
        <w:t xml:space="preserve"> in the pending NSSAI as specified in subclause 4.6.2.2</w:t>
      </w:r>
      <w:r w:rsidRPr="007F2770">
        <w:t>.</w:t>
      </w:r>
      <w:r w:rsidR="00CD51E6" w:rsidRPr="007F2770">
        <w:t xml:space="preserve"> If the registration area contains TAIs belonging to different PLMNs, which are equivalent PLMNs, the UE shall store the received pending NSSAI for each of the equivalent PLMNs as specified in subclause 4.6.2.2.</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94FEEDA"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7A8ADD6F"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56E2AACE" w14:textId="6BC3BDBD" w:rsidR="00193BB8" w:rsidRPr="007F2770" w:rsidRDefault="00173561">
      <w:pPr>
        <w:pStyle w:val="B1"/>
      </w:pPr>
      <w:r w:rsidRPr="007F2770">
        <w:tab/>
        <w:t xml:space="preserve">The UE shall add the rejected S-NSSAI(s) in the rejected NSSAI for the current PLMN </w:t>
      </w:r>
      <w:r w:rsidR="001B2CC6" w:rsidRPr="007F2770">
        <w:t xml:space="preserve">or SNPN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w:t>
      </w:r>
      <w:r w:rsidR="001B2CC6" w:rsidRPr="007F2770">
        <w:t>or SNPN</w:t>
      </w:r>
      <w:r w:rsidR="0056494B">
        <w:t xml:space="preserve"> over any access</w:t>
      </w:r>
      <w:r w:rsidR="001B2CC6" w:rsidRPr="007F2770">
        <w:t xml:space="preserve"> </w:t>
      </w:r>
      <w:r w:rsidRPr="007F2770">
        <w:t>until switching off the UE</w:t>
      </w:r>
      <w:r w:rsidR="00EC4C02" w:rsidRPr="007F2770">
        <w:t>,</w:t>
      </w:r>
      <w:r w:rsidRPr="007F2770">
        <w:t xml:space="preserve"> 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A5AE933" w14:textId="50BF9739"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0CB14A8F" w14:textId="4F52FAF6" w:rsidR="003E0676" w:rsidRPr="007F2770" w:rsidRDefault="00173561">
      <w:pPr>
        <w:pStyle w:val="B1"/>
      </w:pPr>
      <w:r w:rsidRPr="007F2770">
        <w:tab/>
        <w:t xml:space="preserve">The UE shall add the rejected S-NSSAI(s) in the rejected NSSAI for </w:t>
      </w:r>
      <w:r w:rsidR="00C92215" w:rsidRPr="007F2770">
        <w:t xml:space="preserve">the current registration area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00646FAD" w:rsidRPr="007F2770">
        <w:t xml:space="preserve">current </w:t>
      </w:r>
      <w:r w:rsidRPr="007F2770">
        <w:t>registration</w:t>
      </w:r>
      <w:r w:rsidRPr="007F2770">
        <w:rPr>
          <w:rFonts w:hint="eastAsia"/>
        </w:rPr>
        <w:t xml:space="preserve"> area</w:t>
      </w:r>
      <w:r w:rsidRPr="007F2770">
        <w:t xml:space="preserve"> </w:t>
      </w:r>
      <w:r w:rsidR="0056494B">
        <w:t xml:space="preserve">over the current </w:t>
      </w:r>
      <w:r w:rsidRPr="007F2770">
        <w:t>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0885FB56" w14:textId="77777777" w:rsidR="004F1C4C" w:rsidRPr="007F2770" w:rsidRDefault="004F1C4C" w:rsidP="004F1C4C">
      <w:pPr>
        <w:pStyle w:val="B1"/>
        <w:rPr>
          <w:lang w:eastAsia="zh-CN"/>
        </w:rPr>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1707CC3D" w14:textId="3D72A096"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471728" w:rsidRPr="007F2770">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14691A66" w14:textId="77777777" w:rsidR="00EA420F" w:rsidRPr="007F2770" w:rsidRDefault="00EA420F" w:rsidP="00EA420F">
      <w:pPr>
        <w:pStyle w:val="B1"/>
      </w:pPr>
      <w:r w:rsidRPr="007F2770">
        <w:t>"S-NSSAI not available due to maximum number of UEs reached"</w:t>
      </w:r>
    </w:p>
    <w:p w14:paraId="1F268204" w14:textId="58129837"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3568775" w14:textId="311A00C4" w:rsidR="00EA420F" w:rsidRPr="007F2770" w:rsidRDefault="00EA420F" w:rsidP="00DD6AA0">
      <w:pPr>
        <w:pStyle w:val="NO"/>
        <w:rPr>
          <w:lang w:eastAsia="zh-CN"/>
        </w:rPr>
      </w:pPr>
      <w:r w:rsidRPr="007F2770">
        <w:t>NOTE </w:t>
      </w:r>
      <w:r w:rsidR="003A6E69" w:rsidRPr="007F2770">
        <w:t>1</w:t>
      </w:r>
      <w:r w:rsidR="00F5346B" w:rsidRPr="007F2770">
        <w:t>5</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C1673DB" w14:textId="53D09038"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64678C19" w14:textId="03398DF6" w:rsidR="006472AF" w:rsidRPr="007F2770" w:rsidRDefault="006472AF" w:rsidP="006472AF">
      <w:pPr>
        <w:pStyle w:val="B1"/>
      </w:pPr>
      <w:r w:rsidRPr="007F2770">
        <w:t>a)</w:t>
      </w:r>
      <w:r w:rsidRPr="007F2770">
        <w:tab/>
        <w:t>stop the timer T3526 associated with the S-NSSAI, if running;</w:t>
      </w:r>
    </w:p>
    <w:p w14:paraId="1A91DD36" w14:textId="057923C6"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68E024A6"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EAF1CE"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454B758E" w14:textId="4501EEE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7AE99D07"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6A07F0FD" w14:textId="60BF7867" w:rsidR="00024968" w:rsidRPr="007F2770" w:rsidRDefault="00024968" w:rsidP="00024968">
      <w:pPr>
        <w:pStyle w:val="B1"/>
        <w:rPr>
          <w:rFonts w:eastAsia="Malgun Gothic"/>
        </w:rPr>
      </w:pPr>
      <w:r w:rsidRPr="007F2770">
        <w:t>a)</w:t>
      </w:r>
      <w:r w:rsidRPr="007F2770">
        <w:tab/>
        <w:t>if the Requested NSSAI IE only includes the S-NSSAI(s) subject to network slice-specific authentication and authorization 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DB50D13" w14:textId="3368DF91" w:rsidR="00024968" w:rsidRPr="007F2770" w:rsidRDefault="00024968" w:rsidP="00024968">
      <w:pPr>
        <w:pStyle w:val="B2"/>
      </w:pPr>
      <w:r w:rsidRPr="007F2770">
        <w:t>1)</w:t>
      </w:r>
      <w:r w:rsidRPr="007F2770">
        <w:tab/>
        <w:t xml:space="preserve">the allowed NSSAI </w:t>
      </w:r>
      <w:r w:rsidR="0051621A">
        <w:t>or the partially allowed NSSAI</w:t>
      </w:r>
      <w:r w:rsidR="0051621A" w:rsidRPr="007F2770">
        <w:t xml:space="preserve"> </w:t>
      </w:r>
      <w:r w:rsidRPr="007F2770">
        <w:t>containing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which are not subject to network slice-specific authentication and authorization;</w:t>
      </w:r>
    </w:p>
    <w:p w14:paraId="35C372B6" w14:textId="1C707C56" w:rsidR="00024968" w:rsidRPr="007F2770" w:rsidRDefault="00024968" w:rsidP="00024968">
      <w:pPr>
        <w:pStyle w:val="B2"/>
      </w:pPr>
      <w:r w:rsidRPr="007F2770">
        <w:t>2)</w:t>
      </w:r>
      <w:r w:rsidRPr="007F2770">
        <w:tab/>
        <w:t>the allowed NSSAI</w:t>
      </w:r>
      <w:r w:rsidR="0051621A">
        <w:t xml:space="preserve"> or the partially allowed NSSAI</w:t>
      </w:r>
      <w:r w:rsidRPr="007F2770">
        <w:t xml:space="preserve"> containing the default</w:t>
      </w:r>
      <w:r w:rsidR="00A80EA5" w:rsidRPr="007F2770">
        <w:t xml:space="preserve"> </w:t>
      </w:r>
      <w:r w:rsidRPr="007F2770">
        <w:t>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4DEE5C5"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7076A1"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the S-NSSAI(s) is associated to multiple mapped S-NSSAIs and some of these</w:t>
      </w:r>
      <w:r w:rsidR="00E74CA4" w:rsidRPr="007F2770">
        <w:t xml:space="preserve"> but not all</w:t>
      </w:r>
      <w:r w:rsidR="006F39DC" w:rsidRPr="007F2770">
        <w:rPr>
          <w:lang w:eastAsia="ko-KR"/>
        </w:rPr>
        <w:t xml:space="preserve"> mapped S-NSSAIs are subject to NSSAA</w:t>
      </w:r>
      <w:r w:rsidR="006062AE" w:rsidRPr="007F2770">
        <w:rPr>
          <w:lang w:eastAsia="ko-KR"/>
        </w:rPr>
        <w:t>; or</w:t>
      </w:r>
    </w:p>
    <w:p w14:paraId="662198F2"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1F568B6" w14:textId="70F130C2" w:rsidR="006062AE" w:rsidRPr="007F2770" w:rsidRDefault="006062AE" w:rsidP="006062AE">
      <w:pPr>
        <w:pStyle w:val="B2"/>
      </w:pPr>
      <w:r w:rsidRPr="007F2770">
        <w:t>1)</w:t>
      </w:r>
      <w:r w:rsidRPr="007F2770">
        <w:tab/>
        <w:t>the allowed NSSAI</w:t>
      </w:r>
      <w:r w:rsidR="0051621A">
        <w:t xml:space="preserve"> or the partially allowed NSSAI</w:t>
      </w:r>
      <w:r w:rsidRPr="007F2770">
        <w:t xml:space="preserve"> containing the S-NSSAI(s) or the mapped S-NSSAI(s) which are not subject to network slice-specific authentication and authorization; and</w:t>
      </w:r>
    </w:p>
    <w:p w14:paraId="2EBEDE11"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B5A04BF"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 is associated to multiple mapped S-NSSAIs and some of these </w:t>
      </w:r>
      <w:r w:rsidR="00E74CA4" w:rsidRPr="007F2770">
        <w:t xml:space="preserve">but not all </w:t>
      </w:r>
      <w:r w:rsidR="006F39DC" w:rsidRPr="007F2770">
        <w:rPr>
          <w:lang w:eastAsia="ko-KR"/>
        </w:rPr>
        <w:t>mapped S-NSSAIs are subject to NSSAA</w:t>
      </w:r>
      <w:r w:rsidRPr="007F2770">
        <w:rPr>
          <w:lang w:eastAsia="ko-KR"/>
        </w:rPr>
        <w:t>; and</w:t>
      </w:r>
    </w:p>
    <w:p w14:paraId="7774F3AB"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B4D0B2" w14:textId="77777777" w:rsidR="000F63CD" w:rsidRPr="007F2770" w:rsidRDefault="000F63CD" w:rsidP="000F63C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FB713F5" w14:textId="77777777" w:rsidR="00287D37" w:rsidRPr="007F2770" w:rsidRDefault="00287D37" w:rsidP="00287D37">
      <w:pPr>
        <w:pStyle w:val="B1"/>
        <w:rPr>
          <w:lang w:eastAsia="zh-CN"/>
        </w:rPr>
      </w:pPr>
      <w:r w:rsidRPr="007F2770">
        <w:t>a)</w:t>
      </w:r>
      <w:r w:rsidRPr="007F2770">
        <w:tab/>
      </w:r>
      <w:r w:rsidR="00173561" w:rsidRPr="007F2770">
        <w:t>the UE did not include the requested NSSAI in the REGISTRATION REQUEST message</w:t>
      </w:r>
      <w:r w:rsidRPr="007F2770">
        <w:t>;</w:t>
      </w:r>
      <w:r w:rsidR="0008390C" w:rsidRPr="007F2770">
        <w:t xml:space="preserve"> or</w:t>
      </w:r>
    </w:p>
    <w:p w14:paraId="4D8568EF" w14:textId="77777777" w:rsidR="00287D37" w:rsidRPr="007F2770" w:rsidRDefault="00287D37" w:rsidP="00287D37">
      <w:pPr>
        <w:pStyle w:val="B1"/>
      </w:pPr>
      <w:r w:rsidRPr="007F2770">
        <w:rPr>
          <w:lang w:eastAsia="zh-CN"/>
        </w:rPr>
        <w:t>b)</w:t>
      </w:r>
      <w:r w:rsidRPr="007F2770">
        <w:rPr>
          <w:lang w:eastAsia="zh-CN"/>
        </w:rPr>
        <w:tab/>
      </w:r>
      <w:r w:rsidR="00FB27FF" w:rsidRPr="007F2770">
        <w:rPr>
          <w:rFonts w:hint="eastAsia"/>
          <w:lang w:eastAsia="zh-CN"/>
        </w:rPr>
        <w:t xml:space="preserve">none of the </w:t>
      </w:r>
      <w:r w:rsidRPr="007F2770">
        <w:rPr>
          <w:lang w:eastAsia="zh-CN"/>
        </w:rPr>
        <w:t xml:space="preserve">S-NSSAIs in the </w:t>
      </w:r>
      <w:r w:rsidR="00FB27FF"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Pr="007F2770">
        <w:rPr>
          <w:lang w:eastAsia="zh-CN"/>
        </w:rPr>
        <w:t>;</w:t>
      </w:r>
    </w:p>
    <w:p w14:paraId="39FC05ED" w14:textId="304B2052" w:rsidR="00024968" w:rsidRPr="007F2770" w:rsidRDefault="00024968" w:rsidP="00024968">
      <w:r w:rsidRPr="007F2770">
        <w:t>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w:t>
      </w:r>
    </w:p>
    <w:p w14:paraId="147C31F0" w14:textId="685D2525" w:rsidR="00024968" w:rsidRPr="007F2770" w:rsidRDefault="00024968" w:rsidP="0002496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and not subject to network slice-specific authentication and authorization in the allowed NSSAI of the REGISTRATION ACCEPT message;</w:t>
      </w:r>
    </w:p>
    <w:p w14:paraId="7B9479AF" w14:textId="5598D49A" w:rsidR="00024968" w:rsidRPr="007F2770" w:rsidRDefault="00024968" w:rsidP="00024968">
      <w:pPr>
        <w:pStyle w:val="B1"/>
        <w:rPr>
          <w:lang w:eastAsia="ko-KR"/>
        </w:rPr>
      </w:pPr>
      <w:r w:rsidRPr="007F2770">
        <w:t>b)</w:t>
      </w:r>
      <w:r w:rsidRPr="007F2770">
        <w:tab/>
        <w:t>put the default</w:t>
      </w:r>
      <w:r w:rsidR="00A80EA5" w:rsidRPr="007F2770">
        <w:t xml:space="preserve"> </w:t>
      </w:r>
      <w:r w:rsidRPr="007F2770">
        <w:t>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D7BA39D" w14:textId="77777777" w:rsidR="00173561" w:rsidRPr="007F2770" w:rsidRDefault="002C60D4" w:rsidP="00496914">
      <w:pPr>
        <w:pStyle w:val="B1"/>
        <w:rPr>
          <w:lang w:eastAsia="zh-CN"/>
        </w:rPr>
      </w:pPr>
      <w:r w:rsidRPr="007F2770">
        <w:rPr>
          <w:lang w:eastAsia="ko-KR"/>
        </w:rPr>
        <w:t>c)</w:t>
      </w:r>
      <w:r w:rsidRPr="007F2770">
        <w:rPr>
          <w:lang w:eastAsia="ko-KR"/>
        </w:rPr>
        <w:tab/>
      </w:r>
      <w:r w:rsidR="00646FAD" w:rsidRPr="007F2770">
        <w:rPr>
          <w:lang w:eastAsia="ko-KR"/>
        </w:rPr>
        <w:t xml:space="preserve">determine a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 xml:space="preserve">rea such that all S-NSSAIs of the </w:t>
      </w:r>
      <w:r w:rsidR="00646FAD" w:rsidRPr="007F2770">
        <w:rPr>
          <w:rFonts w:hint="eastAsia"/>
          <w:lang w:eastAsia="ko-KR"/>
        </w:rPr>
        <w:t>a</w:t>
      </w:r>
      <w:r w:rsidR="00646FAD" w:rsidRPr="007F2770">
        <w:rPr>
          <w:lang w:eastAsia="ko-KR"/>
        </w:rPr>
        <w:t xml:space="preserve">llowed NSSAI are available in the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rea.</w:t>
      </w:r>
    </w:p>
    <w:p w14:paraId="2B408598" w14:textId="7D6F9205"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894068" w:rsidRPr="007F2770">
        <w:t xml:space="preserve">or SNPN </w:t>
      </w:r>
      <w:r w:rsidRPr="007F2770">
        <w:t xml:space="preserve">except for the current PLMN </w:t>
      </w:r>
      <w:r w:rsidR="00894068" w:rsidRPr="007F2770">
        <w:t xml:space="preserve">or SNPN </w:t>
      </w:r>
      <w:r w:rsidRPr="007F2770">
        <w:t>as specified in subclause 4.6.2.2</w:t>
      </w:r>
      <w:r w:rsidR="00272236" w:rsidRPr="007F2770">
        <w:t xml:space="preserve"> and remove all tracking areas from the list of "5GS forbidden tracking areas for roaming" which were added due to rejection of S-NSSAI due to "S-NSSAI not available in the current registration area"</w:t>
      </w:r>
      <w:r w:rsidRPr="007F2770">
        <w:t>.</w:t>
      </w:r>
    </w:p>
    <w:p w14:paraId="6551DD9A" w14:textId="75A151AC" w:rsidR="00173561" w:rsidRPr="007F2770" w:rsidRDefault="00173561" w:rsidP="001735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00646FAD"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w:t>
      </w:r>
      <w:r w:rsidR="00471728" w:rsidRPr="007F2770">
        <w:rPr>
          <w:rFonts w:eastAsia="Malgun Gothic"/>
        </w:rPr>
        <w:t xml:space="preserve">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w:t>
      </w:r>
      <w:r w:rsidR="00DF1357" w:rsidRPr="007F2770">
        <w:rPr>
          <w:rFonts w:eastAsia="Malgun Gothic"/>
        </w:rPr>
        <w:t>4.6.2.2</w:t>
      </w:r>
      <w:r w:rsidRPr="007F2770">
        <w:rPr>
          <w:rFonts w:eastAsia="Malgun Gothic" w:hint="eastAsia"/>
        </w:rPr>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r w:rsidR="002121E3" w:rsidRPr="007F2770">
        <w:t>.</w:t>
      </w:r>
    </w:p>
    <w:p w14:paraId="2EBE8004" w14:textId="71875F93" w:rsidR="00505DE2" w:rsidRPr="00294B40"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471728"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471728"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505DE2">
        <w:t>:</w:t>
      </w:r>
    </w:p>
    <w:p w14:paraId="3674973F" w14:textId="56CAE845" w:rsidR="00505DE2" w:rsidRDefault="00505DE2" w:rsidP="00495EC6">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4BE1D12B" w14:textId="7856BF7C" w:rsidR="00E70637" w:rsidRDefault="00505DE2" w:rsidP="00495EC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2C6D62">
        <w:t>C</w:t>
      </w:r>
      <w:r w:rsidRPr="00D71B6A">
        <w:t>onfigured NSSAI</w:t>
      </w:r>
      <w:r w:rsidR="002C6D62">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3C4B9F">
        <w:t>;</w:t>
      </w:r>
    </w:p>
    <w:p w14:paraId="61C7939F" w14:textId="32FCDD47" w:rsidR="00E70637" w:rsidRDefault="00E70637" w:rsidP="00495EC6">
      <w:pPr>
        <w:pStyle w:val="B1"/>
      </w:pPr>
      <w:r w:rsidRPr="00A33425">
        <w:t>c</w:t>
      </w:r>
      <w:r w:rsidR="003C4B9F">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rsidR="002C6D62">
        <w:t>C</w:t>
      </w:r>
      <w:r w:rsidRPr="00A33425">
        <w:t>onfigured NSSAI</w:t>
      </w:r>
      <w:r w:rsidR="002C6D62">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rsidR="002C6D62">
        <w:t xml:space="preserve"> </w:t>
      </w:r>
      <w:r w:rsidRPr="00A33425">
        <w:t>as specified in subclause 4.6.2.2</w:t>
      </w:r>
      <w:r w:rsidR="00C34B50">
        <w:t>; or</w:t>
      </w:r>
    </w:p>
    <w:p w14:paraId="4EC7390D" w14:textId="7F90D94A" w:rsidR="00C34B50" w:rsidRPr="00294B40" w:rsidRDefault="00C34B50" w:rsidP="00495EC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DFAC180"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7DE268B" w14:textId="63598FCF" w:rsidR="0059547B" w:rsidRPr="007F2770" w:rsidRDefault="0059547B" w:rsidP="00215B69">
      <w:pPr>
        <w:pStyle w:val="B1"/>
      </w:pPr>
      <w:r w:rsidRPr="007F2770">
        <w:t>a)</w:t>
      </w:r>
      <w:r w:rsidRPr="007F2770">
        <w:tab/>
      </w:r>
      <w:r w:rsidRPr="007F2770">
        <w:rPr>
          <w:rFonts w:eastAsia="Malgun Gothic"/>
        </w:rPr>
        <w:t>includes</w:t>
      </w:r>
      <w:r w:rsidRPr="007F2770">
        <w:t xml:space="preserve"> </w:t>
      </w:r>
      <w:r w:rsidR="00302191" w:rsidRPr="007F2770">
        <w:rPr>
          <w:rFonts w:eastAsia="Malgun Gothic"/>
        </w:rPr>
        <w:t xml:space="preserve">the </w:t>
      </w:r>
      <w:r w:rsidR="00302191" w:rsidRPr="007F2770">
        <w:t xml:space="preserve">5GS registration result IE with the </w:t>
      </w:r>
      <w:r w:rsidR="00302191" w:rsidRPr="007F2770">
        <w:rPr>
          <w:rFonts w:eastAsia="Malgun Gothic"/>
        </w:rPr>
        <w:t>"</w:t>
      </w:r>
      <w:r w:rsidR="00302191" w:rsidRPr="007F2770">
        <w:t>NSSAA to be performed</w:t>
      </w:r>
      <w:r w:rsidR="00302191" w:rsidRPr="007F2770">
        <w:rPr>
          <w:rFonts w:eastAsia="Malgun Gothic"/>
        </w:rPr>
        <w:t xml:space="preserve">" indicator </w:t>
      </w:r>
      <w:r w:rsidR="00302191" w:rsidRPr="007F2770">
        <w:t xml:space="preserve">set to </w:t>
      </w:r>
      <w:r w:rsidR="00302191" w:rsidRPr="007F2770">
        <w:rPr>
          <w:rFonts w:eastAsia="Malgun Gothic"/>
        </w:rPr>
        <w:t>"</w:t>
      </w:r>
      <w:r w:rsidR="00302191" w:rsidRPr="007F2770">
        <w:t>Network slice-specific authentication and authorization is to be performed</w:t>
      </w:r>
      <w:r w:rsidR="00302191" w:rsidRPr="007F2770">
        <w:rPr>
          <w:rFonts w:eastAsia="Malgun Gothic"/>
        </w:rPr>
        <w:t>"</w:t>
      </w:r>
      <w:r w:rsidRPr="007F2770">
        <w:t>;</w:t>
      </w:r>
    </w:p>
    <w:p w14:paraId="70794A35" w14:textId="1C4C10FA"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563A9AC" w14:textId="77777777" w:rsidR="0051621A" w:rsidRDefault="0059547B" w:rsidP="00215B69">
      <w:pPr>
        <w:pStyle w:val="B1"/>
      </w:pPr>
      <w:r w:rsidRPr="007F2770">
        <w:t>c)</w:t>
      </w:r>
      <w:r w:rsidRPr="007F2770">
        <w:tab/>
        <w:t>does not include an allowed NSSAI</w:t>
      </w:r>
      <w:r w:rsidR="0051621A">
        <w:t>; and</w:t>
      </w:r>
    </w:p>
    <w:p w14:paraId="7820B76E" w14:textId="2D34010B" w:rsidR="0059547B" w:rsidRPr="007F2770" w:rsidRDefault="0051621A" w:rsidP="00215B69">
      <w:pPr>
        <w:pStyle w:val="B1"/>
      </w:pPr>
      <w:r>
        <w:t>d)</w:t>
      </w:r>
      <w:r>
        <w:tab/>
        <w:t>does not include an partially allowed NSSAI</w:t>
      </w:r>
      <w:r w:rsidRPr="007F2770">
        <w:t>,</w:t>
      </w:r>
    </w:p>
    <w:p w14:paraId="5C58DBFA" w14:textId="77777777" w:rsidR="0094056F" w:rsidRPr="007F2770" w:rsidRDefault="0094056F" w:rsidP="0094056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7FBE3C7" w14:textId="77777777" w:rsidR="0094056F" w:rsidRPr="007F2770" w:rsidRDefault="0094056F" w:rsidP="0094056F">
      <w:pPr>
        <w:pStyle w:val="B1"/>
      </w:pPr>
      <w:r w:rsidRPr="007F2770">
        <w:t>a)</w:t>
      </w:r>
      <w:r w:rsidRPr="007F2770">
        <w:tab/>
        <w:t>shall not initiate a 5GSM procedure except for emergency services ; and</w:t>
      </w:r>
    </w:p>
    <w:p w14:paraId="755E40F3" w14:textId="27CDD8D9" w:rsidR="0094056F" w:rsidRPr="007F2770" w:rsidRDefault="0094056F" w:rsidP="0094056F">
      <w:pPr>
        <w:pStyle w:val="B1"/>
      </w:pPr>
      <w:r w:rsidRPr="007F2770">
        <w:t>b)</w:t>
      </w:r>
      <w:r w:rsidRPr="007F2770">
        <w:tab/>
        <w:t>shall not initiate a service request procedure except for cases f), i)</w:t>
      </w:r>
      <w:r w:rsidR="00235A0B" w:rsidRPr="007F2770">
        <w:t>, m)</w:t>
      </w:r>
      <w:r w:rsidRPr="007F2770">
        <w:t xml:space="preserve"> and o) in subclause 5.6.1.1;</w:t>
      </w:r>
    </w:p>
    <w:p w14:paraId="3BEEAD8D" w14:textId="29C1AF8E" w:rsidR="0094056F" w:rsidRPr="007F2770" w:rsidRDefault="0094056F" w:rsidP="0094056F">
      <w:pPr>
        <w:pStyle w:val="B1"/>
      </w:pPr>
      <w:r w:rsidRPr="007F2770">
        <w:t>c)</w:t>
      </w:r>
      <w:r w:rsidRPr="007F2770">
        <w:tab/>
        <w:t>shall not initiate a</w:t>
      </w:r>
      <w:r w:rsidR="00A80048" w:rsidRPr="007F2770">
        <w:t>n</w:t>
      </w:r>
      <w:r w:rsidRPr="007F2770">
        <w:t xml:space="preserve"> NAS transport </w:t>
      </w:r>
      <w:r w:rsidR="00425B15" w:rsidRPr="007F2770">
        <w:t>procedure</w:t>
      </w:r>
      <w:r w:rsidRPr="007F2770">
        <w:t xml:space="preserve"> except for sending SMS, an LPP message</w:t>
      </w:r>
      <w:r w:rsidR="004305B6">
        <w:t>, a UPP-CMI container,</w:t>
      </w:r>
      <w:r w:rsidRPr="007F2770">
        <w:t xml:space="preserve"> </w:t>
      </w:r>
      <w:r w:rsidR="001F0B09">
        <w:t xml:space="preserve">an SLPP message, </w:t>
      </w:r>
      <w:r w:rsidRPr="007F2770">
        <w:t>a location service message, an SOR transparent container, a UE policy container, a UE parameters update transparent container or a CIoT user data container;</w:t>
      </w:r>
    </w:p>
    <w:p w14:paraId="4E84DD0D" w14:textId="3F18BBA4" w:rsidR="0094056F" w:rsidRPr="007F2770" w:rsidRDefault="0094056F" w:rsidP="0094056F">
      <w:pPr>
        <w:rPr>
          <w:rFonts w:eastAsia="Malgun Gothic"/>
        </w:rPr>
      </w:pPr>
      <w:r w:rsidRPr="007F2770">
        <w:rPr>
          <w:rFonts w:eastAsia="Malgun Gothic"/>
        </w:rPr>
        <w:t>until the UE receives an allowed NSSAI</w:t>
      </w:r>
      <w:r w:rsidR="0051621A">
        <w:rPr>
          <w:rFonts w:eastAsia="Malgun Gothic"/>
        </w:rPr>
        <w:t>, a partially allowed NSSAI, or both</w:t>
      </w:r>
      <w:r w:rsidR="0051621A" w:rsidRPr="007F2770">
        <w:rPr>
          <w:rFonts w:eastAsia="Malgun Gothic"/>
        </w:rPr>
        <w:t>.</w:t>
      </w:r>
    </w:p>
    <w:p w14:paraId="37F9AE9A" w14:textId="77777777" w:rsidR="006F6027" w:rsidRPr="007F2770" w:rsidRDefault="006F6027" w:rsidP="006F602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AC19AC" w14:textId="77777777" w:rsidR="006F6027" w:rsidRPr="007F2770" w:rsidRDefault="006F6027" w:rsidP="006F602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5619926" w14:textId="77777777" w:rsidR="006F6027" w:rsidRPr="007F2770" w:rsidRDefault="006F6027" w:rsidP="006F602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342DB3" w14:textId="77777777" w:rsidR="00905E30" w:rsidRPr="007F2770" w:rsidRDefault="00905E30" w:rsidP="00905E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EC9E5BA" w14:textId="77777777" w:rsidR="00173561" w:rsidRPr="007F2770" w:rsidRDefault="00173561" w:rsidP="00173561">
      <w:pPr>
        <w:rPr>
          <w:rFonts w:eastAsia="Malgun Gothic"/>
        </w:rPr>
      </w:pPr>
      <w:r w:rsidRPr="007F2770">
        <w:rPr>
          <w:rFonts w:eastAsia="Malgun Gothic"/>
        </w:rPr>
        <w:t xml:space="preserve">The UE </w:t>
      </w:r>
      <w:r w:rsidR="007C0C4B" w:rsidRPr="007F2770">
        <w:rPr>
          <w:rFonts w:eastAsia="Malgun Gothic"/>
        </w:rPr>
        <w:t xml:space="preserve">supporting S1 mode </w:t>
      </w:r>
      <w:r w:rsidRPr="007F2770">
        <w:rPr>
          <w:rFonts w:eastAsia="Malgun Gothic"/>
        </w:rPr>
        <w:t xml:space="preserve">shall operate in the mode for </w:t>
      </w:r>
      <w:r w:rsidR="002E49C6" w:rsidRPr="007F2770">
        <w:rPr>
          <w:rFonts w:eastAsia="Malgun Gothic"/>
        </w:rPr>
        <w:t>interworking</w:t>
      </w:r>
      <w:r w:rsidRPr="007F2770">
        <w:rPr>
          <w:rFonts w:eastAsia="Malgun Gothic"/>
        </w:rPr>
        <w:t xml:space="preserve"> with EPS as follows:</w:t>
      </w:r>
    </w:p>
    <w:p w14:paraId="727EBECC" w14:textId="77777777" w:rsidR="00173561" w:rsidRPr="007F2770" w:rsidRDefault="00E26E52" w:rsidP="00173561">
      <w:pPr>
        <w:pStyle w:val="B1"/>
        <w:rPr>
          <w:rFonts w:eastAsia="Malgun Gothic"/>
        </w:rPr>
      </w:pPr>
      <w:r w:rsidRPr="007F2770">
        <w:rPr>
          <w:rFonts w:eastAsia="Malgun Gothic"/>
        </w:rPr>
        <w:t>a</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not supported</w:t>
      </w:r>
      <w:r w:rsidR="00173561" w:rsidRPr="007F2770">
        <w:rPr>
          <w:rFonts w:eastAsia="Malgun Gothic"/>
        </w:rPr>
        <w:t>", the UE shall operate in single-registration mode;</w:t>
      </w:r>
    </w:p>
    <w:p w14:paraId="036A9B17" w14:textId="77777777" w:rsidR="00173561" w:rsidRPr="007F2770" w:rsidRDefault="00E26E52" w:rsidP="00173561">
      <w:pPr>
        <w:pStyle w:val="B1"/>
        <w:rPr>
          <w:rFonts w:eastAsia="Malgun Gothic"/>
        </w:rPr>
      </w:pPr>
      <w:r w:rsidRPr="007F2770">
        <w:rPr>
          <w:rFonts w:eastAsia="Malgun Gothic"/>
        </w:rPr>
        <w:t>b</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supports dual-registration mode, the UE </w:t>
      </w:r>
      <w:r w:rsidR="002E49C6" w:rsidRPr="007F2770">
        <w:rPr>
          <w:rFonts w:eastAsia="Malgun Gothic"/>
        </w:rPr>
        <w:t>may</w:t>
      </w:r>
      <w:r w:rsidR="00173561" w:rsidRPr="007F2770">
        <w:rPr>
          <w:rFonts w:eastAsia="Malgun Gothic"/>
        </w:rPr>
        <w:t xml:space="preserve"> operate in dual-registration mode;</w:t>
      </w:r>
      <w:r w:rsidR="007C0C4B" w:rsidRPr="007F2770">
        <w:rPr>
          <w:rFonts w:eastAsia="Malgun Gothic"/>
        </w:rPr>
        <w:t xml:space="preserve"> or</w:t>
      </w:r>
    </w:p>
    <w:p w14:paraId="2BCC61F3" w14:textId="47FF7086" w:rsidR="002E49C6" w:rsidRPr="007F2770" w:rsidRDefault="003E0478" w:rsidP="00621D46">
      <w:pPr>
        <w:pStyle w:val="NO"/>
        <w:rPr>
          <w:rFonts w:eastAsia="Malgun Gothic"/>
        </w:rPr>
      </w:pPr>
      <w:r w:rsidRPr="007F2770">
        <w:t>NOTE </w:t>
      </w:r>
      <w:r w:rsidR="00551F87" w:rsidRPr="007F2770">
        <w:t>1</w:t>
      </w:r>
      <w:r w:rsidR="00F5346B" w:rsidRPr="007F2770">
        <w:t>6</w:t>
      </w:r>
      <w:r w:rsidR="002E49C6" w:rsidRPr="007F2770">
        <w:rPr>
          <w:rFonts w:eastAsia="Malgun Gothic"/>
        </w:rPr>
        <w:t>:</w:t>
      </w:r>
      <w:r w:rsidR="002E49C6" w:rsidRPr="007F2770">
        <w:rPr>
          <w:rFonts w:eastAsia="Malgun Gothic"/>
        </w:rPr>
        <w:tab/>
        <w:t>The registration mode used by the UE is implementation dependent.</w:t>
      </w:r>
    </w:p>
    <w:p w14:paraId="5AD681A4" w14:textId="77777777" w:rsidR="00173561" w:rsidRPr="007F2770" w:rsidRDefault="00E26E52" w:rsidP="00173561">
      <w:pPr>
        <w:pStyle w:val="B1"/>
        <w:rPr>
          <w:rFonts w:eastAsia="Malgun Gothic"/>
        </w:rPr>
      </w:pPr>
      <w:r w:rsidRPr="007F2770">
        <w:rPr>
          <w:rFonts w:eastAsia="Malgun Gothic"/>
        </w:rPr>
        <w:t>c</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only supports single-registration mode, the UE </w:t>
      </w:r>
      <w:r w:rsidR="002E49C6" w:rsidRPr="007F2770">
        <w:rPr>
          <w:rFonts w:eastAsia="Malgun Gothic"/>
        </w:rPr>
        <w:t>shall</w:t>
      </w:r>
      <w:r w:rsidR="00173561" w:rsidRPr="007F2770">
        <w:rPr>
          <w:rFonts w:eastAsia="Malgun Gothic"/>
        </w:rPr>
        <w:t xml:space="preserve"> operate in single-registration mode</w:t>
      </w:r>
      <w:r w:rsidR="007C0C4B" w:rsidRPr="007F2770">
        <w:rPr>
          <w:rFonts w:eastAsia="Malgun Gothic"/>
        </w:rPr>
        <w:t>.</w:t>
      </w:r>
    </w:p>
    <w:p w14:paraId="249261E5" w14:textId="6A974453" w:rsidR="00A36D71" w:rsidRPr="007F2770" w:rsidRDefault="00A36D71" w:rsidP="00A36D7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7DADDD2" w14:textId="775269BD" w:rsidR="000977EC" w:rsidRDefault="000977EC" w:rsidP="000977E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5A70EE">
        <w:t>bit set to "non-3GPP access path switching not supported", the UE shall not perform the registration procedure for mobility registration update for non-3GPP access path switching</w:t>
      </w:r>
      <w:r>
        <w:t>.</w:t>
      </w:r>
    </w:p>
    <w:p w14:paraId="32B104E4" w14:textId="6693837A" w:rsidR="00FA7A86" w:rsidRDefault="00FA7A86" w:rsidP="00495EC6">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C0D629C" w14:textId="77777777" w:rsidR="00A90D34" w:rsidRPr="007F2770" w:rsidRDefault="00A90D34" w:rsidP="00A90D34">
      <w:r w:rsidRPr="007F2770">
        <w:t>The AMF shall set the EMF bit in the 5GS network feature support IE to:</w:t>
      </w:r>
    </w:p>
    <w:p w14:paraId="488CADD9"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7F639FE"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427C683F" w14:textId="0678AE5C" w:rsidR="00FA764F" w:rsidRPr="007F2770" w:rsidRDefault="003E0478" w:rsidP="00FA764F">
      <w:pPr>
        <w:pStyle w:val="NO"/>
      </w:pPr>
      <w:r w:rsidRPr="007F2770">
        <w:t>NOTE </w:t>
      </w:r>
      <w:r w:rsidR="00551F87" w:rsidRPr="007F2770">
        <w:t>1</w:t>
      </w:r>
      <w:r w:rsidR="00FA7A86">
        <w:t>8</w:t>
      </w:r>
      <w:r w:rsidR="00FA764F" w:rsidRPr="007F2770">
        <w:rPr>
          <w:rFonts w:eastAsia="Malgun Gothic"/>
        </w:rPr>
        <w:t>:</w:t>
      </w:r>
      <w:r w:rsidR="00FA764F" w:rsidRPr="007F2770">
        <w:rPr>
          <w:rFonts w:eastAsia="Malgun Gothic"/>
        </w:rPr>
        <w:tab/>
      </w:r>
      <w:r w:rsidR="00FA764F" w:rsidRPr="007F2770">
        <w:t>If the emergency services are supported in neither the EPS nor the 5GS homogeneously, based on operator policy, the AMF will set the EMF bit in the 5GS network feature support IE to "Emergency services fallback not supported".</w:t>
      </w:r>
    </w:p>
    <w:p w14:paraId="39B80AA2" w14:textId="5AD64E2B" w:rsidR="00F914AB" w:rsidRPr="007F2770" w:rsidRDefault="003E0478" w:rsidP="00F914AB">
      <w:pPr>
        <w:pStyle w:val="NO"/>
      </w:pPr>
      <w:r w:rsidRPr="007F2770">
        <w:t>NOTE </w:t>
      </w:r>
      <w:r w:rsidR="00FA7A86">
        <w:t>19</w:t>
      </w:r>
      <w:r w:rsidR="00F914AB" w:rsidRPr="007F2770">
        <w:rPr>
          <w:rFonts w:eastAsia="Malgun Gothic"/>
        </w:rPr>
        <w:t>:</w:t>
      </w:r>
      <w:r w:rsidR="00F914AB" w:rsidRPr="007F2770">
        <w:rPr>
          <w:rFonts w:eastAsia="Malgun Gothic"/>
        </w:rPr>
        <w:tab/>
        <w:t>Even though the AMF's support of emergency services fallback is indicated per RAT, t</w:t>
      </w:r>
      <w:r w:rsidR="00F914AB" w:rsidRPr="007F2770">
        <w:t>he UE's support of emergency services fallback is not per RAT, i.e. the UE's support of emergency services fallback is the same for both NR connected to 5GCN and E-UTRA connected to 5GCN.</w:t>
      </w:r>
    </w:p>
    <w:p w14:paraId="629418D2" w14:textId="77777777" w:rsidR="0086663F" w:rsidRPr="007F2770" w:rsidRDefault="0086663F" w:rsidP="0086663F">
      <w:r w:rsidRPr="007F2770">
        <w:t>Access identity 1 is only applicable while the UE is in N1 mode. Access identity 2 is only applicable while the UE is in N1 mode.</w:t>
      </w:r>
    </w:p>
    <w:p w14:paraId="6689191D"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4954BCC" w14:textId="768D1D36" w:rsidR="0086663F" w:rsidRPr="007F2770" w:rsidRDefault="0086663F" w:rsidP="0086663F">
      <w:pPr>
        <w:pStyle w:val="B1"/>
      </w:pPr>
      <w:r w:rsidRPr="007F2770">
        <w:t>-</w:t>
      </w:r>
      <w:r w:rsidRPr="007F2770">
        <w:tab/>
        <w:t>if the UE is not operating in SNPN access operation mode:</w:t>
      </w:r>
    </w:p>
    <w:p w14:paraId="5E8997EA"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95DECC"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13911C71" w14:textId="77777777" w:rsidR="0086663F" w:rsidRPr="007F2770" w:rsidRDefault="0086663F" w:rsidP="0086663F">
      <w:pPr>
        <w:pStyle w:val="B3"/>
      </w:pPr>
      <w:r w:rsidRPr="007F2770">
        <w:t>-</w:t>
      </w:r>
      <w:r w:rsidRPr="007F2770">
        <w:tab/>
        <w:t>via 3GPP access; or</w:t>
      </w:r>
    </w:p>
    <w:p w14:paraId="40FCD6D8" w14:textId="1EA696A2"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3ECAF45C" w14:textId="77777777" w:rsidR="0086663F" w:rsidRPr="007F2770" w:rsidRDefault="0086663F" w:rsidP="00486F5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0D49BD" w14:textId="77777777" w:rsidR="0086663F" w:rsidRPr="007F2770" w:rsidRDefault="0086663F" w:rsidP="0086663F">
      <w:pPr>
        <w:pStyle w:val="B3"/>
      </w:pPr>
      <w:r w:rsidRPr="007F2770">
        <w:t>-</w:t>
      </w:r>
      <w:r w:rsidRPr="007F2770">
        <w:tab/>
        <w:t>via 3GPP access; or</w:t>
      </w:r>
    </w:p>
    <w:p w14:paraId="17D282BF"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1EE9DE0" w14:textId="7F8B0E2F" w:rsidR="0086663F" w:rsidRPr="007F2770" w:rsidRDefault="0086663F" w:rsidP="0086663F">
      <w:pPr>
        <w:pStyle w:val="B2"/>
      </w:pPr>
      <w:r w:rsidRPr="007F2770">
        <w:tab/>
        <w:t>until the UE selects a non-equivalent PLMN over 3GPP access;</w:t>
      </w:r>
    </w:p>
    <w:p w14:paraId="3A2B4E9A" w14:textId="0E23F78A"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upon receiving a REGISTRATION ACCEPT message with the MPS indicator bit set to "Access identity 1 valid":</w:t>
      </w:r>
    </w:p>
    <w:p w14:paraId="2A733494" w14:textId="77777777" w:rsidR="0086663F" w:rsidRPr="007F2770" w:rsidRDefault="0086663F" w:rsidP="0086663F">
      <w:pPr>
        <w:pStyle w:val="B3"/>
      </w:pPr>
      <w:r w:rsidRPr="007F2770">
        <w:t>-</w:t>
      </w:r>
      <w:r w:rsidRPr="007F2770">
        <w:tab/>
        <w:t>via non-3GPP access; or</w:t>
      </w:r>
    </w:p>
    <w:p w14:paraId="20B4D8F3"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54F3AB2E" w14:textId="77777777"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2FAF9CD" w14:textId="77777777" w:rsidR="0086663F" w:rsidRPr="007F2770" w:rsidRDefault="0086663F" w:rsidP="0086663F">
      <w:pPr>
        <w:pStyle w:val="B3"/>
      </w:pPr>
      <w:r w:rsidRPr="007F2770">
        <w:t>-</w:t>
      </w:r>
      <w:r w:rsidRPr="007F2770">
        <w:tab/>
        <w:t>via non-3GPP access; or</w:t>
      </w:r>
    </w:p>
    <w:p w14:paraId="114DEB24"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75428A5C" w14:textId="048A8458" w:rsidR="0086663F" w:rsidRPr="007F2770" w:rsidRDefault="0086663F" w:rsidP="0086663F">
      <w:pPr>
        <w:pStyle w:val="B2"/>
      </w:pPr>
      <w:r w:rsidRPr="007F2770">
        <w:tab/>
        <w:t>until the UE selects a non-equivalent PLMN over non-3GPP access;</w:t>
      </w:r>
    </w:p>
    <w:p w14:paraId="14C2D3CD" w14:textId="5103D4F9" w:rsidR="0086663F" w:rsidRPr="007F2770" w:rsidRDefault="0086663F" w:rsidP="0086663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1441400" w14:textId="77777777" w:rsidR="0086663F" w:rsidRPr="007F2770" w:rsidRDefault="0086663F" w:rsidP="0086663F">
      <w:pPr>
        <w:pStyle w:val="B2"/>
      </w:pPr>
      <w:r w:rsidRPr="007F2770">
        <w:t>d)</w:t>
      </w:r>
      <w:r w:rsidRPr="007F2770">
        <w:tab/>
        <w:t>upon receiving a REGISTRATION ACCEPT message with the MCS indicator bit set to "Access identity 2 valid":</w:t>
      </w:r>
    </w:p>
    <w:p w14:paraId="7BC00423" w14:textId="77777777" w:rsidR="0086663F" w:rsidRPr="007F2770" w:rsidRDefault="0086663F" w:rsidP="0086663F">
      <w:pPr>
        <w:pStyle w:val="B3"/>
      </w:pPr>
      <w:r w:rsidRPr="007F2770">
        <w:t>-</w:t>
      </w:r>
      <w:r w:rsidRPr="007F2770">
        <w:tab/>
        <w:t>via 3GPP access; or</w:t>
      </w:r>
    </w:p>
    <w:p w14:paraId="106B9F24" w14:textId="3730E74A" w:rsidR="0086663F" w:rsidRPr="007F2770" w:rsidRDefault="0086663F" w:rsidP="0086663F">
      <w:pPr>
        <w:pStyle w:val="B3"/>
      </w:pPr>
      <w:r w:rsidRPr="007F2770">
        <w:t>-</w:t>
      </w:r>
      <w:r w:rsidRPr="007F2770">
        <w:tab/>
        <w:t>via non-3GPP access if the UE is registered to the same PLMN over 3GPP access and non-3GPP access;</w:t>
      </w:r>
    </w:p>
    <w:p w14:paraId="0BC4D543" w14:textId="64FAD40A" w:rsidR="0086663F" w:rsidRPr="007F2770" w:rsidRDefault="0086663F" w:rsidP="00486F5A">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19363320" w14:textId="77777777" w:rsidR="0086663F" w:rsidRPr="007F2770" w:rsidRDefault="0086663F" w:rsidP="0086663F">
      <w:pPr>
        <w:pStyle w:val="B3"/>
      </w:pPr>
      <w:r w:rsidRPr="007F2770">
        <w:t>-</w:t>
      </w:r>
      <w:r w:rsidRPr="007F2770">
        <w:tab/>
        <w:t>via 3GPP access; or</w:t>
      </w:r>
    </w:p>
    <w:p w14:paraId="4F54068D"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658C2457" w14:textId="7ABF9991" w:rsidR="0086663F" w:rsidRPr="007F2770" w:rsidRDefault="0086663F" w:rsidP="0086663F">
      <w:pPr>
        <w:pStyle w:val="B2"/>
      </w:pPr>
      <w:r w:rsidRPr="007F2770">
        <w:tab/>
        <w:t>until the UE selects a non-equivalent PLMN over 3GPP access; and</w:t>
      </w:r>
    </w:p>
    <w:p w14:paraId="4C5B04A2" w14:textId="336FD6CC"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upon receiving a REGISTRATION ACCEPT message with the MCS indicator bit set to "Access identity 2 valid":</w:t>
      </w:r>
    </w:p>
    <w:p w14:paraId="5ACD8B53" w14:textId="77777777" w:rsidR="0086663F" w:rsidRPr="007F2770" w:rsidRDefault="0086663F" w:rsidP="0086663F">
      <w:pPr>
        <w:pStyle w:val="B3"/>
      </w:pPr>
      <w:r w:rsidRPr="007F2770">
        <w:t>-</w:t>
      </w:r>
      <w:r w:rsidRPr="007F2770">
        <w:tab/>
        <w:t>via non-3GPP access; or</w:t>
      </w:r>
    </w:p>
    <w:p w14:paraId="1A66CC24"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74B24483" w14:textId="71FFA65A" w:rsidR="0086663F" w:rsidRPr="007F2770" w:rsidRDefault="0086663F" w:rsidP="00486F5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75FB41B5" w14:textId="77777777" w:rsidR="0086663F" w:rsidRPr="007F2770" w:rsidRDefault="0086663F" w:rsidP="0086663F">
      <w:pPr>
        <w:pStyle w:val="B3"/>
      </w:pPr>
      <w:r w:rsidRPr="007F2770">
        <w:t>-</w:t>
      </w:r>
      <w:r w:rsidRPr="007F2770">
        <w:tab/>
        <w:t>via non-3GPP access; or</w:t>
      </w:r>
    </w:p>
    <w:p w14:paraId="4314C127"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0E42CD83" w14:textId="77777777" w:rsidR="0086663F" w:rsidRPr="007F2770" w:rsidRDefault="0086663F" w:rsidP="0086663F">
      <w:pPr>
        <w:pStyle w:val="B2"/>
        <w:rPr>
          <w:lang w:eastAsia="zh-TW"/>
        </w:rPr>
      </w:pPr>
      <w:r w:rsidRPr="007F2770">
        <w:tab/>
        <w:t>until the UE selects a non-equivalent PLMN over non-3GPP access; or</w:t>
      </w:r>
    </w:p>
    <w:p w14:paraId="33D2D3FC" w14:textId="7FB2C462" w:rsidR="0086663F" w:rsidRPr="007F2770" w:rsidRDefault="0086663F" w:rsidP="0086663F">
      <w:pPr>
        <w:pStyle w:val="B1"/>
      </w:pPr>
      <w:r w:rsidRPr="007F2770">
        <w:t>-</w:t>
      </w:r>
      <w:r w:rsidRPr="007F2770">
        <w:tab/>
        <w:t>if the UE is operating in SNPN access operation mode:</w:t>
      </w:r>
    </w:p>
    <w:p w14:paraId="3A1B49A2" w14:textId="0EBBDC64" w:rsidR="0086663F" w:rsidRPr="007F2770" w:rsidRDefault="0086663F" w:rsidP="0086663F">
      <w:pPr>
        <w:pStyle w:val="B2"/>
      </w:pPr>
      <w:r w:rsidRPr="007F2770">
        <w:t>a)</w:t>
      </w:r>
      <w:r w:rsidRPr="007F2770">
        <w:rPr>
          <w:lang w:val="en-US"/>
        </w:rPr>
        <w:tab/>
      </w:r>
      <w:r w:rsidRPr="007F2770">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32D849F4" w14:textId="77777777" w:rsidR="0086663F" w:rsidRPr="007F2770" w:rsidRDefault="0086663F" w:rsidP="0086663F">
      <w:pPr>
        <w:pStyle w:val="B3"/>
      </w:pPr>
      <w:r w:rsidRPr="007F2770">
        <w:t>-</w:t>
      </w:r>
      <w:r w:rsidRPr="007F2770">
        <w:tab/>
        <w:t xml:space="preserve">via 3GPP access; or </w:t>
      </w:r>
    </w:p>
    <w:p w14:paraId="2E99D7BB" w14:textId="2B6BBFA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5EF5DC5A" w14:textId="36FD383B" w:rsidR="0086663F" w:rsidRPr="007F2770" w:rsidRDefault="0086663F" w:rsidP="0086663F">
      <w:pPr>
        <w:pStyle w:val="B2"/>
      </w:pPr>
      <w:r w:rsidRPr="007F2770">
        <w:tab/>
        <w:t>the UE shall act as a UE with access identity 1 configured for MPS, as described in subclause 4.5.2A, in all NG-RAN of the registered SNPN</w:t>
      </w:r>
      <w:r w:rsidR="002578F3" w:rsidRPr="007F2770">
        <w:t xml:space="preserve"> and its equivalent SNPNs</w:t>
      </w:r>
      <w:r w:rsidRPr="007F2770">
        <w:t>. The MPS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1913441C" w14:textId="77777777" w:rsidR="0086663F" w:rsidRPr="007F2770" w:rsidRDefault="0086663F" w:rsidP="0086663F">
      <w:pPr>
        <w:pStyle w:val="B3"/>
      </w:pPr>
      <w:r w:rsidRPr="007F2770">
        <w:t>-</w:t>
      </w:r>
      <w:r w:rsidRPr="007F2770">
        <w:tab/>
        <w:t xml:space="preserve">via 3GPP access; or </w:t>
      </w:r>
    </w:p>
    <w:p w14:paraId="1328B0BB"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B109F26" w14:textId="450C73D4" w:rsidR="0086663F" w:rsidRPr="007F2770" w:rsidRDefault="0086663F" w:rsidP="0086663F">
      <w:pPr>
        <w:pStyle w:val="B2"/>
      </w:pPr>
      <w:r w:rsidRPr="007F2770">
        <w:tab/>
        <w:t xml:space="preserve">until the UE selects </w:t>
      </w:r>
      <w:r w:rsidR="002578F3" w:rsidRPr="007F2770">
        <w:t xml:space="preserve">a non-equivalent </w:t>
      </w:r>
      <w:r w:rsidRPr="007F2770">
        <w:t>SNPN over 3GPP access;</w:t>
      </w:r>
    </w:p>
    <w:p w14:paraId="67B62488" w14:textId="24A2CDA8"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 xml:space="preserve">upon receiving a REGISTRATION ACCEPT message with the MPS indicator bit set to "Access identity 1 valid": </w:t>
      </w:r>
    </w:p>
    <w:p w14:paraId="51A46A4B" w14:textId="77777777" w:rsidR="0086663F" w:rsidRPr="007F2770" w:rsidRDefault="0086663F" w:rsidP="0086663F">
      <w:pPr>
        <w:pStyle w:val="B3"/>
      </w:pPr>
      <w:r w:rsidRPr="007F2770">
        <w:t>-</w:t>
      </w:r>
      <w:r w:rsidRPr="007F2770">
        <w:tab/>
        <w:t xml:space="preserve">via non-3GPP access; or </w:t>
      </w:r>
    </w:p>
    <w:p w14:paraId="2B8EA6E0"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1AA49ADF" w14:textId="69D0845A" w:rsidR="0086663F" w:rsidRPr="007F2770" w:rsidRDefault="0086663F" w:rsidP="0086663F">
      <w:pPr>
        <w:pStyle w:val="B2"/>
      </w:pPr>
      <w:r w:rsidRPr="007F2770">
        <w:tab/>
        <w:t>the UE shall act as a UE with access identity 1 configured for MPS, as described in subclause 4.5.2A, in non-3GPP access of the registered SNPN</w:t>
      </w:r>
      <w:r w:rsidR="002578F3"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37D61908" w14:textId="77777777" w:rsidR="0086663F" w:rsidRPr="007F2770" w:rsidRDefault="0086663F" w:rsidP="0086663F">
      <w:pPr>
        <w:pStyle w:val="B3"/>
      </w:pPr>
      <w:r w:rsidRPr="007F2770">
        <w:t>-</w:t>
      </w:r>
      <w:r w:rsidRPr="007F2770">
        <w:tab/>
        <w:t xml:space="preserve">via non-3GPP access; or </w:t>
      </w:r>
    </w:p>
    <w:p w14:paraId="2B8B0E57"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10B1EF8F" w14:textId="09C46ACE"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153FED29" w14:textId="59F1C642" w:rsidR="0086663F" w:rsidRPr="007F2770" w:rsidRDefault="0086663F" w:rsidP="0086663F">
      <w:pPr>
        <w:pStyle w:val="B2"/>
      </w:pPr>
      <w:r w:rsidRPr="007F2770">
        <w:t>c)</w:t>
      </w:r>
      <w:r w:rsidRPr="007F2770">
        <w:tab/>
        <w:t>the network informs the UE that the use of access identity 2 is valid in the RSNPN</w:t>
      </w:r>
      <w:r w:rsidR="002578F3" w:rsidRPr="007F2770">
        <w:t xml:space="preserve"> or equivalent SNPN by</w:t>
      </w:r>
      <w:r w:rsidRPr="007F2770">
        <w:t xml:space="preserve">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79F7D0" w14:textId="77777777" w:rsidR="0086663F" w:rsidRPr="007F2770" w:rsidRDefault="0086663F" w:rsidP="0086663F">
      <w:pPr>
        <w:pStyle w:val="B2"/>
      </w:pPr>
      <w:r w:rsidRPr="007F2770">
        <w:t>d)</w:t>
      </w:r>
      <w:r w:rsidRPr="007F2770">
        <w:tab/>
        <w:t xml:space="preserve">upon receiving a REGISTRATION ACCEPT message with the MCS indicator bit set to "Access identity 2 valid": </w:t>
      </w:r>
    </w:p>
    <w:p w14:paraId="7224D00F" w14:textId="77777777" w:rsidR="0086663F" w:rsidRPr="007F2770" w:rsidRDefault="0086663F" w:rsidP="0086663F">
      <w:pPr>
        <w:pStyle w:val="B3"/>
      </w:pPr>
      <w:r w:rsidRPr="007F2770">
        <w:t>-</w:t>
      </w:r>
      <w:r w:rsidRPr="007F2770">
        <w:tab/>
        <w:t xml:space="preserve">via 3GPP access; or </w:t>
      </w:r>
    </w:p>
    <w:p w14:paraId="094EC610" w14:textId="325A1BD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2E111BF8" w14:textId="1D50D55B" w:rsidR="0086663F" w:rsidRPr="007F2770" w:rsidRDefault="0086663F" w:rsidP="0086663F">
      <w:pPr>
        <w:pStyle w:val="B2"/>
      </w:pPr>
      <w:r w:rsidRPr="007F2770">
        <w:tab/>
        <w:t>the UE shall act as a UE with access identity 2 configured for MCS, as described in subclause 4.5.2A, in all NG-RAN of the registered SNPN</w:t>
      </w:r>
      <w:r w:rsidR="002578F3" w:rsidRPr="007F2770">
        <w:t xml:space="preserve"> and its equivalent SNPNs</w:t>
      </w:r>
      <w:r w:rsidRPr="007F2770">
        <w:t>. The MCS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 xml:space="preserve">with the MCS indicator bit set to "Access identity 2 not valid": </w:t>
      </w:r>
    </w:p>
    <w:p w14:paraId="616ACFDC" w14:textId="77777777" w:rsidR="0086663F" w:rsidRPr="007F2770" w:rsidRDefault="0086663F" w:rsidP="0086663F">
      <w:pPr>
        <w:pStyle w:val="B3"/>
      </w:pPr>
      <w:r w:rsidRPr="007F2770">
        <w:t>-</w:t>
      </w:r>
      <w:r w:rsidRPr="007F2770">
        <w:tab/>
        <w:t xml:space="preserve">via 3GPP access; or </w:t>
      </w:r>
    </w:p>
    <w:p w14:paraId="59B511CC"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278A803" w14:textId="4F420BB2" w:rsidR="0086663F" w:rsidRPr="007F2770" w:rsidRDefault="0086663F" w:rsidP="0086663F">
      <w:pPr>
        <w:pStyle w:val="B3"/>
      </w:pPr>
      <w:r w:rsidRPr="007F2770">
        <w:t>until the UE selects</w:t>
      </w:r>
      <w:r w:rsidR="002578F3" w:rsidRPr="007F2770">
        <w:t xml:space="preserve"> a non-equivalent</w:t>
      </w:r>
      <w:r w:rsidRPr="007F2770">
        <w:t xml:space="preserve"> SNPN over 3GPP access; and</w:t>
      </w:r>
    </w:p>
    <w:p w14:paraId="39D239F5" w14:textId="131DDE50"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 xml:space="preserve">upon receiving a REGISTRATION ACCEPT message with the MCS indicator bit set to "Access identity 2 valid": </w:t>
      </w:r>
    </w:p>
    <w:p w14:paraId="51062EB0" w14:textId="77777777" w:rsidR="0086663F" w:rsidRPr="007F2770" w:rsidRDefault="0086663F" w:rsidP="0086663F">
      <w:pPr>
        <w:pStyle w:val="B3"/>
      </w:pPr>
      <w:r w:rsidRPr="007F2770">
        <w:t>-</w:t>
      </w:r>
      <w:r w:rsidRPr="007F2770">
        <w:tab/>
        <w:t xml:space="preserve">via non-3GPP access; or </w:t>
      </w:r>
    </w:p>
    <w:p w14:paraId="753A0919"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4E7C0B41" w14:textId="1FF3CCCD" w:rsidR="0086663F" w:rsidRPr="007F2770" w:rsidRDefault="0086663F" w:rsidP="0086663F">
      <w:pPr>
        <w:pStyle w:val="B2"/>
      </w:pPr>
      <w:r w:rsidRPr="007F2770">
        <w:tab/>
        <w:t>the UE shall act as a UE with access identity 2 configured for MCS, as described in subclause 4.5.2A, in non-3GPP access of the registered SNPN</w:t>
      </w:r>
      <w:r w:rsidR="002578F3"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with the MCS indicator bit set to "Access identity 2 not valid":</w:t>
      </w:r>
    </w:p>
    <w:p w14:paraId="07C88A2B" w14:textId="77777777" w:rsidR="0086663F" w:rsidRPr="007F2770" w:rsidRDefault="0086663F" w:rsidP="0086663F">
      <w:pPr>
        <w:pStyle w:val="B3"/>
      </w:pPr>
      <w:r w:rsidRPr="007F2770">
        <w:t>-</w:t>
      </w:r>
      <w:r w:rsidRPr="007F2770">
        <w:tab/>
        <w:t xml:space="preserve">via non-3GPP access; or </w:t>
      </w:r>
    </w:p>
    <w:p w14:paraId="33694706"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8D67BE2" w14:textId="33C7819C"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732867F7" w14:textId="77777777" w:rsidR="007C7E29" w:rsidRPr="007F2770" w:rsidRDefault="009701AD" w:rsidP="009701AD">
      <w:r w:rsidRPr="007F2770">
        <w:t>If the UE indicates support for restriction on use of enhanced coverage in the REGISTRATION REQUEST message and</w:t>
      </w:r>
      <w:r w:rsidR="007C7E29" w:rsidRPr="007F2770">
        <w:t>:</w:t>
      </w:r>
    </w:p>
    <w:p w14:paraId="70296C88" w14:textId="77777777" w:rsidR="007C7E29" w:rsidRPr="007F2770" w:rsidRDefault="007C7E29" w:rsidP="007C7E29">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0359CB7" w14:textId="77777777" w:rsidR="007C7E29" w:rsidRPr="007F2770" w:rsidRDefault="007C7E29" w:rsidP="007C7E29">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3C9BCF9" w14:textId="77777777" w:rsidR="007C7E29" w:rsidRPr="007F2770" w:rsidRDefault="007C7E29" w:rsidP="007C7E29">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r w:rsidR="002121E3" w:rsidRPr="007F2770">
        <w:t>,</w:t>
      </w:r>
    </w:p>
    <w:p w14:paraId="0D63618C" w14:textId="77777777" w:rsidR="009701AD" w:rsidRPr="007F2770" w:rsidRDefault="009701AD" w:rsidP="009701AD">
      <w:pPr>
        <w:rPr>
          <w:noProof/>
        </w:rPr>
      </w:pPr>
      <w:r w:rsidRPr="007F2770">
        <w:t xml:space="preserve">in the </w:t>
      </w:r>
      <w:r w:rsidRPr="007F2770">
        <w:rPr>
          <w:lang w:eastAsia="ko-KR"/>
        </w:rPr>
        <w:t>5GS network feature support IE in the REGISTRATION ACCEPT message</w:t>
      </w:r>
      <w:r w:rsidRPr="007F2770">
        <w:t>.</w:t>
      </w:r>
    </w:p>
    <w:p w14:paraId="01556C36"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250BF7" w14:textId="57128A03"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w:t>
      </w:r>
      <w:bookmarkStart w:id="250" w:name="OLE_LINK24"/>
      <w:bookmarkStart w:id="251" w:name="OLE_LINK25"/>
      <w:bookmarkStart w:id="252" w:name="OLE_LINK7"/>
      <w:r w:rsidR="0048703E" w:rsidRPr="007F2770">
        <w:t xml:space="preserve">Upon receipt of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the</w:t>
      </w:r>
      <w:r w:rsidR="0048703E" w:rsidRPr="007F2770">
        <w:rPr>
          <w:noProof/>
        </w:rPr>
        <w:t xml:space="preserve"> UE NAS layer informs the lower layers that paging indication for voice services is supported.</w:t>
      </w:r>
      <w:bookmarkEnd w:id="250"/>
      <w:bookmarkEnd w:id="251"/>
      <w:bookmarkEnd w:id="252"/>
      <w:r w:rsidR="0048703E" w:rsidRPr="007F2770">
        <w:rPr>
          <w:noProof/>
        </w:rPr>
        <w:t xml:space="preserve"> Otherwise, the UE NAS layer informs the lower layers that paging indication for voice services is not supported.</w:t>
      </w:r>
    </w:p>
    <w:p w14:paraId="3948CCF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ECC513" w14:textId="77777777" w:rsidR="00075C5C" w:rsidRPr="007F2770" w:rsidRDefault="00075C5C" w:rsidP="00075C5C">
      <w:r w:rsidRPr="007F2770">
        <w:t>If the UE indicates support of the paging restriction in the REGISTRATION REQUEST message, and the AMF sets:</w:t>
      </w:r>
    </w:p>
    <w:p w14:paraId="6E514876" w14:textId="77777777" w:rsidR="00075C5C" w:rsidRPr="007F2770" w:rsidRDefault="00075C5C" w:rsidP="00075C5C">
      <w:pPr>
        <w:pStyle w:val="B1"/>
      </w:pPr>
      <w:r w:rsidRPr="007F2770">
        <w:t>-</w:t>
      </w:r>
      <w:r w:rsidRPr="007F2770">
        <w:tab/>
        <w:t>the reject paging request bit to "reject paging request supported";</w:t>
      </w:r>
    </w:p>
    <w:p w14:paraId="3F55B98C"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56BC123D" w14:textId="77777777" w:rsidR="00075C5C" w:rsidRPr="007F2770" w:rsidRDefault="00075C5C" w:rsidP="00075C5C">
      <w:pPr>
        <w:pStyle w:val="B1"/>
      </w:pPr>
      <w:r w:rsidRPr="007F2770">
        <w:t>-</w:t>
      </w:r>
      <w:r w:rsidRPr="007F2770">
        <w:tab/>
        <w:t>both of them;</w:t>
      </w:r>
    </w:p>
    <w:p w14:paraId="08149AF6" w14:textId="77777777" w:rsidR="00075C5C" w:rsidRDefault="00075C5C" w:rsidP="00075C5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1FD887" w14:textId="07D46957" w:rsidR="00903EF0" w:rsidRPr="007F2770" w:rsidRDefault="00903EF0" w:rsidP="00075C5C">
      <w:pPr>
        <w:rPr>
          <w:lang w:eastAsia="zh-CN"/>
        </w:rPr>
      </w:pPr>
      <w:r>
        <w:rPr>
          <w:lang w:eastAsia="zh-CN"/>
        </w:rPr>
        <w:t xml:space="preserve">If the UE indicates support of ranging and sidelink positioning in the </w:t>
      </w:r>
      <w:r w:rsidRPr="007F2770">
        <w:t>REGISTRATION REQUEST message</w:t>
      </w:r>
      <w:r>
        <w:t xml:space="preserve"> and the network supports</w:t>
      </w:r>
      <w:r w:rsidR="004C04CF">
        <w:t xml:space="preserve"> and accepts the use of</w:t>
      </w:r>
      <w: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A1E57E"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w:t>
      </w:r>
      <w:r w:rsidRPr="007F2770">
        <w:t xml:space="preserve"> </w:t>
      </w:r>
      <w:r w:rsidR="00EC1D37" w:rsidRPr="007F2770">
        <w:t>F</w:t>
      </w:r>
      <w:r w:rsidRPr="007F2770">
        <w:t xml:space="preserve">ollow-on request </w:t>
      </w:r>
      <w:r w:rsidR="00EC1D37" w:rsidRPr="007F2770">
        <w:t>indicato</w:t>
      </w:r>
      <w:r w:rsidR="00010B12"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EDDE01" w14:textId="77777777" w:rsidR="007875FF" w:rsidRPr="007F2770" w:rsidRDefault="007875FF" w:rsidP="007875F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6A8DEE" w14:textId="77777777" w:rsidR="007875FF" w:rsidRPr="007F2770" w:rsidRDefault="007875FF" w:rsidP="007875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Pr="007F2770" w:rsidRDefault="007875FF" w:rsidP="007875FF">
      <w:pPr>
        <w:pStyle w:val="B2"/>
      </w:pPr>
      <w:r w:rsidRPr="007F2770">
        <w:t>1)</w:t>
      </w:r>
      <w:r w:rsidRPr="007F2770">
        <w:tab/>
        <w:t>the V2XCEPC5 bit to "V2X communication over E-UTRA-PC5 supported"; or</w:t>
      </w:r>
    </w:p>
    <w:p w14:paraId="22F36B21" w14:textId="77777777" w:rsidR="007875FF" w:rsidRPr="007F2770" w:rsidRDefault="007875FF" w:rsidP="007875FF">
      <w:pPr>
        <w:pStyle w:val="B2"/>
      </w:pPr>
      <w:r w:rsidRPr="007F2770">
        <w:t>2)</w:t>
      </w:r>
      <w:r w:rsidRPr="007F2770">
        <w:tab/>
        <w:t>the V2XCNPC5 bit to "V2X communication over NR-PC5 supported"; and</w:t>
      </w:r>
    </w:p>
    <w:p w14:paraId="6F61A488" w14:textId="77777777" w:rsidR="007875FF" w:rsidRPr="007F2770" w:rsidRDefault="007875FF" w:rsidP="007875FF">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0FF1E38E" w14:textId="6F2B973B" w:rsidR="007875FF" w:rsidRDefault="007875FF" w:rsidP="007875FF">
      <w:pPr>
        <w:rPr>
          <w:lang w:eastAsia="ko-KR"/>
        </w:rPr>
      </w:pPr>
      <w:r w:rsidRPr="007F2770">
        <w:rPr>
          <w:lang w:eastAsia="ko-KR"/>
        </w:rPr>
        <w:t>the AMF should not immediately release the NAS signalling connection after the completion of the registration procedure.</w:t>
      </w:r>
    </w:p>
    <w:p w14:paraId="23092069" w14:textId="77777777" w:rsidR="00F25F43" w:rsidRPr="007F2770" w:rsidRDefault="00F25F43" w:rsidP="00F25F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02D134B" w14:textId="77777777" w:rsidR="00F25F43" w:rsidRPr="007F2770" w:rsidRDefault="00F25F43" w:rsidP="00F25F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49F219" w14:textId="77777777" w:rsidR="00F25F43" w:rsidRPr="007F2770" w:rsidRDefault="00F25F43" w:rsidP="00F25F4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D9785B" w14:textId="77777777" w:rsidR="00F25F43" w:rsidRPr="007F2770" w:rsidRDefault="00F25F43" w:rsidP="00F25F4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0EB1BA3" w14:textId="77777777" w:rsidR="00F25F43" w:rsidRPr="007F2770" w:rsidRDefault="00F25F43" w:rsidP="00F25F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655B40E" w14:textId="0489110A" w:rsidR="00F25F43" w:rsidRPr="00294B40" w:rsidRDefault="00F25F43" w:rsidP="007875FF">
      <w:pPr>
        <w:rPr>
          <w:rFonts w:eastAsia="Malgun Gothic"/>
          <w:lang w:eastAsia="ko-KR"/>
        </w:rPr>
      </w:pPr>
      <w:r w:rsidRPr="007F2770">
        <w:rPr>
          <w:lang w:eastAsia="ko-KR"/>
        </w:rPr>
        <w:t>the AMF should not immediately release the NAS signalling connection after the completion of the registration procedure.</w:t>
      </w:r>
    </w:p>
    <w:p w14:paraId="518C187F" w14:textId="1DE9145F"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 xml:space="preserve">5G </w:t>
      </w:r>
      <w:r w:rsidRPr="007F2770">
        <w:t>ProSe services based on</w:t>
      </w:r>
      <w:r w:rsidRPr="007F2770">
        <w:rPr>
          <w:lang w:eastAsia="ko-KR"/>
        </w:rPr>
        <w:t>:</w:t>
      </w:r>
    </w:p>
    <w:p w14:paraId="0694A956"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7F2770" w:rsidRDefault="001529F5" w:rsidP="001529F5">
      <w:pPr>
        <w:pStyle w:val="B2"/>
      </w:pPr>
      <w:r w:rsidRPr="007F2770">
        <w:t>1)</w:t>
      </w:r>
      <w:r w:rsidRPr="007F2770">
        <w:tab/>
        <w:t xml:space="preserve">the </w:t>
      </w:r>
      <w:r w:rsidR="006C4EA0" w:rsidRPr="007F2770">
        <w:t xml:space="preserve">5G </w:t>
      </w:r>
      <w:r w:rsidRPr="007F2770">
        <w:t>ProSe direct discovery bit to "</w:t>
      </w:r>
      <w:r w:rsidR="006C4EA0" w:rsidRPr="007F2770">
        <w:t xml:space="preserve">5G </w:t>
      </w:r>
      <w:r w:rsidRPr="007F2770">
        <w:t>ProSe direct discovery supported"; or</w:t>
      </w:r>
    </w:p>
    <w:p w14:paraId="3F7B12F1" w14:textId="7280BD61" w:rsidR="001529F5" w:rsidRPr="007F2770" w:rsidRDefault="001529F5" w:rsidP="001529F5">
      <w:pPr>
        <w:pStyle w:val="B2"/>
      </w:pPr>
      <w:r w:rsidRPr="007F2770">
        <w:t>2)</w:t>
      </w:r>
      <w:r w:rsidRPr="007F2770">
        <w:tab/>
        <w:t xml:space="preserve">the </w:t>
      </w:r>
      <w:r w:rsidR="006C4EA0" w:rsidRPr="007F2770">
        <w:t xml:space="preserve">5G </w:t>
      </w:r>
      <w:r w:rsidRPr="007F2770">
        <w:t>ProSe direct communication bit to "</w:t>
      </w:r>
      <w:r w:rsidR="006C4EA0" w:rsidRPr="007F2770">
        <w:t xml:space="preserve">5G </w:t>
      </w:r>
      <w:r w:rsidRPr="007F2770">
        <w:t>ProSe direct communication supported"; and</w:t>
      </w:r>
    </w:p>
    <w:p w14:paraId="6F9284E9" w14:textId="54D00A26"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6301C4EB" w14:textId="77777777" w:rsidR="001529F5" w:rsidRPr="007F2770" w:rsidRDefault="001529F5" w:rsidP="001529F5">
      <w:pPr>
        <w:rPr>
          <w:lang w:eastAsia="ko-KR"/>
        </w:rPr>
      </w:pPr>
      <w:r w:rsidRPr="007F2770">
        <w:rPr>
          <w:lang w:eastAsia="ko-KR"/>
        </w:rPr>
        <w:t>the AMF should not immediately release the NAS signalling connection after the completion of the registration procedure.</w:t>
      </w:r>
    </w:p>
    <w:p w14:paraId="4DB372A9" w14:textId="5945A0A8" w:rsidR="00931200" w:rsidRPr="007F2770" w:rsidRDefault="00C12C91" w:rsidP="00931200">
      <w:pPr>
        <w:rPr>
          <w:lang w:eastAsia="zh-CN"/>
        </w:rPr>
      </w:pPr>
      <w:r w:rsidRPr="007F2770">
        <w:t>If the</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7067B0"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7067B0"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42A072" w14:textId="20AB6754" w:rsidR="00E977FD" w:rsidRPr="007F2770" w:rsidRDefault="00E977FD" w:rsidP="00E977F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9E82A8"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9D2402F" w14:textId="77777777" w:rsidR="003E0478" w:rsidRPr="007F2770" w:rsidRDefault="003E0478" w:rsidP="003E0478">
      <w:r w:rsidRPr="007F2770">
        <w:t>If:</w:t>
      </w:r>
    </w:p>
    <w:p w14:paraId="21F52703" w14:textId="4F1A358A"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7F2770" w:rsidRDefault="003E0478" w:rsidP="003E0478">
      <w:pPr>
        <w:pStyle w:val="B1"/>
      </w:pPr>
      <w:r w:rsidRPr="007F2770">
        <w:t>b)</w:t>
      </w:r>
      <w:r w:rsidRPr="007F2770">
        <w:tab/>
        <w:t>if the UE attempts obtaining service on another PLMNs as specified in 3GPP TS 23.122 [5] annex C;</w:t>
      </w:r>
    </w:p>
    <w:p w14:paraId="27D8DF8A" w14:textId="77777777" w:rsidR="003E0478" w:rsidRPr="007F2770" w:rsidRDefault="003E0478" w:rsidP="00E21342">
      <w:pPr>
        <w:rPr>
          <w:color w:val="000000"/>
        </w:rPr>
      </w:pPr>
      <w:r w:rsidRPr="007F2770">
        <w:t>then the UE shall locally release the established N1 NAS signalling connection after sending a REGISTRATION COMPLETE message.</w:t>
      </w:r>
    </w:p>
    <w:p w14:paraId="460489D9" w14:textId="77777777" w:rsidR="003E0478" w:rsidRPr="007F2770" w:rsidRDefault="003E0478" w:rsidP="003E0478">
      <w:r w:rsidRPr="007F2770">
        <w:t>If:</w:t>
      </w:r>
    </w:p>
    <w:p w14:paraId="37292612" w14:textId="77777777"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0A64B05" w14:textId="77777777" w:rsidR="003E0478" w:rsidRPr="007F2770" w:rsidRDefault="003E0478" w:rsidP="003E0478">
      <w:pPr>
        <w:pStyle w:val="B1"/>
      </w:pPr>
      <w:r w:rsidRPr="007F2770">
        <w:t>b)</w:t>
      </w:r>
      <w:r w:rsidRPr="007F2770">
        <w:tab/>
        <w:t>the UE attempts obtaining service on another PLMNs as specified in 3GPP TS 23.122 [5] annex C;</w:t>
      </w:r>
    </w:p>
    <w:p w14:paraId="4698C76C" w14:textId="77777777" w:rsidR="003E0478" w:rsidRPr="007F2770" w:rsidRDefault="003E0478" w:rsidP="003E0478">
      <w:r w:rsidRPr="007F2770">
        <w:t>then the UE shall locally release the established N1 NAS signalling connection.</w:t>
      </w:r>
    </w:p>
    <w:p w14:paraId="35C1C94A" w14:textId="77777777" w:rsidR="00CB5194" w:rsidRPr="007F2770" w:rsidRDefault="00CB5194" w:rsidP="00CB5194">
      <w:r w:rsidRPr="007F2770">
        <w:t>If:</w:t>
      </w:r>
    </w:p>
    <w:p w14:paraId="6653FC9D" w14:textId="77777777" w:rsidR="00CB5194" w:rsidRPr="007F2770" w:rsidRDefault="00CB5194" w:rsidP="00CB5194">
      <w:pPr>
        <w:pStyle w:val="B1"/>
      </w:pPr>
      <w:r w:rsidRPr="007F2770">
        <w:t>a)</w:t>
      </w:r>
      <w:r w:rsidRPr="007F2770">
        <w:tab/>
        <w:t>the UE operates in SNPN access operation mode;</w:t>
      </w:r>
    </w:p>
    <w:p w14:paraId="3F0EFFFB" w14:textId="77777777" w:rsidR="00CB5194" w:rsidRPr="007F2770" w:rsidRDefault="00CB5194" w:rsidP="00CB519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D7F1E12" w14:textId="77777777" w:rsidR="00CB5194" w:rsidRPr="007F2770" w:rsidRDefault="00CB5194" w:rsidP="00CB519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B162D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02ABFAE" w14:textId="77777777" w:rsidR="00CB5194" w:rsidRPr="007F2770" w:rsidRDefault="00CB5194" w:rsidP="00CB519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30858AB" w14:textId="77777777" w:rsidR="00CB5194" w:rsidRPr="007F2770" w:rsidRDefault="00CB5194" w:rsidP="00CB5194">
      <w:r w:rsidRPr="007F2770">
        <w:t>If:</w:t>
      </w:r>
    </w:p>
    <w:p w14:paraId="323E6586" w14:textId="77777777" w:rsidR="00CB5194" w:rsidRPr="007F2770" w:rsidRDefault="00CB5194" w:rsidP="00CB5194">
      <w:pPr>
        <w:pStyle w:val="B1"/>
      </w:pPr>
      <w:r w:rsidRPr="007F2770">
        <w:t>a)</w:t>
      </w:r>
      <w:r w:rsidRPr="007F2770">
        <w:tab/>
        <w:t>the UE operates in SNPN access operation mode;</w:t>
      </w:r>
    </w:p>
    <w:p w14:paraId="1EC99182" w14:textId="77777777" w:rsidR="00CB5194" w:rsidRPr="007F2770" w:rsidRDefault="00CB5194" w:rsidP="00CB519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5DFFB2C" w14:textId="77777777" w:rsidR="00CB5194" w:rsidRPr="007F2770" w:rsidRDefault="00CB5194" w:rsidP="00CB5194">
      <w:pPr>
        <w:pStyle w:val="B1"/>
      </w:pPr>
      <w:r w:rsidRPr="007F2770">
        <w:t>c)</w:t>
      </w:r>
      <w:r w:rsidRPr="007F2770">
        <w:tab/>
        <w:t>the SOR transparent container IE is not included in the REGISTRATION ACCEPT message; and</w:t>
      </w:r>
    </w:p>
    <w:p w14:paraId="6CB3A3B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29DAB48" w14:textId="77777777" w:rsidR="00CB5194" w:rsidRPr="007F2770" w:rsidRDefault="00CB5194" w:rsidP="00CB5194">
      <w:r w:rsidRPr="007F2770">
        <w:t>then the UE shall locally release the established N1 NAS signalling connection.</w:t>
      </w:r>
    </w:p>
    <w:p w14:paraId="35C0BB5B" w14:textId="77777777" w:rsidR="00CB5194" w:rsidRPr="007F2770" w:rsidRDefault="00CB5194" w:rsidP="00CB519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E04F80" w14:textId="77777777" w:rsidR="00CB5194" w:rsidRPr="007F2770" w:rsidRDefault="00CB5194" w:rsidP="00CB519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156B93D" w14:textId="7E16A7A0" w:rsidR="00CB5194" w:rsidRPr="007F2770" w:rsidRDefault="00CB5194" w:rsidP="00CB519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Pr="007F2770">
        <w:rPr>
          <w:noProof/>
        </w:rPr>
        <w:t>.</w:t>
      </w:r>
      <w:r w:rsidR="00F52741">
        <w:rPr>
          <w:noProof/>
        </w:rPr>
        <w:t xml:space="preserve"> Additionally, if the UE supports access to an SNPN providing access for localized services in SNPN, the UE shall set the ME support of SOR-SNPN-SI-LS indicator to "SOR-SNPN-SI-LS supported by the ME"</w:t>
      </w:r>
    </w:p>
    <w:p w14:paraId="71B9ECEB" w14:textId="77777777" w:rsidR="00964AEF" w:rsidRPr="007F2770" w:rsidRDefault="00964AEF" w:rsidP="00964AEF">
      <w:r w:rsidRPr="007F2770">
        <w:rPr>
          <w:noProof/>
          <w:lang w:eastAsia="ko-KR"/>
        </w:rPr>
        <w:t xml:space="preserve">If the SOR transparent container IE </w:t>
      </w:r>
      <w:r w:rsidRPr="007F2770">
        <w:t>successfully passes the integrity check (see 3GPP TS 33.501 [24]) and:</w:t>
      </w:r>
    </w:p>
    <w:p w14:paraId="04C2D5C2" w14:textId="2DB9AA4D" w:rsidR="00964AEF" w:rsidRPr="007F2770" w:rsidRDefault="00964AEF" w:rsidP="00964AEF">
      <w:pPr>
        <w:pStyle w:val="B1"/>
        <w:rPr>
          <w:noProof/>
          <w:lang w:eastAsia="ko-KR"/>
        </w:rPr>
      </w:pPr>
      <w:r w:rsidRPr="007F2770">
        <w:t>a)</w:t>
      </w:r>
      <w:r w:rsidRPr="007F2770">
        <w:tab/>
        <w:t xml:space="preserve">the list type </w:t>
      </w:r>
      <w:r w:rsidRPr="007F2770">
        <w:rPr>
          <w:noProof/>
          <w:lang w:eastAsia="ko-KR"/>
        </w:rPr>
        <w:t>indicates:</w:t>
      </w:r>
    </w:p>
    <w:p w14:paraId="418F139F" w14:textId="77777777" w:rsidR="00964AEF" w:rsidRPr="007F2770" w:rsidRDefault="00964AEF" w:rsidP="00964AE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8F091AE" w14:textId="77777777" w:rsidR="00964AEF" w:rsidRPr="007F2770" w:rsidRDefault="00964AEF" w:rsidP="00964AE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118EAA" w14:textId="1F8E85EE" w:rsidR="00964AEF" w:rsidRPr="007F2770" w:rsidRDefault="00964AEF" w:rsidP="00964AE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241B27">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7EA691B2" w14:textId="48251B96"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subclause</w:t>
      </w:r>
      <w:r w:rsidRPr="007F2770">
        <w:t> C.1.</w:t>
      </w:r>
    </w:p>
    <w:p w14:paraId="57305419" w14:textId="77777777" w:rsidR="00CB5194" w:rsidRPr="007F2770" w:rsidRDefault="00CB5194" w:rsidP="00DD6AA0">
      <w:pPr>
        <w:pStyle w:val="B1"/>
      </w:pPr>
      <w:r w:rsidRPr="007F2770">
        <w:tab/>
        <w:t>The UE shall proceed with the behaviour as specified in 3GPP TS 23.122 [5] annex C.</w:t>
      </w:r>
    </w:p>
    <w:p w14:paraId="7417156D" w14:textId="77777777" w:rsidR="00CB5194" w:rsidRPr="007F2770" w:rsidRDefault="00CB5194" w:rsidP="00CB5194">
      <w:r w:rsidRPr="007F2770">
        <w:t>If the SOR transparent container IE does not pass the integrity check successfully, then the UE shall discard the content of the SOR transparent container IE.</w:t>
      </w:r>
    </w:p>
    <w:p w14:paraId="55630EA2"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4352EAC" w14:textId="44DE3481" w:rsidR="00196D17" w:rsidRPr="007F2770" w:rsidRDefault="00196D17" w:rsidP="00196D1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00DF1B5B" w:rsidRPr="007F2770">
        <w:rPr>
          <w:lang w:eastAsia="zh-CN"/>
        </w:rPr>
        <w:t>or the current SNPN</w:t>
      </w:r>
      <w:r w:rsidR="00AF5D0B" w:rsidRPr="007F2770">
        <w:rPr>
          <w:lang w:eastAsia="zh-CN"/>
        </w:rPr>
        <w:t xml:space="preserve"> </w:t>
      </w:r>
      <w:r w:rsidR="00DF1B5B" w:rsidRPr="007F2770">
        <w:rPr>
          <w:lang w:eastAsia="zh-CN"/>
        </w:rPr>
        <w:t>,</w:t>
      </w:r>
      <w:r w:rsidRPr="007F2770">
        <w:t xml:space="preserve">in the </w:t>
      </w:r>
      <w:r w:rsidRPr="007F2770">
        <w:rPr>
          <w:rFonts w:hint="eastAsia"/>
          <w:lang w:eastAsia="zh-CN"/>
        </w:rPr>
        <w:t xml:space="preserve">current </w:t>
      </w:r>
      <w:r w:rsidRPr="007F2770">
        <w:t>registration area; or</w:t>
      </w:r>
    </w:p>
    <w:p w14:paraId="174C63D0" w14:textId="77777777" w:rsidR="00196D17" w:rsidRPr="007F2770" w:rsidRDefault="00196D17" w:rsidP="00196D17">
      <w:pPr>
        <w:pStyle w:val="B1"/>
      </w:pPr>
      <w:r w:rsidRPr="007F2770">
        <w:t>b)</w:t>
      </w:r>
      <w:r w:rsidRPr="007F2770">
        <w:tab/>
        <w:t>otherwise:</w:t>
      </w:r>
    </w:p>
    <w:p w14:paraId="689DE88B"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0CEF0F5D"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4A2D27B8" w14:textId="77777777" w:rsidR="00196D17" w:rsidRPr="007F2770" w:rsidRDefault="00196D17" w:rsidP="00196D17">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1599BE1" w14:textId="77777777" w:rsidR="00196D17" w:rsidRPr="007F2770" w:rsidRDefault="00196D17" w:rsidP="00196D1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5BDDF01"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6DC606"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452B8D0"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488B4F0"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B924FED" w14:textId="77777777" w:rsidR="00F761B4" w:rsidRPr="007F2770" w:rsidRDefault="00F761B4" w:rsidP="00F761B4">
      <w:r w:rsidRPr="007F2770">
        <w:t>If the UE has indicated support for service gap control in the REGISTRATION REQUEST message and:</w:t>
      </w:r>
    </w:p>
    <w:p w14:paraId="771110EF"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C398DC"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3ECC0976"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493D008" w14:textId="77777777" w:rsidR="00EC760A" w:rsidRPr="007F2770" w:rsidRDefault="00EC760A" w:rsidP="00EC760A">
      <w:pPr>
        <w:pStyle w:val="B1"/>
      </w:pPr>
      <w:r w:rsidRPr="007F2770">
        <w:t>a)</w:t>
      </w:r>
      <w:r w:rsidRPr="007F2770">
        <w:tab/>
        <w:t>stop timer T3448 if it is running; and</w:t>
      </w:r>
    </w:p>
    <w:p w14:paraId="25A0866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1A51839A"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 xml:space="preserve">T3448 value IE </w:t>
      </w:r>
      <w:r w:rsidRPr="007F2770">
        <w:t>and proceed as if the T3448 value IE was not present.</w:t>
      </w:r>
    </w:p>
    <w:p w14:paraId="44325E6C"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5B5D26E8" w14:textId="0A2F894F" w:rsidR="002955FD" w:rsidRPr="007F2770" w:rsidRDefault="003E0478" w:rsidP="002955FD">
      <w:pPr>
        <w:pStyle w:val="NO"/>
        <w:rPr>
          <w:rFonts w:eastAsia="Malgun Gothic"/>
        </w:rPr>
      </w:pPr>
      <w:r w:rsidRPr="007F2770">
        <w:t>NOTE </w:t>
      </w:r>
      <w:r w:rsidR="00FA7A86">
        <w:t>20</w:t>
      </w:r>
      <w:r w:rsidR="002955FD" w:rsidRPr="007F2770">
        <w:t>: The UE provides the truncated 5G-S-TMSI configuration to the lower layers.</w:t>
      </w:r>
    </w:p>
    <w:p w14:paraId="1FAA6BAC" w14:textId="77777777" w:rsidR="00084566" w:rsidRPr="007F2770" w:rsidRDefault="00084566" w:rsidP="0008456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F173B5" w14:textId="1C82FB7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EE1A53" w:rsidRPr="007F2770">
        <w:t>, equivalent SNPNs or both</w:t>
      </w:r>
      <w:r w:rsidR="00C642D1" w:rsidRPr="007F2770">
        <w:t>,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34F0D8DF" w14:textId="77777777" w:rsidR="00084566" w:rsidRPr="007F2770" w:rsidRDefault="00084566" w:rsidP="0008456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B6D98D6" w14:textId="4F97B966" w:rsidR="00610919" w:rsidRPr="007F2770" w:rsidRDefault="00610919" w:rsidP="00610919">
      <w:bookmarkStart w:id="253" w:name="_Toc20232676"/>
      <w:bookmarkStart w:id="254" w:name="_Toc27746778"/>
      <w:bookmarkStart w:id="255" w:name="_Toc36212960"/>
      <w:bookmarkStart w:id="256" w:name="_Toc36657137"/>
      <w:bookmarkStart w:id="257" w:name="_Toc45286801"/>
      <w:bookmarkStart w:id="258" w:name="_Toc51948070"/>
      <w:bookmarkStart w:id="259"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8D0DC7" w14:textId="29BE62A6"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82142EE" w14:textId="77777777" w:rsidR="00023B90" w:rsidRPr="007F2770" w:rsidRDefault="00023B90" w:rsidP="00023B9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117D79" w14:textId="5CB351CC" w:rsidR="00023B90" w:rsidRPr="007F2770" w:rsidRDefault="00023B90" w:rsidP="00023B90">
      <w:pPr>
        <w:pStyle w:val="NO"/>
        <w:rPr>
          <w:noProof/>
          <w:lang w:eastAsia="zh-CN"/>
        </w:rPr>
      </w:pPr>
      <w:r w:rsidRPr="007F2770">
        <w:rPr>
          <w:noProof/>
        </w:rPr>
        <w:t>NOTE </w:t>
      </w:r>
      <w:r w:rsidR="00A563DC" w:rsidRPr="007F2770">
        <w:rPr>
          <w:noProof/>
          <w:lang w:eastAsia="zh-CN"/>
        </w:rPr>
        <w:t>2</w:t>
      </w:r>
      <w:r w:rsidR="00FA7A86">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078312" w14:textId="6655DE7E" w:rsidR="00023B90" w:rsidRPr="007F2770" w:rsidRDefault="00023B90" w:rsidP="00023B90">
      <w:pPr>
        <w:pStyle w:val="NO"/>
      </w:pPr>
      <w:r w:rsidRPr="007F2770">
        <w:t>NOTE </w:t>
      </w:r>
      <w:r w:rsidR="00346107" w:rsidRPr="007F2770">
        <w:rPr>
          <w:lang w:eastAsia="zh-CN"/>
        </w:rPr>
        <w:t>2</w:t>
      </w:r>
      <w:r w:rsidR="00FA7A86">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8542F0" w14:textId="77777777" w:rsidR="003A6E69" w:rsidRPr="007F2770" w:rsidRDefault="003A6E69" w:rsidP="003A6E6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659D2B" w14:textId="77777777" w:rsidR="003A6E69" w:rsidRPr="007F2770" w:rsidRDefault="003A6E69" w:rsidP="003A6E6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D4B6C5D" w14:textId="77777777" w:rsidR="003A6E69" w:rsidRPr="007F2770" w:rsidRDefault="003A6E69" w:rsidP="003A6E6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5C0F4BB" w14:textId="77777777" w:rsidR="00C01D95" w:rsidRPr="007F2770" w:rsidRDefault="00C01D95" w:rsidP="00C01D95">
      <w:r w:rsidRPr="007F2770">
        <w:t>If the 5GS registration type IE in the REGISTRATION REQUEST message is set to "disaster roaming initial registration" and:</w:t>
      </w:r>
    </w:p>
    <w:p w14:paraId="367996E1" w14:textId="13F9AED9"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719E139F" w14:textId="6CB56C5B"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w:t>
      </w:r>
    </w:p>
    <w:p w14:paraId="5863AB74" w14:textId="070AE1BD"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02B5622D" w14:textId="4F97B4E0" w:rsidR="00C01D95" w:rsidRPr="007F2770" w:rsidRDefault="00C01D95" w:rsidP="00C01D95">
      <w:pPr>
        <w:pStyle w:val="B2"/>
      </w:pPr>
      <w:r w:rsidRPr="007F2770">
        <w:t>1)</w:t>
      </w:r>
      <w:r w:rsidRPr="007F2770">
        <w:tab/>
        <w:t>the 5GS mobile identity IE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 or</w:t>
      </w:r>
    </w:p>
    <w:p w14:paraId="03841472" w14:textId="24BD1B37" w:rsidR="00C01D95" w:rsidRPr="007F2770" w:rsidRDefault="00C01D95" w:rsidP="00C01D95">
      <w:pPr>
        <w:pStyle w:val="B2"/>
      </w:pPr>
      <w:r w:rsidRPr="007F2770">
        <w:t>2)</w:t>
      </w:r>
      <w:r w:rsidRPr="007F2770">
        <w:tab/>
        <w:t>the 5GS mobile identity IE contains SUCI of a PLMN of the country of the PLMN providing disaster roaming</w:t>
      </w:r>
      <w:r w:rsidR="008A227D" w:rsidRPr="007F2770">
        <w:rPr>
          <w:lang w:eastAsia="zh-CN"/>
        </w:rPr>
        <w:t xml:space="preserve"> services</w:t>
      </w:r>
      <w:r w:rsidRPr="007F2770">
        <w:t>, the AMF shall determine the PLMN with disaster condition in the PLMN identity of the SUCI; or</w:t>
      </w:r>
    </w:p>
    <w:p w14:paraId="7D110073" w14:textId="4782BABE"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w:t>
      </w:r>
      <w:r w:rsidR="008A227D" w:rsidRPr="007F2770">
        <w:rPr>
          <w:lang w:eastAsia="zh-CN"/>
        </w:rPr>
        <w:t xml:space="preserve"> services</w:t>
      </w:r>
      <w:r w:rsidRPr="007F2770">
        <w:t xml:space="preserve"> broadcasts disaster roaming indication and:</w:t>
      </w:r>
    </w:p>
    <w:p w14:paraId="104B44F7" w14:textId="7D42F5DE" w:rsidR="00C01D95" w:rsidRPr="007F2770" w:rsidRDefault="000B58BD" w:rsidP="00A80EA5">
      <w:pPr>
        <w:pStyle w:val="B2"/>
      </w:pPr>
      <w:r>
        <w:t>1)</w:t>
      </w:r>
      <w:r w:rsidR="00C01D95" w:rsidRPr="007F2770">
        <w:tab/>
        <w:t>the Additional GUTI IE is included in the REGISTRATION REQUEST message and contains 5G-GUTI of a PLMN of a country other than the country of the PLMN providing disaster roaming</w:t>
      </w:r>
      <w:r w:rsidR="008A227D" w:rsidRPr="007F2770">
        <w:rPr>
          <w:lang w:eastAsia="zh-CN"/>
        </w:rPr>
        <w:t xml:space="preserve"> services</w:t>
      </w:r>
      <w:r w:rsidR="00C01D95" w:rsidRPr="007F2770">
        <w:t>; or</w:t>
      </w:r>
    </w:p>
    <w:p w14:paraId="32A17267" w14:textId="0CDF469A" w:rsidR="00C01D95" w:rsidRPr="007F2770" w:rsidRDefault="000B58BD" w:rsidP="00A80EA5">
      <w:pPr>
        <w:pStyle w:val="B2"/>
      </w:pPr>
      <w:r>
        <w:t>2)</w:t>
      </w:r>
      <w:r w:rsidR="00C01D95" w:rsidRPr="007F2770">
        <w:tab/>
        <w:t>the Additional GUTI IE is not included and the 5GS mobile identity IE contains 5G-GUTI or SUCI of a PLMN of a country other than the country of the PLMN providing disaster roaming</w:t>
      </w:r>
      <w:r w:rsidR="008A227D" w:rsidRPr="007F2770">
        <w:rPr>
          <w:lang w:eastAsia="zh-CN"/>
        </w:rPr>
        <w:t xml:space="preserve"> services</w:t>
      </w:r>
      <w:r w:rsidR="00C01D95" w:rsidRPr="007F2770">
        <w:t>;</w:t>
      </w:r>
    </w:p>
    <w:p w14:paraId="76AE9582" w14:textId="77777777" w:rsidR="00C01D95" w:rsidRPr="007F2770" w:rsidRDefault="00C01D95" w:rsidP="00C01D9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2AA8FFE" w14:textId="07456A62" w:rsidR="00C01D95" w:rsidRPr="007F2770" w:rsidRDefault="00C01D95" w:rsidP="00C01D95">
      <w:pPr>
        <w:pStyle w:val="NO"/>
        <w:rPr>
          <w:noProof/>
        </w:rPr>
      </w:pPr>
      <w:r w:rsidRPr="007F2770">
        <w:t>NOTE 2</w:t>
      </w:r>
      <w:r w:rsidR="00FA7A86">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5AE6558" w14:textId="3C5B6906"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w:t>
      </w:r>
      <w:r w:rsidR="008A227D" w:rsidRPr="007F2770">
        <w:t>s</w:t>
      </w:r>
      <w:r w:rsidRPr="007F2770">
        <w:t xml:space="preserve"> accepted as registration not for disaster roaming service</w:t>
      </w:r>
      <w:r w:rsidR="008A227D" w:rsidRPr="007F2770">
        <w:t>s</w:t>
      </w:r>
      <w:r w:rsidRPr="007F2770">
        <w:t>" in the REGISTRATION ACCEPT message.</w:t>
      </w:r>
    </w:p>
    <w:p w14:paraId="2E72A754" w14:textId="77777777" w:rsidR="009860B3" w:rsidRPr="007F2770" w:rsidRDefault="009860B3" w:rsidP="009860B3">
      <w:r w:rsidRPr="007F2770">
        <w:t>If the UE indicates "disaster roaming initial registration" in the 5GS registration type IE in the REGISTRATION REQUEST message and the 5GS registration result IE value in the REGISTRATION ACCEPT message is set to:</w:t>
      </w:r>
    </w:p>
    <w:p w14:paraId="7F8A0A7E" w14:textId="5119E57F" w:rsidR="009860B3" w:rsidRPr="007F2770" w:rsidRDefault="000B58BD" w:rsidP="00FD7D39">
      <w:pPr>
        <w:pStyle w:val="B1"/>
      </w:pPr>
      <w:r>
        <w:t>a)</w:t>
      </w:r>
      <w:r w:rsidR="009860B3"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009860B3" w:rsidRPr="007F2770">
        <w:rPr>
          <w:lang w:eastAsia="zh-CN"/>
        </w:rPr>
        <w:t xml:space="preserve"> </w:t>
      </w:r>
      <w:r w:rsidR="009860B3"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009860B3" w:rsidRPr="007F2770">
        <w:t>; or</w:t>
      </w:r>
    </w:p>
    <w:p w14:paraId="6DC180D4" w14:textId="761D59D0" w:rsidR="009860B3" w:rsidRPr="007F2770" w:rsidRDefault="000B58BD" w:rsidP="00FD7D39">
      <w:pPr>
        <w:pStyle w:val="B1"/>
      </w:pPr>
      <w:r>
        <w:t>b)</w:t>
      </w:r>
      <w:r w:rsidR="009860B3" w:rsidRPr="007F2770">
        <w:tab/>
        <w:t>"no additional information", the UE shall consider itself registered for disaster roaming</w:t>
      </w:r>
      <w:r w:rsidR="008A227D" w:rsidRPr="007F2770">
        <w:rPr>
          <w:lang w:eastAsia="zh-CN"/>
        </w:rPr>
        <w:t xml:space="preserve"> services</w:t>
      </w:r>
      <w:r w:rsidR="009860B3" w:rsidRPr="007F2770">
        <w:t>.</w:t>
      </w:r>
    </w:p>
    <w:p w14:paraId="3E2E9F2C" w14:textId="77777777" w:rsidR="0096671D" w:rsidRPr="007F2770" w:rsidRDefault="0096671D" w:rsidP="0096671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9D2ED5" w14:textId="77777777" w:rsidR="0096671D" w:rsidRPr="007F2770" w:rsidRDefault="0096671D" w:rsidP="0096671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42E460A" w14:textId="414D1482" w:rsidR="00F90572" w:rsidRPr="007F2770" w:rsidRDefault="00F90572" w:rsidP="00F9057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2E4C248" w14:textId="13E274B2" w:rsidR="00DD49F4" w:rsidRDefault="00DD49F4" w:rsidP="00DD49F4">
      <w:pPr>
        <w:rPr>
          <w:lang w:val="en-US"/>
        </w:rPr>
      </w:pPr>
      <w:r w:rsidRPr="007F2770">
        <w:rPr>
          <w:lang w:val="en-US"/>
        </w:rPr>
        <w:t xml:space="preserve">If the UE supports </w:t>
      </w:r>
      <w:r>
        <w:rPr>
          <w:lang w:val="en-US"/>
        </w:rPr>
        <w:t>discontinuous coverage</w:t>
      </w:r>
      <w:r w:rsidR="004C145F">
        <w:rPr>
          <w:lang w:val="en-US"/>
        </w:rPr>
        <w:t xml:space="preserve"> and is registered </w:t>
      </w:r>
      <w:r w:rsidR="004C145F">
        <w:rPr>
          <w:rFonts w:hint="eastAsia"/>
          <w:lang w:val="en-US" w:eastAsia="zh-CN"/>
        </w:rPr>
        <w:t>over</w:t>
      </w:r>
      <w:r w:rsidR="004C145F">
        <w:rPr>
          <w:lang w:val="en-US"/>
        </w:rPr>
        <w:t xml:space="preserve">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Pr="007F2770">
        <w:t>,</w:t>
      </w:r>
      <w:r w:rsidRPr="007F2770">
        <w:rPr>
          <w:lang w:val="en-US"/>
        </w:rPr>
        <w:t xml:space="preserve"> the AMF may </w:t>
      </w:r>
      <w:r w:rsidR="004C145F">
        <w:rPr>
          <w:lang w:val="en-US"/>
        </w:rPr>
        <w:t xml:space="preserve">for </w:t>
      </w:r>
      <w:r w:rsidR="004C145F" w:rsidRPr="00D246A4">
        <w:rPr>
          <w:lang w:val="en-US"/>
        </w:rPr>
        <w:t>discontinuous coverage</w:t>
      </w:r>
      <w:r w:rsidR="004C145F" w:rsidRPr="007F2770">
        <w:rPr>
          <w:lang w:val="en-US"/>
        </w:rPr>
        <w:t xml:space="preserve"> </w:t>
      </w:r>
      <w:r w:rsidRPr="007F2770">
        <w:rPr>
          <w:lang w:val="en-US"/>
        </w:rPr>
        <w:t xml:space="preserve">include the </w:t>
      </w:r>
      <w:r>
        <w:t>Discontinuous coverage</w:t>
      </w:r>
      <w:r w:rsidRPr="005B3971">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07F205E8" w14:textId="185F82B3" w:rsidR="00DD49F4" w:rsidRDefault="00DD49F4" w:rsidP="005820A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014485FF" w14:textId="00B10455" w:rsidR="002452E9" w:rsidRDefault="00BD143A" w:rsidP="00E715FE">
      <w:pPr>
        <w:rPr>
          <w:rFonts w:eastAsia="SimSun"/>
          <w:lang w:val="en-US" w:eastAsia="zh-CN"/>
        </w:rPr>
      </w:pPr>
      <w:r w:rsidRPr="00BE2465">
        <w:rPr>
          <w:rFonts w:eastAsia="SimSun"/>
          <w:lang w:val="en-US" w:eastAsia="zh-CN"/>
        </w:rPr>
        <w:t xml:space="preserve">If the </w:t>
      </w:r>
      <w:r w:rsidR="00EA4D89">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sidR="00EA4D89">
        <w:rPr>
          <w:rFonts w:eastAsia="SimSun"/>
          <w:lang w:val="en-US" w:eastAsia="zh-CN"/>
        </w:rPr>
        <w:t xml:space="preserve">, </w:t>
      </w:r>
      <w:r w:rsidR="00EA4D89">
        <w:t xml:space="preserve">the UE shall consider that the corresponding unavailability type is </w:t>
      </w:r>
      <w:r w:rsidR="00EA4D89" w:rsidRPr="007F2770">
        <w:t>"</w:t>
      </w:r>
      <w:r w:rsidR="00EA4D89">
        <w:t>unavailability due to discontinuous coverage</w:t>
      </w:r>
      <w:r w:rsidR="00EA4D89" w:rsidRPr="007F2770">
        <w:t>"</w:t>
      </w:r>
      <w:r w:rsidR="00EA4D89">
        <w:t xml:space="preserve">. </w:t>
      </w:r>
      <w:r w:rsidR="00EA4D89" w:rsidRPr="008504CF">
        <w:t xml:space="preserve">A UE that does not implement this unavailability type </w:t>
      </w:r>
      <w:r w:rsidR="00EA4D89">
        <w:t>may ignore</w:t>
      </w:r>
      <w:r w:rsidR="00EA4D89" w:rsidRPr="008504CF">
        <w:t xml:space="preserve"> the Unavailability configuration IE provided by the AMF.</w:t>
      </w:r>
      <w:r w:rsidR="00EA4D89">
        <w:t xml:space="preserve"> If the</w:t>
      </w:r>
      <w:r w:rsidRPr="009875A3">
        <w:rPr>
          <w:lang w:eastAsia="ko-KR"/>
        </w:rPr>
        <w:t xml:space="preserve"> </w:t>
      </w:r>
      <w:r w:rsidR="00BB31E2">
        <w:rPr>
          <w:lang w:eastAsia="ko-KR"/>
        </w:rPr>
        <w:t xml:space="preserve">EUPR </w:t>
      </w:r>
      <w:r>
        <w:rPr>
          <w:rFonts w:hint="eastAsia"/>
          <w:lang w:eastAsia="zh-CN"/>
        </w:rPr>
        <w:t>bit</w:t>
      </w:r>
      <w:r w:rsidRPr="00BE2465">
        <w:rPr>
          <w:rFonts w:eastAsia="SimSun"/>
          <w:lang w:val="en-US" w:eastAsia="zh-CN"/>
        </w:rPr>
        <w:t xml:space="preserve"> </w:t>
      </w:r>
      <w:r w:rsidR="00EA4D89">
        <w:rPr>
          <w:rFonts w:eastAsia="SimSun"/>
          <w:lang w:val="en-US" w:eastAsia="zh-CN"/>
        </w:rPr>
        <w:t xml:space="preserve">is set </w:t>
      </w:r>
      <w:r w:rsidRPr="00BE2465">
        <w:rPr>
          <w:rFonts w:eastAsia="SimSun"/>
          <w:lang w:val="en-US" w:eastAsia="zh-CN"/>
        </w:rPr>
        <w:t xml:space="preserve">to </w:t>
      </w:r>
      <w:r w:rsidR="00EA4D89" w:rsidRPr="007F2770">
        <w:t>"</w:t>
      </w:r>
      <w:r>
        <w:t xml:space="preserve">UE </w:t>
      </w:r>
      <w:r>
        <w:rPr>
          <w:rFonts w:hint="eastAsia"/>
          <w:lang w:eastAsia="zh-CN"/>
        </w:rPr>
        <w:t xml:space="preserve">does not </w:t>
      </w:r>
      <w:r>
        <w:t>need to report end of unavailability</w:t>
      </w:r>
      <w:r w:rsidR="00BB31E2">
        <w:t xml:space="preserve"> period</w:t>
      </w:r>
      <w:r w:rsidR="00EA4D89"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17D6B3E2" w14:textId="72CE12DF" w:rsidR="00E715FE" w:rsidRPr="00A01AA9" w:rsidRDefault="00E715FE" w:rsidP="00E715FE">
      <w:r w:rsidRPr="00A01AA9">
        <w:t xml:space="preserve">If the </w:t>
      </w:r>
      <w:r w:rsidR="002452E9" w:rsidRPr="00BC508A">
        <w:t>UE receives the</w:t>
      </w:r>
      <w:r w:rsidR="002452E9" w:rsidRPr="00B476EC">
        <w:t xml:space="preserve"> </w:t>
      </w:r>
      <w:r w:rsidRPr="00B476EC">
        <w:t xml:space="preserve">Unavailability configuration </w:t>
      </w:r>
      <w:r>
        <w:t xml:space="preserve">IE </w:t>
      </w:r>
      <w:r w:rsidR="002452E9">
        <w:t xml:space="preserve">with </w:t>
      </w:r>
      <w:r>
        <w:t>a value of the u</w:t>
      </w:r>
      <w:r w:rsidRPr="00A01AA9">
        <w:t>navailability period duration</w:t>
      </w:r>
      <w:r w:rsidR="002452E9" w:rsidRPr="002452E9">
        <w:rPr>
          <w:rFonts w:eastAsia="SimSun"/>
          <w:lang w:val="en-US" w:eastAsia="zh-CN"/>
        </w:rPr>
        <w:t xml:space="preserve"> </w:t>
      </w:r>
      <w:r w:rsidR="002452E9"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552264C4" w14:textId="0A6B6A7B" w:rsidR="002452E9" w:rsidRDefault="002452E9" w:rsidP="002452E9">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23376E48" w14:textId="3AA16C09" w:rsidR="002452E9" w:rsidRPr="00BC508A" w:rsidRDefault="002452E9" w:rsidP="002452E9">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208E7BF4" w14:textId="77777777" w:rsidR="002452E9" w:rsidRPr="00BC508A" w:rsidRDefault="002452E9" w:rsidP="002452E9">
      <w:pPr>
        <w:pStyle w:val="B1"/>
      </w:pPr>
      <w:r w:rsidRPr="00BC508A">
        <w:t>a)</w:t>
      </w:r>
      <w:r w:rsidRPr="00BC508A">
        <w:tab/>
        <w:t xml:space="preserve">delete a UE determined value and start using the received </w:t>
      </w:r>
      <w:r>
        <w:t xml:space="preserve">start of the unavailability period </w:t>
      </w:r>
      <w:r w:rsidRPr="00BC508A">
        <w:t>value; or</w:t>
      </w:r>
    </w:p>
    <w:p w14:paraId="2AC33DA6" w14:textId="5DBA72B4" w:rsidR="00E715FE" w:rsidRDefault="002452E9" w:rsidP="00E715FE">
      <w:pPr>
        <w:pStyle w:val="B1"/>
        <w:rPr>
          <w:rFonts w:eastAsia="Malgun Gothic"/>
        </w:rPr>
      </w:pPr>
      <w:r w:rsidRPr="00BC508A">
        <w:t>b)</w:t>
      </w:r>
      <w:r w:rsidRPr="00BC508A">
        <w:tab/>
        <w:t>use a UE determined value.</w:t>
      </w:r>
    </w:p>
    <w:p w14:paraId="42535927" w14:textId="2D6513D6" w:rsidR="00BD143A" w:rsidRDefault="00E715FE" w:rsidP="00E715FE">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rsidR="002452E9">
        <w:rPr>
          <w:rFonts w:eastAsia="Malgun Gothic"/>
        </w:rPr>
        <w:t xml:space="preserve"> and the start of the unavailability period</w:t>
      </w:r>
      <w:r>
        <w:t>.</w:t>
      </w:r>
    </w:p>
    <w:p w14:paraId="2C5EF185" w14:textId="13A3783F" w:rsidR="00527B0F" w:rsidRDefault="00527B0F" w:rsidP="005820A3">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w:t>
      </w:r>
      <w:r w:rsidR="00584B03">
        <w:t>sub</w:t>
      </w:r>
      <w:r>
        <w:t>clause</w:t>
      </w:r>
      <w:r>
        <w:rPr>
          <w:lang w:val="en-US"/>
        </w:rPr>
        <w:t> </w:t>
      </w:r>
      <w:r w:rsidRPr="00A662E3">
        <w:t>5.35A.4</w:t>
      </w:r>
      <w:r>
        <w:t xml:space="preserve"> of 3GPP</w:t>
      </w:r>
      <w:r>
        <w:rPr>
          <w:lang w:val="en-US"/>
        </w:rPr>
        <w:t> TS 23.501 [8]</w:t>
      </w:r>
      <w:r w:rsidRPr="00440C96">
        <w:t>.</w:t>
      </w:r>
    </w:p>
    <w:p w14:paraId="32225926" w14:textId="2526ADEC" w:rsidR="00496BB9" w:rsidRPr="00495EC6" w:rsidRDefault="00496BB9" w:rsidP="005820A3">
      <w:pPr>
        <w:rPr>
          <w:rFonts w:eastAsia="SimSun"/>
          <w:lang w:val="en-US" w:eastAsia="zh-CN"/>
        </w:rPr>
      </w:pPr>
      <w:r w:rsidRPr="00BC508A">
        <w:t xml:space="preserve">If the UE indicates support of the </w:t>
      </w:r>
      <w:del w:id="260" w:author="GruberRo07" w:date="2025-01-22T13:32:00Z" w16du:dateUtc="2025-01-22T12:32:00Z">
        <w:r w:rsidDel="00CB1885">
          <w:delText>RAT</w:delText>
        </w:r>
      </w:del>
      <w:ins w:id="261" w:author="GruberRo07" w:date="2025-01-22T13:32:00Z" w16du:dateUtc="2025-01-22T12:32:00Z">
        <w:r w:rsidR="00CB1885">
          <w:t>access technology</w:t>
        </w:r>
      </w:ins>
      <w:r>
        <w:t xml:space="preserve"> utilization</w:t>
      </w:r>
      <w:r w:rsidRPr="00BC508A">
        <w:t xml:space="preserve"> control in the </w:t>
      </w:r>
      <w:r>
        <w:t>REGISTRATION</w:t>
      </w:r>
      <w:r w:rsidRPr="00BC508A">
        <w:t xml:space="preserve"> REQUEST message </w:t>
      </w:r>
      <w:r w:rsidR="00C55F78">
        <w:rPr>
          <w:rFonts w:hint="eastAsia"/>
          <w:lang w:val="en-US" w:eastAsia="zh-CN"/>
        </w:rPr>
        <w:t>over 3GPP access</w:t>
      </w:r>
      <w:r w:rsidR="00C55F78" w:rsidRPr="00BC508A">
        <w:t xml:space="preserve"> </w:t>
      </w:r>
      <w:r w:rsidRPr="00BC508A">
        <w:t xml:space="preserve">and the network decides to </w:t>
      </w:r>
      <w:r>
        <w:t>apply</w:t>
      </w:r>
      <w:r w:rsidRPr="00BC508A">
        <w:t xml:space="preserve"> the </w:t>
      </w:r>
      <w:del w:id="262" w:author="GruberRo07" w:date="2025-01-22T13:32:00Z" w16du:dateUtc="2025-01-22T12:32:00Z">
        <w:r w:rsidDel="00CB1885">
          <w:delText>RAT</w:delText>
        </w:r>
      </w:del>
      <w:ins w:id="263" w:author="GruberRo07" w:date="2025-01-22T13:32:00Z" w16du:dateUtc="2025-01-22T12:32:00Z">
        <w:r w:rsidR="00CB1885">
          <w:t>access technology</w:t>
        </w:r>
      </w:ins>
      <w:r>
        <w:t xml:space="preserve"> utilization</w:t>
      </w:r>
      <w:r w:rsidRPr="00BC508A">
        <w:t xml:space="preserve"> control,</w:t>
      </w:r>
      <w:r>
        <w:t xml:space="preserve"> </w:t>
      </w:r>
      <w:r w:rsidRPr="006A6394">
        <w:t xml:space="preserve">the </w:t>
      </w:r>
      <w:r>
        <w:t>AMF</w:t>
      </w:r>
      <w:r w:rsidRPr="006A6394">
        <w:t xml:space="preserve"> shall include </w:t>
      </w:r>
      <w:r>
        <w:t xml:space="preserve">the </w:t>
      </w:r>
      <w:del w:id="264" w:author="GruberRo07" w:date="2025-01-22T13:32:00Z" w16du:dateUtc="2025-01-22T12:32:00Z">
        <w:r w:rsidRPr="00DE20F8" w:rsidDel="00CB1885">
          <w:delText>RAT</w:delText>
        </w:r>
      </w:del>
      <w:ins w:id="265" w:author="GruberRo08" w:date="2025-02-18T15:45:00Z" w16du:dateUtc="2025-02-18T13:45:00Z">
        <w:r w:rsidR="001F4EA0">
          <w:rPr>
            <w:lang w:val="en-US"/>
          </w:rPr>
          <w:t>A</w:t>
        </w:r>
      </w:ins>
      <w:ins w:id="266" w:author="GruberRo07" w:date="2025-01-22T13:32:00Z" w16du:dateUtc="2025-01-22T12:32:00Z">
        <w:r w:rsidR="00CB1885">
          <w:t>ccess technology</w:t>
        </w:r>
      </w:ins>
      <w:r w:rsidRPr="00DE20F8">
        <w:t xml:space="preserve"> </w:t>
      </w:r>
      <w:r>
        <w:t xml:space="preserve">utilization control IE </w:t>
      </w:r>
      <w:r w:rsidRPr="006A6394">
        <w:t xml:space="preserve">in the </w:t>
      </w:r>
      <w:r>
        <w:t>REGISTRATION</w:t>
      </w:r>
      <w:r w:rsidRPr="006A6394">
        <w:t xml:space="preserve"> ACCEPT message.</w:t>
      </w:r>
      <w:r w:rsidR="00602AB6">
        <w:t xml:space="preserve"> </w:t>
      </w:r>
      <w:r w:rsidR="00602AB6">
        <w:rPr>
          <w:rFonts w:hint="eastAsia"/>
        </w:rPr>
        <w:t xml:space="preserve">In the </w:t>
      </w:r>
      <w:del w:id="267" w:author="GruberRo07" w:date="2025-01-22T13:32:00Z" w16du:dateUtc="2025-01-22T12:32:00Z">
        <w:r w:rsidR="00602AB6" w:rsidDel="00CB1885">
          <w:rPr>
            <w:rFonts w:hint="eastAsia"/>
          </w:rPr>
          <w:delText>RAT</w:delText>
        </w:r>
      </w:del>
      <w:ins w:id="268" w:author="GruberRo08" w:date="2025-02-18T15:45:00Z" w16du:dateUtc="2025-02-18T13:45:00Z">
        <w:r w:rsidR="001F4EA0">
          <w:rPr>
            <w:lang w:val="en-US"/>
          </w:rPr>
          <w:t>A</w:t>
        </w:r>
      </w:ins>
      <w:ins w:id="269" w:author="GruberRo07" w:date="2025-01-22T13:32:00Z" w16du:dateUtc="2025-01-22T12:32:00Z">
        <w:r w:rsidR="00CB1885">
          <w:rPr>
            <w:rFonts w:hint="eastAsia"/>
          </w:rPr>
          <w:t>ccess technology</w:t>
        </w:r>
      </w:ins>
      <w:r w:rsidR="00602AB6">
        <w:rPr>
          <w:rFonts w:hint="eastAsia"/>
        </w:rPr>
        <w:t xml:space="preserve"> utilization control IE, the AMF shall not indicate that the access technology of the NG-RAN cell on which </w:t>
      </w:r>
      <w:r w:rsidR="00602AB6">
        <w:rPr>
          <w:rFonts w:hint="eastAsia"/>
          <w:lang w:val="en-US" w:eastAsia="zh-CN"/>
        </w:rPr>
        <w:t xml:space="preserve">the </w:t>
      </w:r>
      <w:r w:rsidR="00602AB6">
        <w:t>REGISTRATION REQUEST message</w:t>
      </w:r>
      <w:r w:rsidR="00602AB6">
        <w:rPr>
          <w:rFonts w:hint="eastAsia"/>
        </w:rPr>
        <w:t xml:space="preserve"> </w:t>
      </w:r>
      <w:r w:rsidR="00602AB6">
        <w:t>was received</w:t>
      </w:r>
      <w:r w:rsidR="00602AB6">
        <w:rPr>
          <w:rFonts w:hint="eastAsia"/>
          <w:lang w:val="en-US" w:eastAsia="zh-CN"/>
        </w:rPr>
        <w:t xml:space="preserve"> </w:t>
      </w:r>
      <w:r w:rsidR="00602AB6">
        <w:rPr>
          <w:rFonts w:hint="eastAsia"/>
        </w:rPr>
        <w:t>is restricted.</w:t>
      </w:r>
      <w:r>
        <w:t xml:space="preserve"> </w:t>
      </w:r>
      <w:r w:rsidRPr="006A6394">
        <w:t xml:space="preserve">If the </w:t>
      </w:r>
      <w:r>
        <w:t>REGISTRATION</w:t>
      </w:r>
      <w:r w:rsidRPr="006A6394">
        <w:t xml:space="preserve"> ACCEPT message </w:t>
      </w:r>
      <w:r w:rsidR="00F661E8">
        <w:rPr>
          <w:rFonts w:hint="eastAsia"/>
          <w:lang w:val="en-US" w:eastAsia="zh-CN"/>
        </w:rPr>
        <w:t>received over 3GPP access</w:t>
      </w:r>
      <w:r w:rsidR="00F661E8" w:rsidRPr="006A6394">
        <w:t xml:space="preserve"> </w:t>
      </w:r>
      <w:r w:rsidRPr="006A6394">
        <w:t>contain</w:t>
      </w:r>
      <w:r>
        <w:t>s</w:t>
      </w:r>
      <w:r w:rsidRPr="006A6394">
        <w:t xml:space="preserve"> </w:t>
      </w:r>
      <w:r>
        <w:t>the</w:t>
      </w:r>
      <w:r w:rsidRPr="006A6394">
        <w:t xml:space="preserve"> </w:t>
      </w:r>
      <w:del w:id="270" w:author="GruberRo07" w:date="2025-01-22T13:32:00Z" w16du:dateUtc="2025-01-22T12:32:00Z">
        <w:r w:rsidRPr="00DE20F8" w:rsidDel="00CB1885">
          <w:delText>RAT</w:delText>
        </w:r>
      </w:del>
      <w:ins w:id="271" w:author="GruberRo08" w:date="2025-02-18T15:45:00Z" w16du:dateUtc="2025-02-18T13:45:00Z">
        <w:r w:rsidR="001F4EA0">
          <w:rPr>
            <w:lang w:val="en-US"/>
          </w:rPr>
          <w:t>A</w:t>
        </w:r>
      </w:ins>
      <w:ins w:id="272" w:author="GruberRo07" w:date="2025-01-22T13:32:00Z" w16du:dateUtc="2025-01-22T12:32:00Z">
        <w:r w:rsidR="00CB1885">
          <w:t>ccess technology</w:t>
        </w:r>
      </w:ins>
      <w:r w:rsidRPr="00DE20F8">
        <w:t xml:space="preserve"> </w:t>
      </w:r>
      <w:r>
        <w:t>utilization control IE, t</w:t>
      </w:r>
      <w:r w:rsidRPr="006A6394">
        <w:t xml:space="preserve">he UE shall </w:t>
      </w:r>
      <w:r>
        <w:t xml:space="preserve">store the received </w:t>
      </w:r>
      <w:del w:id="273" w:author="GruberRo07" w:date="2025-01-22T13:32:00Z" w16du:dateUtc="2025-01-22T12:32:00Z">
        <w:r w:rsidRPr="00DE20F8" w:rsidDel="00CB1885">
          <w:delText>RAT</w:delText>
        </w:r>
      </w:del>
      <w:ins w:id="274" w:author="GruberRo07" w:date="2025-01-22T13:32:00Z" w16du:dateUtc="2025-01-22T12:32:00Z">
        <w:r w:rsidR="00CB1885">
          <w:t>access technology</w:t>
        </w:r>
      </w:ins>
      <w:r w:rsidRPr="006A6394">
        <w:t xml:space="preserve"> </w:t>
      </w:r>
      <w:r>
        <w:t xml:space="preserve">utilization control information </w:t>
      </w:r>
      <w:r w:rsidR="00272C53">
        <w:t xml:space="preserve">together with the </w:t>
      </w:r>
      <w:r w:rsidR="00272C53">
        <w:rPr>
          <w:rFonts w:hint="eastAsia"/>
          <w:lang w:val="en-US" w:eastAsia="zh-CN"/>
        </w:rPr>
        <w:t xml:space="preserve">PLMN identity of the current </w:t>
      </w:r>
      <w:r w:rsidR="00272C53">
        <w:t xml:space="preserve">PLMN in the list of </w:t>
      </w:r>
      <w:r w:rsidR="00272C53">
        <w:rPr>
          <w:lang w:eastAsia="ja-JP"/>
        </w:rPr>
        <w:t xml:space="preserve">"PLMNs with associated </w:t>
      </w:r>
      <w:del w:id="275" w:author="GruberRo07" w:date="2025-01-22T13:32:00Z" w16du:dateUtc="2025-01-22T12:32:00Z">
        <w:r w:rsidR="00272C53" w:rsidDel="00CB1885">
          <w:rPr>
            <w:lang w:val="en-US"/>
          </w:rPr>
          <w:delText>RAT</w:delText>
        </w:r>
      </w:del>
      <w:ins w:id="276" w:author="GruberRo07" w:date="2025-01-22T13:32:00Z" w16du:dateUtc="2025-01-22T12:32:00Z">
        <w:r w:rsidR="00CB1885">
          <w:rPr>
            <w:lang w:val="en-US"/>
          </w:rPr>
          <w:t>access technology</w:t>
        </w:r>
      </w:ins>
      <w:r w:rsidR="00272C53">
        <w:rPr>
          <w:lang w:val="en-US"/>
        </w:rPr>
        <w:t xml:space="preserve"> restrictions</w:t>
      </w:r>
      <w:r w:rsidR="00272C53">
        <w:rPr>
          <w:lang w:eastAsia="ja-JP"/>
        </w:rPr>
        <w:t xml:space="preserve">" </w:t>
      </w:r>
      <w:r>
        <w:t xml:space="preserve">and </w:t>
      </w:r>
      <w:r w:rsidRPr="006A6394">
        <w:t xml:space="preserve">replace the </w:t>
      </w:r>
      <w:r>
        <w:t xml:space="preserve">previously </w:t>
      </w:r>
      <w:r w:rsidRPr="006A6394">
        <w:t xml:space="preserve">stored </w:t>
      </w:r>
      <w:r>
        <w:t>one</w:t>
      </w:r>
      <w:r w:rsidR="00272C53">
        <w:t xml:space="preserve"> </w:t>
      </w:r>
      <w:r w:rsidR="00272C53">
        <w:rPr>
          <w:rFonts w:hint="eastAsia"/>
          <w:lang w:val="en-US" w:eastAsia="zh-CN"/>
        </w:rPr>
        <w:t>associated with</w:t>
      </w:r>
      <w:r w:rsidR="00272C53">
        <w:t xml:space="preserve"> the </w:t>
      </w:r>
      <w:r w:rsidR="00272C53">
        <w:rPr>
          <w:rFonts w:hint="eastAsia"/>
          <w:lang w:val="en-US" w:eastAsia="zh-CN"/>
        </w:rPr>
        <w:t>current</w:t>
      </w:r>
      <w:r w:rsidR="00272C53">
        <w:t xml:space="preserve"> PLMN</w:t>
      </w:r>
      <w:r>
        <w:t xml:space="preserve">, if any, with the newly received </w:t>
      </w:r>
      <w:del w:id="277" w:author="GruberRo07" w:date="2025-01-22T13:32:00Z" w16du:dateUtc="2025-01-22T12:32:00Z">
        <w:r w:rsidRPr="00DE20F8" w:rsidDel="00CB1885">
          <w:delText>RAT</w:delText>
        </w:r>
      </w:del>
      <w:ins w:id="278" w:author="GruberRo07" w:date="2025-01-22T13:32:00Z" w16du:dateUtc="2025-01-22T12:32:00Z">
        <w:r w:rsidR="00CB1885">
          <w:t>access technology</w:t>
        </w:r>
      </w:ins>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del w:id="279" w:author="GruberRo07" w:date="2025-01-22T13:32:00Z" w16du:dateUtc="2025-01-22T12:32:00Z">
        <w:r w:rsidRPr="00DE20F8" w:rsidDel="00CB1885">
          <w:delText>RAT</w:delText>
        </w:r>
      </w:del>
      <w:ins w:id="280" w:author="GruberRo08" w:date="2025-02-18T15:45:00Z" w16du:dateUtc="2025-02-18T13:45:00Z">
        <w:r w:rsidR="008D1C4A">
          <w:rPr>
            <w:lang w:val="en-US"/>
          </w:rPr>
          <w:t>A</w:t>
        </w:r>
      </w:ins>
      <w:ins w:id="281" w:author="GruberRo07" w:date="2025-01-22T13:32:00Z" w16du:dateUtc="2025-01-22T12:32:00Z">
        <w:r w:rsidR="00CB1885">
          <w:t>ccess technology</w:t>
        </w:r>
      </w:ins>
      <w:r w:rsidRPr="006A6394">
        <w:t xml:space="preserve"> </w:t>
      </w:r>
      <w:r>
        <w:t>utilization control IE</w:t>
      </w:r>
      <w:r w:rsidRPr="006A6394">
        <w:t xml:space="preserve">, the UE shall delete the stored </w:t>
      </w:r>
      <w:del w:id="282" w:author="GruberRo07" w:date="2025-01-22T13:32:00Z" w16du:dateUtc="2025-01-22T12:32:00Z">
        <w:r w:rsidRPr="00DE20F8" w:rsidDel="00CB1885">
          <w:delText>RAT</w:delText>
        </w:r>
      </w:del>
      <w:ins w:id="283" w:author="GruberRo07" w:date="2025-01-22T13:32:00Z" w16du:dateUtc="2025-01-22T12:32:00Z">
        <w:r w:rsidR="00CB1885">
          <w:t>access technology</w:t>
        </w:r>
      </w:ins>
      <w:r w:rsidRPr="006A6394">
        <w:t xml:space="preserve"> </w:t>
      </w:r>
      <w:r>
        <w:t xml:space="preserve">utilization control information </w:t>
      </w:r>
      <w:r w:rsidR="00272C53">
        <w:rPr>
          <w:rFonts w:hint="eastAsia"/>
          <w:lang w:val="en-US" w:eastAsia="zh-CN"/>
        </w:rPr>
        <w:t>associated with</w:t>
      </w:r>
      <w:r w:rsidR="00272C53">
        <w:t xml:space="preserve"> </w:t>
      </w:r>
      <w:r w:rsidR="00272C53">
        <w:rPr>
          <w:rFonts w:hint="eastAsia"/>
          <w:lang w:val="en-US" w:eastAsia="zh-CN"/>
        </w:rPr>
        <w:t>the current</w:t>
      </w:r>
      <w:r w:rsidR="00272C53">
        <w:t xml:space="preserve"> PLMN </w:t>
      </w:r>
      <w:r>
        <w:t>if any</w:t>
      </w:r>
      <w:r w:rsidRPr="006A6394">
        <w:t>.</w:t>
      </w:r>
    </w:p>
    <w:p w14:paraId="38EF4659" w14:textId="77777777" w:rsidR="003E0676" w:rsidRPr="007F2770" w:rsidRDefault="009B0DDA" w:rsidP="00781477">
      <w:pPr>
        <w:pStyle w:val="Heading5"/>
      </w:pPr>
      <w:bookmarkStart w:id="284" w:name="_CR5_5_1_2_5"/>
      <w:bookmarkStart w:id="285" w:name="_Toc187745555"/>
      <w:bookmarkEnd w:id="284"/>
      <w:r w:rsidRPr="007F2770">
        <w:t>5</w:t>
      </w:r>
      <w:r w:rsidR="00173561" w:rsidRPr="007F2770">
        <w:t>.5.1.2.5</w:t>
      </w:r>
      <w:r w:rsidR="00173561" w:rsidRPr="007F2770">
        <w:tab/>
        <w:t>Initial registration not accepted by the network</w:t>
      </w:r>
      <w:bookmarkEnd w:id="253"/>
      <w:bookmarkEnd w:id="254"/>
      <w:bookmarkEnd w:id="255"/>
      <w:bookmarkEnd w:id="256"/>
      <w:bookmarkEnd w:id="257"/>
      <w:bookmarkEnd w:id="258"/>
      <w:bookmarkEnd w:id="259"/>
      <w:bookmarkEnd w:id="285"/>
    </w:p>
    <w:p w14:paraId="4E6A8F7C" w14:textId="77777777" w:rsidR="00173561" w:rsidRPr="007F2770" w:rsidRDefault="00173561" w:rsidP="00173561">
      <w:r w:rsidRPr="007F2770">
        <w:t>If the initial registration request cannot be accepted by the network, the AMF shall send a REGISTRATION REJECT message to the UE including an appropriate 5GMM cause value.</w:t>
      </w:r>
    </w:p>
    <w:p w14:paraId="690F6900" w14:textId="77777777" w:rsidR="00173561" w:rsidRDefault="00173561" w:rsidP="00173561">
      <w:r w:rsidRPr="007F2770">
        <w:t xml:space="preserve">If the initial registration request is rejected due to general NAS level mobility management congestion control, the network shall set the 5GMM cause value to #22 "congestion" and assign a </w:t>
      </w:r>
      <w:r w:rsidR="002C60D4" w:rsidRPr="007F2770">
        <w:t xml:space="preserve">value for </w:t>
      </w:r>
      <w:r w:rsidRPr="007F2770">
        <w:t>back-off timer T3346.</w:t>
      </w:r>
    </w:p>
    <w:p w14:paraId="4D659A84" w14:textId="2BBC51B0" w:rsidR="009A34CC" w:rsidRPr="007F2770" w:rsidRDefault="009A34CC" w:rsidP="0017356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sidR="00EE6D5E">
        <w:rPr>
          <w:lang w:eastAsia="zh-CN"/>
        </w:rPr>
        <w:t>an SNPN providing access</w:t>
      </w:r>
      <w:r w:rsidRPr="009C4078">
        <w:rPr>
          <w:rFonts w:hint="eastAsia"/>
          <w:lang w:eastAsia="ko-KR"/>
        </w:rPr>
        <w:t xml:space="preserve"> </w:t>
      </w:r>
      <w:r w:rsidR="00EE6D5E">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F3C26DB"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11AB4AB8" w14:textId="533CAA44" w:rsidR="00FF712A" w:rsidRPr="007F2770" w:rsidRDefault="00FF712A" w:rsidP="00FF712A">
      <w:r w:rsidRPr="007F2770">
        <w:t>If the REGISTRATION REJECT message with 5GMM cause #76</w:t>
      </w:r>
      <w:r w:rsidR="0017245A" w:rsidRPr="007F2770">
        <w:t xml:space="preserve"> or #78</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735E404B" w14:textId="77777777" w:rsidR="00EC760A" w:rsidRPr="007F2770" w:rsidRDefault="00EC760A" w:rsidP="00EC760A">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01D57A15" w14:textId="77777777" w:rsidR="00EC760A" w:rsidRPr="007F2770" w:rsidRDefault="00EC760A" w:rsidP="00EC760A">
      <w:pPr>
        <w:pStyle w:val="NO"/>
      </w:pPr>
      <w:r w:rsidRPr="007F2770">
        <w:t>NOTE 1:</w:t>
      </w:r>
      <w:r w:rsidRPr="007F2770">
        <w:tab/>
        <w:t>The network can take into account the UE</w:t>
      </w:r>
      <w:r w:rsidR="00AC4356" w:rsidRPr="007F2770">
        <w:t>'</w:t>
      </w:r>
      <w:r w:rsidRPr="007F2770">
        <w:t>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75B91C6A" w14:textId="77777777" w:rsidR="00102B46" w:rsidRPr="007F2770" w:rsidRDefault="005715F3" w:rsidP="00102B46">
      <w:r w:rsidRPr="007F2770">
        <w:t xml:space="preserve">If the initial registration request is rejected </w:t>
      </w:r>
      <w:r w:rsidR="009712AD" w:rsidRPr="007F2770">
        <w:t>because</w:t>
      </w:r>
      <w:r w:rsidR="00102B46" w:rsidRPr="007F2770">
        <w:t>:</w:t>
      </w:r>
    </w:p>
    <w:p w14:paraId="598415D4" w14:textId="697BBD61" w:rsidR="002C3A54" w:rsidRPr="007F2770" w:rsidRDefault="002C3A54" w:rsidP="002C3A54">
      <w:pPr>
        <w:pStyle w:val="B1"/>
      </w:pPr>
      <w:r w:rsidRPr="007F2770">
        <w:t>a)</w:t>
      </w:r>
      <w:r w:rsidRPr="007F2770">
        <w:tab/>
        <w:t>all the S-NSSAI(s) included in the requested NSSAI are rejected; and</w:t>
      </w:r>
    </w:p>
    <w:p w14:paraId="7F66147A" w14:textId="77777777" w:rsidR="00024968" w:rsidRPr="007F2770" w:rsidRDefault="00024968" w:rsidP="00024968">
      <w:pPr>
        <w:pStyle w:val="B1"/>
      </w:pPr>
      <w:r w:rsidRPr="007F2770">
        <w:t>b)</w:t>
      </w:r>
      <w:r w:rsidRPr="007F2770">
        <w:tab/>
        <w:t>the UE set the NSSAA bit in the 5GMM capability IE to:</w:t>
      </w:r>
    </w:p>
    <w:p w14:paraId="0A2C96A4" w14:textId="77777777" w:rsidR="00024968" w:rsidRPr="007F2770" w:rsidRDefault="00024968" w:rsidP="00024968">
      <w:pPr>
        <w:pStyle w:val="B2"/>
      </w:pPr>
      <w:r w:rsidRPr="007F2770">
        <w:t>1)</w:t>
      </w:r>
      <w:r w:rsidRPr="007F2770">
        <w:tab/>
        <w:t>"Network slice-specific authentication and authorization supported" and:</w:t>
      </w:r>
    </w:p>
    <w:p w14:paraId="6B9BD10A" w14:textId="1FA11246" w:rsidR="00024968" w:rsidRPr="007F2770" w:rsidRDefault="00024968" w:rsidP="00024968">
      <w:pPr>
        <w:pStyle w:val="B3"/>
      </w:pPr>
      <w:r w:rsidRPr="007F2770">
        <w:t>i)</w:t>
      </w:r>
      <w:r w:rsidRPr="007F2770">
        <w:tab/>
      </w:r>
      <w:r w:rsidR="002A1BC6" w:rsidRPr="007F2770">
        <w:t>void</w:t>
      </w:r>
      <w:r w:rsidRPr="007F2770">
        <w:t>;</w:t>
      </w:r>
    </w:p>
    <w:p w14:paraId="53AF6711" w14:textId="6275AA94" w:rsidR="00024968" w:rsidRPr="007F2770" w:rsidRDefault="00024968" w:rsidP="00024968">
      <w:pPr>
        <w:pStyle w:val="B3"/>
      </w:pPr>
      <w:r w:rsidRPr="007F2770">
        <w:t>ii)</w:t>
      </w:r>
      <w:r w:rsidRPr="007F2770">
        <w:tab/>
        <w:t>all default</w:t>
      </w:r>
      <w:r w:rsidR="00A80EA5" w:rsidRPr="007F2770">
        <w:t xml:space="preserve"> </w:t>
      </w:r>
      <w:r w:rsidRPr="007F2770">
        <w:t>S-NSSAIs are not allowed; or</w:t>
      </w:r>
    </w:p>
    <w:p w14:paraId="0B11C987" w14:textId="64733842" w:rsidR="00024968" w:rsidRPr="007F2770" w:rsidRDefault="00024968" w:rsidP="00024968">
      <w:pPr>
        <w:pStyle w:val="B3"/>
      </w:pPr>
      <w:r w:rsidRPr="007F2770">
        <w:t>iii)</w:t>
      </w:r>
      <w:r w:rsidRPr="007F2770">
        <w:tab/>
        <w:t xml:space="preserve">network slice-specific authentication and authorization has failed or been revoked for all </w:t>
      </w:r>
      <w:r w:rsidR="00651B05" w:rsidRPr="007F2770">
        <w:t>default S-NSSAI</w:t>
      </w:r>
      <w:r w:rsidRPr="007F2770">
        <w:t xml:space="preserve">s and based on network local policy, the network decides not to initiate the network slice-specific re-authentication and re-authorization procedures for any </w:t>
      </w:r>
      <w:r w:rsidR="002A1BC6" w:rsidRPr="007F2770">
        <w:t xml:space="preserve">default </w:t>
      </w:r>
      <w:r w:rsidRPr="007F2770">
        <w:t>S-NSSAI requested by the UE; or</w:t>
      </w:r>
    </w:p>
    <w:p w14:paraId="446CE50F" w14:textId="334230CA" w:rsidR="00024968" w:rsidRPr="007F2770" w:rsidRDefault="00024968" w:rsidP="00024968">
      <w:pPr>
        <w:pStyle w:val="B2"/>
      </w:pPr>
      <w:r w:rsidRPr="007F2770">
        <w:t>2)</w:t>
      </w:r>
      <w:r w:rsidRPr="007F2770">
        <w:tab/>
        <w:t>"Network slice-specific authentication and authorization not supported" and</w:t>
      </w:r>
      <w:r w:rsidR="002A1BC6" w:rsidRPr="007F2770">
        <w:t xml:space="preserve"> all default S-NSSAIs are either not allowed or are subject to network slice-specific authentication and authorization;</w:t>
      </w:r>
    </w:p>
    <w:p w14:paraId="209C3FF3" w14:textId="62A2A2DE" w:rsidR="00024968" w:rsidRPr="007F2770" w:rsidRDefault="00024968" w:rsidP="00024968">
      <w:pPr>
        <w:pStyle w:val="B3"/>
      </w:pPr>
      <w:r w:rsidRPr="007F2770">
        <w:t>i)</w:t>
      </w:r>
      <w:r w:rsidRPr="007F2770">
        <w:tab/>
      </w:r>
      <w:r w:rsidR="002A1BC6" w:rsidRPr="007F2770">
        <w:t>void</w:t>
      </w:r>
    </w:p>
    <w:p w14:paraId="254E1C67" w14:textId="5E16583C" w:rsidR="00024968" w:rsidRPr="007F2770" w:rsidRDefault="00024968" w:rsidP="00024968">
      <w:pPr>
        <w:pStyle w:val="B3"/>
      </w:pPr>
      <w:r w:rsidRPr="007F2770">
        <w:t>ii)</w:t>
      </w:r>
      <w:r w:rsidRPr="007F2770">
        <w:tab/>
      </w:r>
      <w:r w:rsidR="002A1BC6" w:rsidRPr="007F2770">
        <w:t>void</w:t>
      </w:r>
    </w:p>
    <w:p w14:paraId="38EBB089" w14:textId="77777777" w:rsidR="00265B2E" w:rsidRDefault="006D4C25" w:rsidP="006D4C25">
      <w:r w:rsidRPr="007F2770">
        <w:t>the network shall set the 5GMM cause value of the REGISTRATION REJECT message to #62 "No network slices available"</w:t>
      </w:r>
      <w:r w:rsidR="00265B2E">
        <w:t>.</w:t>
      </w:r>
    </w:p>
    <w:p w14:paraId="72F35C9B" w14:textId="36CE6A27" w:rsidR="006D4C25" w:rsidRPr="007F2770" w:rsidRDefault="00265B2E" w:rsidP="006D4C25">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006D4C25" w:rsidRPr="007F2770">
        <w:t>shall include, in the rejected NSSAI of the REGISTRATION REJECT message, all the S-NSSAI(s) which were included in the requested NSSAI.</w:t>
      </w:r>
    </w:p>
    <w:p w14:paraId="74541F7E" w14:textId="7C54D6EF" w:rsidR="00B23A40" w:rsidRDefault="00B23A40" w:rsidP="00B23A40">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rsidR="00A369F6">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1A42D7E" w14:textId="0F4EB37F" w:rsidR="00A369F6" w:rsidRPr="007F2770" w:rsidRDefault="00A369F6" w:rsidP="00B23A40">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A4918B0" w14:textId="5886F3B2" w:rsidR="008939F0" w:rsidRPr="007F2770" w:rsidRDefault="004441C2" w:rsidP="008939F0">
      <w:r w:rsidRPr="007F2770">
        <w:rPr>
          <w:lang w:val="en-US"/>
        </w:rPr>
        <w:t xml:space="preserve">If </w:t>
      </w:r>
      <w:r w:rsidRPr="007F2770">
        <w:t xml:space="preserve">the UE supports extended rejected NSSAI and the AMF determines that maximum number of UEs reached for </w:t>
      </w:r>
      <w:r w:rsidR="006C4EA0" w:rsidRPr="007F2770">
        <w:rPr>
          <w:rFonts w:hint="eastAsia"/>
          <w:lang w:eastAsia="zh-CN"/>
        </w:rPr>
        <w:t>one</w:t>
      </w:r>
      <w:r w:rsidR="006C4EA0" w:rsidRPr="007F2770">
        <w:rPr>
          <w:lang w:eastAsia="zh-CN"/>
        </w:rPr>
        <w:t xml:space="preserve"> </w:t>
      </w:r>
      <w:r w:rsidR="006C4EA0" w:rsidRPr="007F2770">
        <w:rPr>
          <w:rFonts w:hint="eastAsia"/>
          <w:lang w:eastAsia="zh-CN"/>
        </w:rPr>
        <w:t>or</w:t>
      </w:r>
      <w:r w:rsidR="006C4EA0" w:rsidRPr="007F2770">
        <w:rPr>
          <w:lang w:eastAsia="zh-CN"/>
        </w:rPr>
        <w:t xml:space="preserve"> </w:t>
      </w:r>
      <w:r w:rsidR="006C4EA0"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4144F1C7" w14:textId="1F4BC13C" w:rsidR="004E4396" w:rsidRPr="007F2770" w:rsidRDefault="004E4396" w:rsidP="004E4396">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00DF6667" w:rsidRPr="00DF6667">
        <w:t xml:space="preserve"> </w:t>
      </w:r>
      <w:r w:rsidR="00DF6667">
        <w:t xml:space="preserve">or the </w:t>
      </w:r>
      <w:r w:rsidR="00DF6667" w:rsidRPr="00726668">
        <w:t xml:space="preserve">5G-RG acting on behalf of </w:t>
      </w:r>
      <w:r w:rsidR="00DF6667">
        <w:t xml:space="preserve">an </w:t>
      </w:r>
      <w:r w:rsidR="00DF6667" w:rsidRPr="00726668">
        <w:t>AUN3 device</w:t>
      </w:r>
      <w:r w:rsidR="00DF6667">
        <w:t xml:space="preserve"> is not allowed to access 5GS as specified in </w:t>
      </w:r>
      <w:r w:rsidR="00DF6667" w:rsidRPr="007F357E">
        <w:t>3GPP</w:t>
      </w:r>
      <w:r w:rsidR="00DF6667">
        <w:t> TS 23.316 </w:t>
      </w:r>
      <w:r w:rsidR="00DF6667" w:rsidRPr="007F357E">
        <w:t>[</w:t>
      </w:r>
      <w:r w:rsidR="00DF6667">
        <w:t>6D</w:t>
      </w:r>
      <w:r w:rsidR="00DF6667" w:rsidRPr="007F357E">
        <w:t>]</w:t>
      </w:r>
      <w:r w:rsidR="00DF6667">
        <w:t>,</w:t>
      </w:r>
      <w:r w:rsidRPr="007F2770">
        <w:t xml:space="preserve"> the network shall set the 5GMM cause value to #72 "Non-3GPP access to 5GCN not allowed".</w:t>
      </w:r>
    </w:p>
    <w:p w14:paraId="6827E69A" w14:textId="77777777" w:rsidR="00F5346B" w:rsidRPr="007F2770" w:rsidRDefault="00F5346B" w:rsidP="00F5346B">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DC69D5A" w14:textId="77777777" w:rsidR="00F5346B" w:rsidRPr="007F2770" w:rsidRDefault="00F5346B" w:rsidP="00F5346B">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78F65C1"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01447A0" w14:textId="4D860E9D" w:rsidR="00C36AA7" w:rsidRDefault="00F5346B" w:rsidP="00F5346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F8EFC6D" w14:textId="0FDEFED5" w:rsidR="0054737E" w:rsidRPr="00495EC6" w:rsidRDefault="0054737E" w:rsidP="0025060E">
      <w:pPr>
        <w:pStyle w:val="NO"/>
        <w:snapToGrid w:val="0"/>
        <w:rPr>
          <w:lang w:val="en-US"/>
        </w:rPr>
      </w:pPr>
      <w:r w:rsidRPr="00D35D40">
        <w:t>NOTE </w:t>
      </w:r>
      <w:r w:rsidR="001F6351">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3FA095D"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44C329" w14:textId="77777777" w:rsidR="002A3552" w:rsidRPr="007F2770" w:rsidRDefault="002A3552" w:rsidP="002A3552">
      <w:r w:rsidRPr="007F2770">
        <w:t>If the initial registration request from a UE not supporting CAG is rejected due to CAG restrictions, the network shall operate as described in bullet j) of subclause 5.5.1.2.8.</w:t>
      </w:r>
    </w:p>
    <w:p w14:paraId="1C5D154B" w14:textId="2AC4DC7D" w:rsidR="00FA5B08" w:rsidRPr="007F2770" w:rsidRDefault="00FA5B08" w:rsidP="00FA5B08">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5A088B20" w14:textId="78E2D9FD" w:rsidR="007E4A94" w:rsidRDefault="007E4A94" w:rsidP="007E4A94">
      <w:pPr>
        <w:pStyle w:val="NO"/>
      </w:pPr>
      <w:r w:rsidRPr="007F2770">
        <w:t>NOTE </w:t>
      </w:r>
      <w:r w:rsidR="00F5346B" w:rsidRPr="007F2770">
        <w:t>5</w:t>
      </w:r>
      <w:r w:rsidRPr="007F2770">
        <w:t>:</w:t>
      </w:r>
      <w:r w:rsidRPr="007F2770">
        <w:tab/>
      </w:r>
      <w:r w:rsidR="00C35C10" w:rsidRPr="007F2770">
        <w:t>When the</w:t>
      </w:r>
      <w:r w:rsidRPr="007F2770">
        <w:t xml:space="preserve"> UE </w:t>
      </w:r>
      <w:r w:rsidR="00C35C10" w:rsidRPr="007F2770">
        <w:t xml:space="preserve">is </w:t>
      </w:r>
      <w:r w:rsidRPr="007F2770">
        <w:t xml:space="preserve">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5110C623" w14:textId="41976BA6" w:rsidR="00FF6167" w:rsidRPr="007F2770" w:rsidRDefault="00FF6167" w:rsidP="007E4A94">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47FFEE3C" w14:textId="360D8B23" w:rsidR="00A902E8" w:rsidRPr="007F2770" w:rsidRDefault="00A902E8" w:rsidP="00A902E8">
      <w:r w:rsidRPr="007F2770">
        <w:t xml:space="preserve">If the AMF receives the initial registration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F52711">
        <w:t>“</w:t>
      </w:r>
      <w:r w:rsidRPr="007F2770">
        <w:t>UAS services not allowed</w:t>
      </w:r>
      <w:r w:rsidR="00F52711">
        <w:t>”</w:t>
      </w:r>
      <w:r w:rsidRPr="007F2770">
        <w:t>.</w:t>
      </w:r>
    </w:p>
    <w:p w14:paraId="4ECAB5FE" w14:textId="44861FC5" w:rsidR="00796455" w:rsidRPr="007F2770" w:rsidRDefault="00796455" w:rsidP="00796455">
      <w:r w:rsidRPr="007F2770">
        <w:t>If the UE initiates the registration procedure for disaster roaming</w:t>
      </w:r>
      <w:r w:rsidR="008A227D"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F52711">
        <w:t>“</w:t>
      </w:r>
      <w:r w:rsidRPr="007F2770">
        <w:t>Disaster roaming for the determined PLMN with disaster condition not allowed</w:t>
      </w:r>
      <w:r w:rsidR="00F52711">
        <w:t>”</w:t>
      </w:r>
      <w:r w:rsidRPr="007F2770">
        <w:t>.</w:t>
      </w:r>
    </w:p>
    <w:p w14:paraId="4FB146EA" w14:textId="060946B3" w:rsidR="00820874" w:rsidRPr="007F2770" w:rsidRDefault="00820874" w:rsidP="00820874">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rsidR="003013B7">
        <w:t>may</w:t>
      </w:r>
      <w:r w:rsidRPr="007F2770">
        <w:t xml:space="preserve"> send a REGISTRATION REJECT message with 5GMM cause #</w:t>
      </w:r>
      <w:r w:rsidR="00656927" w:rsidRPr="007F2770">
        <w:t>81</w:t>
      </w:r>
      <w:r w:rsidRPr="007F2770">
        <w:t xml:space="preserve"> </w:t>
      </w:r>
      <w:r w:rsidR="00F52711">
        <w:t>“</w:t>
      </w:r>
      <w:r w:rsidRPr="007F2770">
        <w:t>Selected N3IWF is not compatible with the allowed NSSAI</w:t>
      </w:r>
      <w:r w:rsidR="00F52711">
        <w:t>”</w:t>
      </w:r>
      <w:r w:rsidRPr="007F2770">
        <w:t xml:space="preserve"> and may provide information for a suitable N3IWF in the REGISTRATION REJECT message</w:t>
      </w:r>
      <w:r w:rsidR="00F52711">
        <w:t xml:space="preserve"> </w:t>
      </w:r>
      <w:r w:rsidR="00F52711" w:rsidRPr="007F2770">
        <w:t>indicating</w:t>
      </w:r>
      <w:r w:rsidR="00F52711">
        <w:t xml:space="preserve"> </w:t>
      </w:r>
      <w:r w:rsidR="00F52711" w:rsidRPr="007F2770">
        <w:t xml:space="preserve">the suitable </w:t>
      </w:r>
      <w:r w:rsidR="00F52711">
        <w:t>N3IWF</w:t>
      </w:r>
      <w:r w:rsidR="00F52711" w:rsidRPr="007F2770">
        <w:t xml:space="preserve"> </w:t>
      </w:r>
      <w:r w:rsidR="00F52711">
        <w:t>that is compatible with the requested</w:t>
      </w:r>
      <w:r w:rsidR="00F52711" w:rsidRPr="007F2770">
        <w:t xml:space="preserve"> NSSAI</w:t>
      </w:r>
      <w:r w:rsidRPr="007F2770">
        <w:t>.</w:t>
      </w:r>
    </w:p>
    <w:p w14:paraId="5378BD64" w14:textId="2CE9F46E" w:rsidR="00177D7A" w:rsidRPr="007F2770" w:rsidRDefault="00177D7A" w:rsidP="00820874">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rsidR="003013B7">
        <w:t>may</w:t>
      </w:r>
      <w:r w:rsidRPr="007F2770">
        <w:t xml:space="preserve"> send a REGISTRATION REJECT message with 5GMM cause #</w:t>
      </w:r>
      <w:r w:rsidR="00656927" w:rsidRPr="007F2770">
        <w:t>82</w:t>
      </w:r>
      <w:r w:rsidRPr="007F2770">
        <w:t xml:space="preserve"> </w:t>
      </w:r>
      <w:r w:rsidR="005807D6">
        <w:t>“</w:t>
      </w:r>
      <w:r w:rsidRPr="007F2770">
        <w:t>Selected TNGF is not compatible with the allowed NSSAI</w:t>
      </w:r>
      <w:r w:rsidR="005807D6">
        <w:t>”</w:t>
      </w:r>
      <w:r w:rsidRPr="007F2770">
        <w:t xml:space="preserve"> and may provide information for a suitable TNAN in the TNAN information IE in the REGISTRATION REJECT message indicating the suitable TNGF that is compatible with the </w:t>
      </w:r>
      <w:r w:rsidR="005807D6">
        <w:t>requested</w:t>
      </w:r>
      <w:r w:rsidRPr="007F2770">
        <w:t xml:space="preserve"> NSSAI.</w:t>
      </w:r>
    </w:p>
    <w:p w14:paraId="276824A3"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1525103" w14:textId="77777777" w:rsidR="002C6F7C" w:rsidRPr="007F2770" w:rsidRDefault="002C6F7C" w:rsidP="002C6F7C">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2DFACB17" w14:textId="77777777" w:rsidR="002C6F7C" w:rsidRPr="007F2770" w:rsidRDefault="002C6F7C" w:rsidP="002C6F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94DF385" w14:textId="77777777" w:rsidR="002C6F7C" w:rsidRPr="007F2770"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E83F7B5" w14:textId="77777777"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32FB72A2" w14:textId="34676F2A" w:rsidR="00C43D95" w:rsidRPr="007F2770" w:rsidRDefault="00C43D95" w:rsidP="00C43D95">
      <w:r w:rsidRPr="007F2770">
        <w:t>Regardless of the 5GMM cause value received in the REGISTRATION REJECT message</w:t>
      </w:r>
      <w:r w:rsidR="002C6F7C" w:rsidRPr="007F2770">
        <w:rPr>
          <w:rFonts w:hint="eastAsia"/>
          <w:lang w:eastAsia="zh-CN"/>
        </w:rPr>
        <w:t xml:space="preserve"> via </w:t>
      </w:r>
      <w:r w:rsidR="002C6F7C" w:rsidRPr="007F2770">
        <w:t>satellite NG-RAN</w:t>
      </w:r>
      <w:r w:rsidRPr="007F2770">
        <w:t>,</w:t>
      </w:r>
    </w:p>
    <w:p w14:paraId="4033D260" w14:textId="77777777" w:rsidR="0067585A" w:rsidRPr="007F2770" w:rsidRDefault="0067585A" w:rsidP="0067585A">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F1A8225" w14:textId="77777777" w:rsidR="0067585A" w:rsidRDefault="0067585A" w:rsidP="0067585A">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093C0E5" w14:textId="77777777" w:rsidR="00715BD9" w:rsidRDefault="00715BD9" w:rsidP="00715BD9">
      <w:r>
        <w:t xml:space="preserve">If </w:t>
      </w:r>
    </w:p>
    <w:p w14:paraId="4F5BEF13" w14:textId="76C76AF1" w:rsidR="00715BD9" w:rsidRDefault="00715BD9" w:rsidP="00715BD9">
      <w:pPr>
        <w:pStyle w:val="B1"/>
        <w:snapToGrid w:val="0"/>
      </w:pPr>
      <w:r>
        <w:t>a)</w:t>
      </w:r>
      <w:r>
        <w:tab/>
        <w:t xml:space="preserve">the UE indicates support of the </w:t>
      </w:r>
      <w:del w:id="286" w:author="GruberRo07" w:date="2025-01-22T13:32:00Z" w16du:dateUtc="2025-01-22T12:32:00Z">
        <w:r w:rsidDel="00CB1885">
          <w:delText>RAT</w:delText>
        </w:r>
      </w:del>
      <w:ins w:id="287" w:author="GruberRo07" w:date="2025-01-22T13:32:00Z" w16du:dateUtc="2025-01-22T12:32:00Z">
        <w:r w:rsidR="00CB1885">
          <w:t>access technology</w:t>
        </w:r>
      </w:ins>
      <w:r>
        <w:t xml:space="preserve"> utilization control in the REGISTRATION REQUEST message </w:t>
      </w:r>
      <w:r>
        <w:rPr>
          <w:rFonts w:hint="eastAsia"/>
        </w:rPr>
        <w:t>over 3GPP access</w:t>
      </w:r>
      <w:r>
        <w:t>;</w:t>
      </w:r>
    </w:p>
    <w:p w14:paraId="14EF9C99" w14:textId="5796A71F" w:rsidR="00715BD9" w:rsidRDefault="00715BD9" w:rsidP="00715BD9">
      <w:pPr>
        <w:pStyle w:val="B1"/>
        <w:snapToGrid w:val="0"/>
      </w:pPr>
      <w:r>
        <w:t>b)</w:t>
      </w:r>
      <w:r>
        <w:tab/>
        <w:t xml:space="preserve">the network decides to apply the </w:t>
      </w:r>
      <w:del w:id="288" w:author="GruberRo07" w:date="2025-01-22T13:32:00Z" w16du:dateUtc="2025-01-22T12:32:00Z">
        <w:r w:rsidDel="00CB1885">
          <w:delText>RAT</w:delText>
        </w:r>
      </w:del>
      <w:ins w:id="289" w:author="GruberRo07" w:date="2025-01-22T13:32:00Z" w16du:dateUtc="2025-01-22T12:32:00Z">
        <w:r w:rsidR="00CB1885">
          <w:t>access technology</w:t>
        </w:r>
      </w:ins>
      <w:r>
        <w:t xml:space="preserve"> utilization control</w:t>
      </w:r>
      <w:r>
        <w:rPr>
          <w:rFonts w:hint="eastAsia"/>
        </w:rPr>
        <w:t xml:space="preserve"> based on the operator policy</w:t>
      </w:r>
      <w:r>
        <w:t>; and</w:t>
      </w:r>
    </w:p>
    <w:p w14:paraId="47575440" w14:textId="77777777" w:rsidR="00715BD9" w:rsidRDefault="00715BD9" w:rsidP="00715BD9">
      <w:pPr>
        <w:pStyle w:val="B1"/>
        <w:snapToGrid w:val="0"/>
        <w:rPr>
          <w:lang w:eastAsia="zh-CN"/>
        </w:rPr>
      </w:pPr>
      <w:r>
        <w:t>c)</w:t>
      </w:r>
      <w:r>
        <w:tab/>
        <w:t>the secure exchange of NAS messages via a NAS signalling connection is established between the UE and the AMF;</w:t>
      </w:r>
    </w:p>
    <w:p w14:paraId="7C47FDB4" w14:textId="245A72C0" w:rsidR="00715BD9" w:rsidRDefault="00715BD9" w:rsidP="00715BD9">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del w:id="290" w:author="GruberRo07" w:date="2025-01-22T13:32:00Z" w16du:dateUtc="2025-01-22T12:32:00Z">
        <w:r w:rsidDel="00CB1885">
          <w:delText>RAT</w:delText>
        </w:r>
      </w:del>
      <w:ins w:id="291" w:author="GruberRo08" w:date="2025-02-18T15:45:00Z" w16du:dateUtc="2025-02-18T13:45:00Z">
        <w:r w:rsidR="008D1C4A">
          <w:rPr>
            <w:lang w:val="en-US"/>
          </w:rPr>
          <w:t>A</w:t>
        </w:r>
      </w:ins>
      <w:ins w:id="292" w:author="GruberRo07" w:date="2025-01-22T13:32:00Z" w16du:dateUtc="2025-01-22T12:32:00Z">
        <w:r w:rsidR="00CB1885">
          <w:t>ccess technology</w:t>
        </w:r>
      </w:ins>
      <w:r>
        <w:t xml:space="preserve"> utilization control IE. </w:t>
      </w:r>
      <w:r>
        <w:rPr>
          <w:rFonts w:hint="eastAsia"/>
          <w:lang w:val="en-US" w:eastAsia="zh-CN"/>
        </w:rPr>
        <w:t>I</w:t>
      </w:r>
      <w:r>
        <w:t xml:space="preserve">n the </w:t>
      </w:r>
      <w:del w:id="293" w:author="GruberRo07" w:date="2025-01-22T13:32:00Z" w16du:dateUtc="2025-01-22T12:32:00Z">
        <w:r w:rsidDel="00CB1885">
          <w:rPr>
            <w:rFonts w:hint="eastAsia"/>
          </w:rPr>
          <w:delText>RAT</w:delText>
        </w:r>
      </w:del>
      <w:ins w:id="294" w:author="GruberRo08" w:date="2025-02-18T15:45:00Z" w16du:dateUtc="2025-02-18T13:45:00Z">
        <w:r w:rsidR="008D1C4A">
          <w:rPr>
            <w:lang w:val="en-US"/>
          </w:rPr>
          <w:t>A</w:t>
        </w:r>
      </w:ins>
      <w:ins w:id="295" w:author="GruberRo07" w:date="2025-01-22T13:32:00Z" w16du:dateUtc="2025-01-22T12:32:00Z">
        <w:r w:rsidR="00CB1885">
          <w:rPr>
            <w:rFonts w:hint="eastAsia"/>
          </w:rPr>
          <w:t>ccess technology</w:t>
        </w:r>
      </w:ins>
      <w:r>
        <w:rPr>
          <w:rFonts w:hint="eastAsia"/>
        </w:rPr>
        <w:t xml:space="preserve">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385B48CA" w14:textId="34039F91" w:rsidR="00715BD9" w:rsidRPr="007F2770" w:rsidRDefault="00715BD9" w:rsidP="00715BD9">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del w:id="296" w:author="GruberRo07" w:date="2025-01-22T13:32:00Z" w16du:dateUtc="2025-01-22T12:32:00Z">
        <w:r w:rsidDel="00CB1885">
          <w:rPr>
            <w:rFonts w:hint="eastAsia"/>
          </w:rPr>
          <w:delText>RAT</w:delText>
        </w:r>
      </w:del>
      <w:ins w:id="297" w:author="GruberRo08" w:date="2025-02-18T15:45:00Z" w16du:dateUtc="2025-02-18T13:45:00Z">
        <w:r w:rsidR="008D1C4A">
          <w:rPr>
            <w:lang w:val="en-US"/>
          </w:rPr>
          <w:t>A</w:t>
        </w:r>
      </w:ins>
      <w:ins w:id="298" w:author="GruberRo07" w:date="2025-01-22T13:32:00Z" w16du:dateUtc="2025-01-22T12:32:00Z">
        <w:r w:rsidR="00CB1885">
          <w:rPr>
            <w:rFonts w:hint="eastAsia"/>
          </w:rPr>
          <w:t>ccess technology</w:t>
        </w:r>
      </w:ins>
      <w:r>
        <w:rPr>
          <w:rFonts w:hint="eastAsia"/>
        </w:rPr>
        <w:t xml:space="preserve"> utilization control IE</w:t>
      </w:r>
      <w:r>
        <w:t>, if any</w:t>
      </w:r>
      <w:r>
        <w:rPr>
          <w:rFonts w:hint="eastAsia"/>
        </w:rPr>
        <w:t>.</w:t>
      </w:r>
    </w:p>
    <w:p w14:paraId="3DBA2B79" w14:textId="128940FD" w:rsidR="00173561" w:rsidRPr="007F2770" w:rsidRDefault="00C43D95" w:rsidP="00EC760A">
      <w:r w:rsidRPr="007F2770">
        <w:t xml:space="preserve">Furthermore, the </w:t>
      </w:r>
      <w:r w:rsidR="00173561" w:rsidRPr="007F2770">
        <w:t>UE shall take the following actions depending on the 5GMM cause value received in the REGISTRATION REJECT message.</w:t>
      </w:r>
    </w:p>
    <w:p w14:paraId="2A228E5C" w14:textId="77777777" w:rsidR="00173561" w:rsidRPr="007F2770" w:rsidRDefault="00173561" w:rsidP="00173561">
      <w:pPr>
        <w:pStyle w:val="B1"/>
      </w:pPr>
      <w:r w:rsidRPr="007F2770">
        <w:t>#3</w:t>
      </w:r>
      <w:r w:rsidRPr="007F2770">
        <w:tab/>
        <w:t>(Illegal UE);</w:t>
      </w:r>
      <w:r w:rsidR="00F2254F" w:rsidRPr="007F2770">
        <w:t xml:space="preserve"> or</w:t>
      </w:r>
    </w:p>
    <w:p w14:paraId="0ABC2B41" w14:textId="77777777" w:rsidR="00173561" w:rsidRPr="007F2770" w:rsidRDefault="00173561" w:rsidP="00173561">
      <w:pPr>
        <w:pStyle w:val="B1"/>
      </w:pPr>
      <w:r w:rsidRPr="007F2770">
        <w:t>#6</w:t>
      </w:r>
      <w:r w:rsidRPr="007F2770">
        <w:tab/>
        <w:t>(Illegal ME)</w:t>
      </w:r>
      <w:r w:rsidR="00CD568A" w:rsidRPr="007F2770">
        <w:t>.</w:t>
      </w:r>
    </w:p>
    <w:p w14:paraId="6FD40931" w14:textId="77777777" w:rsidR="00F71E49" w:rsidRPr="007F2770" w:rsidRDefault="00810C4A" w:rsidP="001E7009">
      <w:pPr>
        <w:pStyle w:val="B1"/>
      </w:pPr>
      <w:r w:rsidRPr="007F2770">
        <w:tab/>
        <w:t>The UE shall set the 5GS update status to 5U3 ROAMING NOT ALLOWED (and shall store it according to subclause 5.1.3.2.2) and shall delete any 5G-GUTI, last visited registered TAI, TAI list and ngKSI.</w:t>
      </w:r>
    </w:p>
    <w:p w14:paraId="34719FED" w14:textId="5DC68D60" w:rsidR="00F71E49" w:rsidRPr="007F2770" w:rsidRDefault="00F71E49" w:rsidP="001E7009">
      <w:pPr>
        <w:pStyle w:val="B1"/>
      </w:pPr>
      <w:r w:rsidRPr="007F2770">
        <w:tab/>
        <w:t>In case of PLMN, t</w:t>
      </w:r>
      <w:r w:rsidR="00810C4A" w:rsidRPr="007F2770">
        <w:t>he UE shall consider the USIM as invalid for 5GS services until switching off</w:t>
      </w:r>
      <w:r w:rsidR="002828FE" w:rsidRPr="007F2770">
        <w:t>,</w:t>
      </w:r>
      <w:r w:rsidR="00810C4A"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.1</w:t>
      </w:r>
      <w:r w:rsidRPr="007F2770">
        <w:t>;</w:t>
      </w:r>
    </w:p>
    <w:p w14:paraId="06111C25" w14:textId="2748042B" w:rsidR="00AE1967" w:rsidRPr="007F2770" w:rsidRDefault="00F71E49" w:rsidP="00AE1967">
      <w:pPr>
        <w:pStyle w:val="B1"/>
        <w:rPr>
          <w:lang w:eastAsia="en-US"/>
        </w:rPr>
      </w:pPr>
      <w:r w:rsidRPr="007F2770">
        <w:tab/>
      </w:r>
      <w:r w:rsidR="00AE1967" w:rsidRPr="007F2770">
        <w:t xml:space="preserve">In case of SNPN, if </w:t>
      </w:r>
      <w:r w:rsidR="00776731" w:rsidRPr="007F2770">
        <w:t xml:space="preserve">the UE is not performing initial registration for onboarding services in SNPN and </w:t>
      </w:r>
      <w:r w:rsidR="00AE1967" w:rsidRPr="007F2770">
        <w:t>the UE does not support access to an SNPN using credentials from a credentials holder</w:t>
      </w:r>
      <w:r w:rsidR="000A57DC"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In case of SNPN, if </w:t>
      </w:r>
      <w:r w:rsidR="00776731" w:rsidRPr="007F2770">
        <w:t xml:space="preserve">the UE is not performing initial registration for onboarding services in SNPN and </w:t>
      </w:r>
      <w:r w:rsidR="00AE1967" w:rsidRPr="007F2770">
        <w:t>the UE supports access to an SNPN using credentials from a credentials holder</w:t>
      </w:r>
      <w:r w:rsidR="001F744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w:t>
      </w:r>
    </w:p>
    <w:p w14:paraId="59717123" w14:textId="28817A88" w:rsidR="001E7009" w:rsidRPr="007F2770" w:rsidRDefault="00F71E49" w:rsidP="001E7009">
      <w:pPr>
        <w:pStyle w:val="B1"/>
      </w:pPr>
      <w:r w:rsidRPr="007F2770">
        <w:tab/>
      </w:r>
      <w:r w:rsidR="00776731" w:rsidRPr="007F2770">
        <w:t>If</w:t>
      </w:r>
      <w:r w:rsidR="003839ED" w:rsidRPr="007F2770">
        <w:t xml:space="preserve"> </w:t>
      </w:r>
      <w:r w:rsidR="00776731" w:rsidRPr="007F2770">
        <w:t>the UE is not performing initial registration for onboarding services in SNPN</w:t>
      </w:r>
      <w:r w:rsidR="00FB6823" w:rsidRPr="007F2770">
        <w:t>,</w:t>
      </w:r>
      <w:r w:rsidR="00776731" w:rsidRPr="007F2770">
        <w:t xml:space="preserve"> t</w:t>
      </w:r>
      <w:r w:rsidR="00810C4A" w:rsidRPr="007F2770">
        <w:t xml:space="preserve">he UE shall </w:t>
      </w:r>
      <w:r w:rsidR="00755658" w:rsidRPr="007F2770">
        <w:t>delete the list of equivalent PLMNs</w:t>
      </w:r>
      <w:r w:rsidR="001E7009" w:rsidRPr="007F2770">
        <w:t xml:space="preserve"> (if any)</w:t>
      </w:r>
      <w:r w:rsidR="00D121AF" w:rsidRPr="007F2770">
        <w:t xml:space="preserve"> or the list of equivalent SNPNs (if any),</w:t>
      </w:r>
      <w:r w:rsidR="00755658" w:rsidRPr="007F2770">
        <w:t xml:space="preserve"> and </w:t>
      </w:r>
      <w:r w:rsidR="00810C4A" w:rsidRPr="007F2770">
        <w:t>enter the state 5GMM-DEREGISTERED</w:t>
      </w:r>
      <w:r w:rsidR="00AF15E8" w:rsidRPr="007F2770">
        <w:t>.NO-SUPI</w:t>
      </w:r>
      <w:r w:rsidR="00810C4A"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5254FC4C" w14:textId="1B9E959C" w:rsidR="00193BB8" w:rsidRPr="007F2770" w:rsidRDefault="001E7009" w:rsidP="001E7009">
      <w:pPr>
        <w:pStyle w:val="B2"/>
      </w:pPr>
      <w:r w:rsidRPr="007F2770">
        <w:t>1)</w:t>
      </w:r>
      <w:r w:rsidRPr="007F2770">
        <w:tab/>
      </w:r>
      <w:r w:rsidR="00E8615F" w:rsidRPr="007F2770">
        <w:t xml:space="preserve">set </w:t>
      </w:r>
      <w:r w:rsidR="00FD7122" w:rsidRPr="007F2770">
        <w:t>the counter</w:t>
      </w:r>
      <w:r w:rsidR="00FD7122" w:rsidRPr="007F2770">
        <w:rPr>
          <w:rFonts w:hint="eastAsia"/>
          <w:lang w:eastAsia="zh-CN"/>
        </w:rPr>
        <w:t xml:space="preserve"> </w:t>
      </w:r>
      <w:r w:rsidR="00FD7122" w:rsidRPr="007F2770">
        <w:t>for "</w:t>
      </w:r>
      <w:r w:rsidR="00B16F16" w:rsidRPr="007F2770">
        <w:t>SIM/</w:t>
      </w:r>
      <w:r w:rsidR="00FD7122" w:rsidRPr="007F2770">
        <w:t xml:space="preserve">USIM considered invalid for GPRS services" </w:t>
      </w:r>
      <w:r w:rsidRPr="007F2770">
        <w:t xml:space="preserve">events </w:t>
      </w:r>
      <w:r w:rsidR="00FD7122" w:rsidRPr="007F2770">
        <w:t>and the counter for "USIM considered invalid for 5GS services over non-3GPP access"</w:t>
      </w:r>
      <w:r w:rsidRPr="007F2770">
        <w:t xml:space="preserve"> events in case of PLMN</w:t>
      </w:r>
      <w:r w:rsidR="002828FE" w:rsidRPr="007F2770">
        <w:t xml:space="preserve"> if the UE maintains these counters</w:t>
      </w:r>
      <w:r w:rsidRPr="007F2770">
        <w:t>; or</w:t>
      </w:r>
    </w:p>
    <w:p w14:paraId="68FA534F" w14:textId="2D0E70EE" w:rsidR="001E7009" w:rsidRPr="007F2770" w:rsidRDefault="001E7009" w:rsidP="001E7009">
      <w:pPr>
        <w:pStyle w:val="B2"/>
      </w:pPr>
      <w:r w:rsidRPr="007F2770">
        <w:t>2)</w:t>
      </w:r>
      <w:r w:rsidRPr="007F2770">
        <w:tab/>
      </w:r>
      <w:r w:rsidR="00E8615F" w:rsidRPr="007F2770">
        <w:t xml:space="preserve">set </w:t>
      </w:r>
      <w:r w:rsidRPr="007F2770">
        <w:t>the counter for "the entry for the current SNPN considered invalid for 3GPP access" events</w:t>
      </w:r>
      <w:r w:rsidR="009000A7" w:rsidRPr="007F2770">
        <w:t xml:space="preserve"> and the counter for "the entry for the current SNPN considered invalid for non-3GPP access"</w:t>
      </w:r>
      <w:r w:rsidRPr="007F2770">
        <w:t xml:space="preserve"> </w:t>
      </w:r>
      <w:r w:rsidR="00617262" w:rsidRPr="007F2770">
        <w:t xml:space="preserve">events </w:t>
      </w:r>
      <w:r w:rsidRPr="007F2770">
        <w:t>in case of SNPN</w:t>
      </w:r>
      <w:r w:rsidR="002828FE" w:rsidRPr="007F2770">
        <w:t xml:space="preserve"> if the UE maintains these counters</w:t>
      </w:r>
      <w:r w:rsidRPr="007F2770">
        <w:t>;</w:t>
      </w:r>
    </w:p>
    <w:p w14:paraId="665AEB05" w14:textId="77777777" w:rsidR="00810C4A" w:rsidRPr="007F2770" w:rsidRDefault="001E7009" w:rsidP="00767715">
      <w:pPr>
        <w:pStyle w:val="B2"/>
      </w:pPr>
      <w:r w:rsidRPr="007F2770">
        <w:rPr>
          <w:lang w:eastAsia="zh-CN"/>
        </w:rPr>
        <w:tab/>
      </w:r>
      <w:r w:rsidR="00FD7122" w:rsidRPr="007F2770">
        <w:rPr>
          <w:rFonts w:hint="eastAsia"/>
          <w:lang w:eastAsia="zh-CN"/>
        </w:rPr>
        <w:t xml:space="preserve">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45C235CC" w14:textId="5002CFDB"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 xml:space="preserve">TAI list </w:t>
      </w:r>
      <w:r w:rsidR="00224068" w:rsidRPr="007F2770">
        <w:t xml:space="preserve">and </w:t>
      </w:r>
      <w:r w:rsidRPr="007F2770">
        <w:t>eKSI 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 The USIM shall be considered as invalid also for non-EPS services until switching off</w:t>
      </w:r>
      <w:r w:rsidR="002828FE" w:rsidRPr="007F2770">
        <w:t>,</w:t>
      </w:r>
      <w:r w:rsidRPr="007F2770">
        <w:t xml:space="preserve"> the UICC containing the USIM is removed</w:t>
      </w:r>
      <w:r w:rsidR="002828FE" w:rsidRPr="007F2770">
        <w:t xml:space="preserve"> or the timer T3245 expires as described in </w:t>
      </w:r>
      <w:r w:rsidR="005244D9">
        <w:t>sub</w:t>
      </w:r>
      <w:r w:rsidR="002828FE" w:rsidRPr="007F2770">
        <w:t>clause 5.3.7a in 3GPP TS 24.301 [15]</w:t>
      </w:r>
      <w:r w:rsidRPr="007F2770">
        <w:t>.</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7AFEF13F" w14:textId="77E5AA44" w:rsidR="00776731" w:rsidRPr="007F2770" w:rsidRDefault="00776731" w:rsidP="00810C4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rsidR="00100821">
        <w:t xml:space="preserve"> </w:t>
      </w:r>
      <w:r w:rsidRPr="007F2770">
        <w:t>for onboarding services</w:t>
      </w:r>
      <w:r w:rsidR="00100821">
        <w:t xml:space="preserve"> in SNPN" list</w:t>
      </w:r>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for the current SNPN to the UE implementation-specific maximum value.</w:t>
      </w:r>
    </w:p>
    <w:p w14:paraId="4696B604" w14:textId="77777777" w:rsidR="00C932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r w:rsidR="00C9324F" w:rsidRPr="007F2770">
        <w:t>.</w:t>
      </w:r>
    </w:p>
    <w:p w14:paraId="1ED1884E" w14:textId="77777777" w:rsidR="00F2254F" w:rsidRPr="007F2770" w:rsidRDefault="00F2254F" w:rsidP="00F2254F">
      <w:pPr>
        <w:pStyle w:val="B1"/>
      </w:pPr>
      <w:r w:rsidRPr="007F2770">
        <w:t>#7</w:t>
      </w:r>
      <w:r w:rsidR="00C9324F" w:rsidRPr="007F2770">
        <w:tab/>
        <w:t>(</w:t>
      </w:r>
      <w:r w:rsidRPr="007F2770">
        <w:t>5GS services not allowed</w:t>
      </w:r>
      <w:r w:rsidR="00C9324F" w:rsidRPr="007F2770">
        <w:t>)</w:t>
      </w:r>
      <w:r w:rsidRPr="007F2770">
        <w:t>.</w:t>
      </w:r>
    </w:p>
    <w:p w14:paraId="6766CB6F" w14:textId="77777777" w:rsidR="00F71E49" w:rsidRPr="007F2770" w:rsidRDefault="00F2254F" w:rsidP="00F2254F">
      <w:pPr>
        <w:pStyle w:val="B1"/>
      </w:pPr>
      <w:r w:rsidRPr="007F2770">
        <w:tab/>
        <w:t>The UE shall set the 5GS update status to 5U3 ROAMING NOT ALLOWED (and shall store it according to subclause 5.1.3.2.2) and shall delete any 5G-GUTI, last visited registered TAI, TAI list and ngKSI.</w:t>
      </w:r>
    </w:p>
    <w:p w14:paraId="6D975CE1" w14:textId="10D4B293" w:rsidR="00F71E49" w:rsidRPr="007F2770" w:rsidRDefault="00F71E49" w:rsidP="00F2254F">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.1</w:t>
      </w:r>
      <w:r w:rsidRPr="007F2770">
        <w:t>;</w:t>
      </w:r>
    </w:p>
    <w:p w14:paraId="62D311BB" w14:textId="7EE54607" w:rsidR="00AE1967" w:rsidRPr="007F2770" w:rsidRDefault="00F71E49" w:rsidP="00AE1967">
      <w:pPr>
        <w:pStyle w:val="B1"/>
        <w:rPr>
          <w:lang w:eastAsia="en-US"/>
        </w:rPr>
      </w:pPr>
      <w:r w:rsidRPr="007F2770">
        <w:tab/>
      </w:r>
      <w:r w:rsidR="00AE1967" w:rsidRPr="007F2770">
        <w:t xml:space="preserve">In case of SNPN, if </w:t>
      </w:r>
      <w:r w:rsidR="008F4BFD" w:rsidRPr="007F2770">
        <w:t xml:space="preserve">the UE is not performing initial registration for onboarding services in SNPN and </w:t>
      </w:r>
      <w:r w:rsidR="00AE1967" w:rsidRPr="007F2770">
        <w:t>the UE does not support access to an SNPN using credentials from a credentials holder</w:t>
      </w:r>
      <w:r w:rsidR="000D3C0F"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In case of SNPN, if </w:t>
      </w:r>
      <w:r w:rsidR="008F4BFD" w:rsidRPr="007F2770">
        <w:t xml:space="preserve">the UE is not performing initial registration for onboarding services in SNPN and </w:t>
      </w:r>
      <w:r w:rsidR="00AE1967" w:rsidRPr="007F2770">
        <w:t>the UE supports access to an SNPN using credentials from a credentials holder</w:t>
      </w:r>
      <w:r w:rsidR="00E0123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Additionally, if EAP based primary authentication and key agreement procedure using </w:t>
      </w:r>
      <w:r w:rsidR="00AE1967" w:rsidRPr="007F2770">
        <w:rPr>
          <w:noProof/>
          <w:lang w:eastAsia="zh-CN"/>
        </w:rPr>
        <w:t>EAP-AKA'</w:t>
      </w:r>
      <w:r w:rsidR="00AE1967" w:rsidRPr="007F2770">
        <w:t xml:space="preserve"> 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w:t>
      </w:r>
    </w:p>
    <w:p w14:paraId="565C25A6" w14:textId="1A8AD882" w:rsidR="001E7009" w:rsidRPr="007F2770" w:rsidRDefault="00F71E49" w:rsidP="00F2254F">
      <w:pPr>
        <w:pStyle w:val="B1"/>
      </w:pPr>
      <w:r w:rsidRPr="007F2770">
        <w:tab/>
      </w:r>
      <w:r w:rsidR="008F4BFD" w:rsidRPr="007F2770">
        <w:t>If the UE is not performing initial registration for onboarding services in SNPN, t</w:t>
      </w:r>
      <w:r w:rsidR="00F2254F" w:rsidRPr="007F2770">
        <w:t>he UE shall enter the state 5GMM-DEREGISTERED</w:t>
      </w:r>
      <w:r w:rsidR="00AF15E8" w:rsidRPr="007F2770">
        <w:t>.NO-SUPI</w:t>
      </w:r>
      <w:r w:rsidR="00F2254F"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59A2DB62" w14:textId="50119AC2" w:rsidR="00193BB8" w:rsidRPr="007F2770" w:rsidRDefault="001E7009" w:rsidP="001E7009">
      <w:pPr>
        <w:pStyle w:val="B2"/>
      </w:pPr>
      <w:r w:rsidRPr="007F2770">
        <w:t>1)</w:t>
      </w:r>
      <w:r w:rsidRPr="007F2770">
        <w:tab/>
      </w:r>
      <w:r w:rsidR="00E8615F" w:rsidRPr="007F2770">
        <w:t xml:space="preserve">set </w:t>
      </w:r>
      <w:r w:rsidR="00FD7122" w:rsidRPr="007F2770">
        <w:t>the counter</w:t>
      </w:r>
      <w:r w:rsidR="00FD7122" w:rsidRPr="007F2770">
        <w:rPr>
          <w:rFonts w:hint="eastAsia"/>
          <w:lang w:eastAsia="zh-CN"/>
        </w:rPr>
        <w:t xml:space="preserve"> </w:t>
      </w:r>
      <w:r w:rsidR="00FD7122" w:rsidRPr="007F2770">
        <w:t>for "</w:t>
      </w:r>
      <w:r w:rsidR="00B16F16" w:rsidRPr="007F2770">
        <w:t>SIM/</w:t>
      </w:r>
      <w:r w:rsidR="00FD7122" w:rsidRPr="007F2770">
        <w:t xml:space="preserve">USIM considered invalid for GPRS services" </w:t>
      </w:r>
      <w:r w:rsidRPr="007F2770">
        <w:t xml:space="preserve">events </w:t>
      </w:r>
      <w:r w:rsidR="00FD7122" w:rsidRPr="007F2770">
        <w:t xml:space="preserve">and the counter for "USIM considered invalid for 5GS services over non-3GPP access" </w:t>
      </w:r>
      <w:r w:rsidRPr="007F2770">
        <w:t>events</w:t>
      </w:r>
      <w:r w:rsidR="00F71E49" w:rsidRPr="007F2770">
        <w:t xml:space="preserve"> in case of PLMN</w:t>
      </w:r>
      <w:r w:rsidR="002828FE" w:rsidRPr="007F2770">
        <w:t xml:space="preserve"> if the UE maintains these counters</w:t>
      </w:r>
      <w:r w:rsidRPr="007F2770">
        <w:t>; or</w:t>
      </w:r>
    </w:p>
    <w:p w14:paraId="0294160A" w14:textId="52766818" w:rsidR="001E7009" w:rsidRPr="007F2770" w:rsidRDefault="001E7009" w:rsidP="001E7009">
      <w:pPr>
        <w:pStyle w:val="B2"/>
      </w:pPr>
      <w:r w:rsidRPr="007F2770">
        <w:t>2)</w:t>
      </w:r>
      <w:r w:rsidRPr="007F2770">
        <w:tab/>
      </w:r>
      <w:r w:rsidR="00E8615F" w:rsidRPr="007F2770">
        <w:t xml:space="preserve">set </w:t>
      </w:r>
      <w:r w:rsidRPr="007F2770">
        <w:t>the counter for "the entry for the current SNPN considered invalid for 3GPP access" events</w:t>
      </w:r>
      <w:r w:rsidR="00F71E49" w:rsidRPr="007F2770">
        <w:t xml:space="preserve"> </w:t>
      </w:r>
      <w:r w:rsidR="00617262" w:rsidRPr="007F2770">
        <w:t>and the counter for "the entry for the current SNPN considered invalid for non-3GPP access" events in case of SNPN</w:t>
      </w:r>
      <w:r w:rsidR="002828FE" w:rsidRPr="007F2770">
        <w:t xml:space="preserve"> if the UE maintains these counters</w:t>
      </w:r>
      <w:r w:rsidR="00617262" w:rsidRPr="007F2770">
        <w:t>;</w:t>
      </w:r>
    </w:p>
    <w:p w14:paraId="061E2ECA" w14:textId="77777777" w:rsidR="00F2254F" w:rsidRPr="007F2770" w:rsidRDefault="001E7009" w:rsidP="001E7009">
      <w:pPr>
        <w:pStyle w:val="B1"/>
      </w:pPr>
      <w:r w:rsidRPr="007F2770">
        <w:tab/>
      </w:r>
      <w:r w:rsidR="00FD7122" w:rsidRPr="007F2770">
        <w:rPr>
          <w:rFonts w:hint="eastAsia"/>
          <w:lang w:eastAsia="zh-CN"/>
        </w:rPr>
        <w:t xml:space="preserve">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04940521" w14:textId="58761DEC"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and eKSI as specified in 3GPP TS 24.301 [15] for the case when the </w:t>
      </w:r>
      <w:r w:rsidR="00E97704" w:rsidRPr="007F2770">
        <w:t xml:space="preserve">EPS </w:t>
      </w:r>
      <w:r w:rsidRPr="007F2770">
        <w:t>attach request procedure is rejected with the EMM cause with the same value.</w:t>
      </w:r>
    </w:p>
    <w:p w14:paraId="4666DB8C" w14:textId="40C1ED70" w:rsidR="008F4BFD" w:rsidRPr="007F2770" w:rsidRDefault="008F4BFD" w:rsidP="00F2254F">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rsidR="00100821">
        <w:t xml:space="preserve"> </w:t>
      </w:r>
      <w:r w:rsidRPr="007F2770">
        <w:t>for onboarding services</w:t>
      </w:r>
      <w:r w:rsidR="00100821">
        <w:t xml:space="preserve"> in SNPN" list</w:t>
      </w:r>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for the current SNPN to the UE implementation-specific maximum value.</w:t>
      </w:r>
    </w:p>
    <w:p w14:paraId="726A7725" w14:textId="3D957963" w:rsidR="00F2254F"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7B39A168" w14:textId="77777777" w:rsidR="00593424" w:rsidRPr="00AE199A" w:rsidRDefault="00593424" w:rsidP="00593424">
      <w:pPr>
        <w:pStyle w:val="B1"/>
      </w:pPr>
      <w:r w:rsidRPr="00AE199A">
        <w:t>#</w:t>
      </w:r>
      <w:r>
        <w:t>10</w:t>
      </w:r>
      <w:r w:rsidRPr="00AE199A">
        <w:tab/>
        <w:t>(</w:t>
      </w:r>
      <w:r w:rsidRPr="00AE199A">
        <w:rPr>
          <w:lang w:val="en-US"/>
        </w:rPr>
        <w:t>Implicitly de-registered</w:t>
      </w:r>
      <w:r w:rsidRPr="00AE199A">
        <w:t>).</w:t>
      </w:r>
    </w:p>
    <w:p w14:paraId="6CF21049" w14:textId="77777777" w:rsidR="00593424" w:rsidRPr="00AE199A" w:rsidRDefault="00593424" w:rsidP="00593424">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0A21A9F8" w14:textId="3BD5C7DA" w:rsidR="00593424" w:rsidRPr="007F2770" w:rsidRDefault="00593424" w:rsidP="00593424">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7969B15C" w14:textId="77777777" w:rsidR="00810C4A" w:rsidRPr="007F2770" w:rsidRDefault="00810C4A" w:rsidP="00810C4A">
      <w:pPr>
        <w:pStyle w:val="B1"/>
      </w:pPr>
      <w:r w:rsidRPr="007F2770">
        <w:t>#11</w:t>
      </w:r>
      <w:r w:rsidRPr="007F2770">
        <w:tab/>
        <w:t>(PLMN not allowed)</w:t>
      </w:r>
      <w:r w:rsidR="00CD568A" w:rsidRPr="007F2770">
        <w:t>.</w:t>
      </w:r>
    </w:p>
    <w:p w14:paraId="66C61E6A" w14:textId="14F0B1FA" w:rsidR="008C2B60" w:rsidRPr="007F2770" w:rsidRDefault="008C2B60" w:rsidP="008C2B60">
      <w:pPr>
        <w:pStyle w:val="B1"/>
      </w:pPr>
      <w:r w:rsidRPr="007F2770">
        <w:tab/>
        <w:t xml:space="preserve">This cause value received from a cell belonging to an SNPN </w:t>
      </w:r>
      <w:r w:rsidR="00A023D3">
        <w:t>and the UE is operating in SNPN access operation mode</w:t>
      </w:r>
      <w:r w:rsidR="00A023D3" w:rsidRPr="007F2770">
        <w:t xml:space="preserve"> </w:t>
      </w:r>
      <w:r w:rsidRPr="007F2770">
        <w:t>is considered as an abnormal case and the behaviour of the UE is specified in subclause 5.5.1.2.7.</w:t>
      </w:r>
    </w:p>
    <w:p w14:paraId="4D9ABDB0" w14:textId="3CBC6491" w:rsidR="00802A27" w:rsidRPr="007F2770" w:rsidRDefault="00810C4A" w:rsidP="00802A27">
      <w:pPr>
        <w:pStyle w:val="B1"/>
      </w:pPr>
      <w:r w:rsidRPr="007F2770">
        <w:tab/>
      </w:r>
      <w:r w:rsidR="00802A27" w:rsidRPr="007F2770">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00802A27" w:rsidRPr="007F2770">
        <w:rPr>
          <w:lang w:eastAsia="zh-CN"/>
        </w:rPr>
        <w:t xml:space="preserve"> </w:t>
      </w:r>
      <w:r w:rsidR="00802A27" w:rsidRPr="007F2770">
        <w:t>as specified in subclause 5.3.13A</w:t>
      </w:r>
      <w:r w:rsidR="002828FE" w:rsidRPr="007F2770">
        <w:t xml:space="preserve"> and if the UE is configured to use timer T3245 then the UE shall start timer T3245 and proceed as described in </w:t>
      </w:r>
      <w:r w:rsidR="005244D9">
        <w:t>sub</w:t>
      </w:r>
      <w:r w:rsidR="002828FE" w:rsidRPr="007F2770">
        <w:t>clause 5.3.19</w:t>
      </w:r>
      <w:r w:rsidR="005244D9">
        <w:t>A</w:t>
      </w:r>
      <w:r w:rsidR="002828FE" w:rsidRPr="007F2770">
        <w:t>.1</w:t>
      </w:r>
      <w:r w:rsidR="00802A27" w:rsidRPr="007F2770">
        <w:t>.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w:t>
      </w:r>
      <w:r w:rsidR="002828FE" w:rsidRPr="007F2770">
        <w:t xml:space="preserve"> and the UE ma</w:t>
      </w:r>
      <w:r w:rsidR="008F4BFD" w:rsidRPr="007F2770">
        <w:t>i</w:t>
      </w:r>
      <w:r w:rsidR="002828FE" w:rsidRPr="007F2770">
        <w:t>ntains the PLMN-specific attempt counter and the PLMN-specific attempt counter for non-3GPP access for that PLMN</w:t>
      </w:r>
      <w:r w:rsidR="00802A27" w:rsidRPr="007F2770">
        <w:t>, the UE shall set the PLMN-specific attempt counter and the PLMN-specific attempt counter for non-3GPP access for that PLMN to the UE implementation-specific maximum value.</w:t>
      </w:r>
    </w:p>
    <w:p w14:paraId="140E5500" w14:textId="446BDAE9"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E14627" w:rsidRPr="007F2770">
        <w:t xml:space="preserve">handle 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eKSI </w:t>
      </w:r>
      <w:r w:rsidR="00E14627" w:rsidRPr="007F2770">
        <w:t xml:space="preserve">and attach attempt counter </w:t>
      </w:r>
      <w:r w:rsidRPr="007F2770">
        <w:t>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w:t>
      </w:r>
    </w:p>
    <w:p w14:paraId="04DFABB5" w14:textId="77777777" w:rsidR="00BB12EA" w:rsidRPr="007F2770" w:rsidRDefault="00BB12EA" w:rsidP="00BB12EA">
      <w:pPr>
        <w:pStyle w:val="B1"/>
      </w:pPr>
      <w:r w:rsidRPr="007F2770">
        <w:tab/>
        <w:t xml:space="preserve">If </w:t>
      </w:r>
      <w:r w:rsidR="00FD7122" w:rsidRPr="007F2770">
        <w:t xml:space="preserve">the message has been successfully </w:t>
      </w:r>
      <w:r w:rsidRPr="007F2770">
        <w:t xml:space="preserve">integrity </w:t>
      </w:r>
      <w:r w:rsidR="00FD7122" w:rsidRPr="007F2770">
        <w:t xml:space="preserve">checked by the NAS </w:t>
      </w:r>
      <w:r w:rsidRPr="007F2770">
        <w:t>and the UE also supports the registration procedure over the other access to the same PLMN, the UE shall in addition handle 5GMM parameters and 5GMM state for this access, as described for this 5GMM cause value.</w:t>
      </w:r>
    </w:p>
    <w:p w14:paraId="13CAF5E7" w14:textId="77777777" w:rsidR="00810C4A" w:rsidRPr="007F2770" w:rsidRDefault="00810C4A" w:rsidP="00810C4A">
      <w:pPr>
        <w:pStyle w:val="B1"/>
      </w:pPr>
      <w:r w:rsidRPr="007F2770">
        <w:t>#12</w:t>
      </w:r>
      <w:r w:rsidRPr="007F2770">
        <w:tab/>
        <w:t>(Tracking area not allowed)</w:t>
      </w:r>
      <w:r w:rsidR="00CD568A" w:rsidRPr="007F2770">
        <w:t>.</w:t>
      </w:r>
    </w:p>
    <w:p w14:paraId="3C98147E" w14:textId="15304EDA" w:rsidR="0038030B" w:rsidRDefault="0038030B" w:rsidP="0038030B">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318190D7" w14:textId="77777777" w:rsidR="00EA0656" w:rsidRPr="007F2770" w:rsidRDefault="00810C4A" w:rsidP="00EA0656">
      <w:pPr>
        <w:pStyle w:val="B1"/>
      </w:pPr>
      <w:r w:rsidRPr="007F2770">
        <w:tab/>
      </w:r>
      <w:r w:rsidR="00EA0656" w:rsidRPr="007F2770">
        <w:t>If:</w:t>
      </w:r>
    </w:p>
    <w:p w14:paraId="529E68D6" w14:textId="26367E77" w:rsidR="00EA0656"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810C4A"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228C6B1" w14:textId="2E795425" w:rsidR="00E4384C" w:rsidRPr="007F2770" w:rsidRDefault="00EA0656" w:rsidP="007611BD">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forbidden tracking areas for regional provision of service"</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115B2BD3" w14:textId="77777777" w:rsidR="00810C4A" w:rsidRPr="007F2770" w:rsidRDefault="00810C4A" w:rsidP="0037718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eKSI </w:t>
      </w:r>
      <w:r w:rsidR="00E14627" w:rsidRPr="007F2770">
        <w:t xml:space="preserve">and attach attempt counter </w:t>
      </w:r>
      <w:r w:rsidRPr="007F2770">
        <w:t>as specified in 3GPP TS 24.301 [1</w:t>
      </w:r>
      <w:r w:rsidR="00E04A35" w:rsidRPr="007F2770">
        <w:t>5</w:t>
      </w:r>
      <w:r w:rsidRPr="007F2770">
        <w:t>] for the case when the</w:t>
      </w:r>
      <w:r w:rsidR="00E97704" w:rsidRPr="007F2770">
        <w:t xml:space="preserve"> EPS</w:t>
      </w:r>
      <w:r w:rsidRPr="007F2770">
        <w:t xml:space="preserve"> attach request procedure is rejected with the EMM cause with the same value.</w:t>
      </w:r>
    </w:p>
    <w:p w14:paraId="71AD07FA" w14:textId="77777777" w:rsidR="00810C4A" w:rsidRPr="007F2770" w:rsidRDefault="00810C4A" w:rsidP="00810C4A">
      <w:pPr>
        <w:pStyle w:val="B1"/>
      </w:pPr>
      <w:r w:rsidRPr="007F2770">
        <w:t>#13</w:t>
      </w:r>
      <w:r w:rsidRPr="007F2770">
        <w:tab/>
        <w:t>(Roaming not allowed in this tracking area)</w:t>
      </w:r>
      <w:r w:rsidR="00CD568A" w:rsidRPr="007F2770">
        <w:t>.</w:t>
      </w:r>
    </w:p>
    <w:p w14:paraId="4360B850" w14:textId="0822F121" w:rsidR="0038030B" w:rsidRDefault="0038030B" w:rsidP="0038030B">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00B61035">
        <w:t>,</w:t>
      </w:r>
      <w:r w:rsidRPr="003168A2">
        <w:t xml:space="preserve"> </w:t>
      </w:r>
      <w:r>
        <w:t>ngKSI</w:t>
      </w:r>
      <w:r w:rsidR="00B61035">
        <w:t xml:space="preserve"> and </w:t>
      </w:r>
      <w:r w:rsidR="00B61035" w:rsidRPr="003168A2">
        <w:t>the list of equivalent PLMNs</w:t>
      </w:r>
      <w:r w:rsidR="00B61035">
        <w:t xml:space="preserve"> (if available)</w:t>
      </w:r>
      <w:r w:rsidR="00B61035" w:rsidRPr="008977A5">
        <w:t xml:space="preserve"> </w:t>
      </w:r>
      <w:r w:rsidR="00B61035">
        <w:t xml:space="preserve">or </w:t>
      </w:r>
      <w:r w:rsidR="00B61035" w:rsidRPr="00EA577F">
        <w:t xml:space="preserve">the list of equivalent </w:t>
      </w:r>
      <w:r w:rsidR="00B61035">
        <w:t>SNPNs</w:t>
      </w:r>
      <w:r w:rsidR="00B61035" w:rsidRPr="00EA577F">
        <w:t xml:space="preserve"> (if available)</w:t>
      </w:r>
      <w:r>
        <w:t xml:space="preserve">. </w:t>
      </w:r>
      <w:r w:rsidRPr="003168A2">
        <w:t xml:space="preserve">Additionally, the UE shall </w:t>
      </w:r>
      <w:r>
        <w:t>reset the registration</w:t>
      </w:r>
      <w:r w:rsidRPr="003168A2">
        <w:t xml:space="preserve"> attempt counter.</w:t>
      </w:r>
    </w:p>
    <w:p w14:paraId="33266583" w14:textId="77777777" w:rsidR="00EA0656" w:rsidRPr="007F2770" w:rsidRDefault="00810C4A" w:rsidP="00EA0656">
      <w:pPr>
        <w:pStyle w:val="B1"/>
      </w:pPr>
      <w:r w:rsidRPr="007F2770">
        <w:tab/>
      </w:r>
      <w:r w:rsidR="00EA0656" w:rsidRPr="007F2770">
        <w:t>If:</w:t>
      </w:r>
    </w:p>
    <w:p w14:paraId="631126F5" w14:textId="004E69F9" w:rsidR="00EA0656"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810C4A" w:rsidRPr="007F2770">
        <w:t>he UE shall store the current TAI in the list of "5GS forbidden tracking areas for roaming" and enter the state 5GMM-DEREGISTERED.LIMITED-SERVICE or optionally 5GMM-DEREGISTERED.PLMN-SEARCH.</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4107313" w14:textId="4EA2776C" w:rsidR="00E4384C" w:rsidRPr="007F2770" w:rsidRDefault="00EA0656" w:rsidP="007611BD">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or optionally 5GMM-DEREGISTERED.PLMN-SEARCH.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075ABBD6" w14:textId="77777777" w:rsidR="00193BB8" w:rsidRPr="007F2770" w:rsidRDefault="00802A27" w:rsidP="00536E59">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7148E2C9" w14:textId="3EE4B63E" w:rsidR="00802A27" w:rsidRPr="007F2770" w:rsidRDefault="00802A27" w:rsidP="00536E59">
      <w:pPr>
        <w:pStyle w:val="B1"/>
      </w:pPr>
      <w:r w:rsidRPr="007F2770">
        <w:tab/>
        <w:t>For non-3GPP access, the UE shall perform network selection as defined in 3GPP TS 24.502 [18].</w:t>
      </w:r>
    </w:p>
    <w:p w14:paraId="06202AF3" w14:textId="77777777"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eKSI </w:t>
      </w:r>
      <w:r w:rsidR="00E14627" w:rsidRPr="007F2770">
        <w:t xml:space="preserve">and attach attempt counter </w:t>
      </w:r>
      <w:r w:rsidRPr="007F2770">
        <w:t>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w:t>
      </w:r>
    </w:p>
    <w:p w14:paraId="1B1C6C92" w14:textId="77777777" w:rsidR="00171F7C" w:rsidRPr="007F2770" w:rsidRDefault="00171F7C" w:rsidP="00171F7C">
      <w:pPr>
        <w:pStyle w:val="B1"/>
      </w:pPr>
      <w:r w:rsidRPr="007F2770">
        <w:t>#15</w:t>
      </w:r>
      <w:r w:rsidRPr="007F2770">
        <w:tab/>
        <w:t>(No suitable cells in tracking area)</w:t>
      </w:r>
      <w:r w:rsidR="00B95C6D" w:rsidRPr="007F2770">
        <w:t>.</w:t>
      </w:r>
    </w:p>
    <w:p w14:paraId="0943C547" w14:textId="36E21AEB" w:rsidR="0038030B" w:rsidRPr="003168A2" w:rsidRDefault="0038030B" w:rsidP="0038030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40A4F62B" w14:textId="77777777" w:rsidR="00193BB8" w:rsidRPr="007F2770" w:rsidRDefault="00171F7C" w:rsidP="00EA0656">
      <w:pPr>
        <w:pStyle w:val="B1"/>
      </w:pPr>
      <w:r w:rsidRPr="007F2770">
        <w:tab/>
      </w:r>
      <w:r w:rsidR="00EA0656" w:rsidRPr="007F2770">
        <w:t>If:</w:t>
      </w:r>
    </w:p>
    <w:p w14:paraId="14F77AED" w14:textId="5137753C" w:rsidR="00193BB8"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171F7C" w:rsidRPr="007F2770">
        <w:t>he UE shall store the current TAI in the list of "5GS forbidden tracking areas for roaming"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B14FE71" w14:textId="1B946AA4" w:rsidR="00E4384C" w:rsidRDefault="00EA0656" w:rsidP="007611BD">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rsidR="007359BB">
        <w:t xml:space="preserve"> </w:t>
      </w:r>
      <w:r w:rsidR="00E4384C" w:rsidRPr="007F2770">
        <w:t>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42D48317" w14:textId="77777777" w:rsidR="00DB04BD" w:rsidRDefault="00DB04BD" w:rsidP="00DB04BD">
      <w:pPr>
        <w:pStyle w:val="B1"/>
      </w:pPr>
      <w:r w:rsidRPr="007F2770">
        <w:tab/>
      </w:r>
      <w:r>
        <w:t>Additionally, the UE shall:</w:t>
      </w:r>
    </w:p>
    <w:p w14:paraId="6DB5D987" w14:textId="77777777" w:rsidR="00DB04BD" w:rsidRDefault="00DB04BD" w:rsidP="00DB04BD">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7466F784" w14:textId="617793F2" w:rsidR="00DB04BD" w:rsidRDefault="00DB04BD" w:rsidP="00DB04BD">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rsidR="00C874AB">
        <w:t>4</w:t>
      </w:r>
      <w:r w:rsidRPr="007F2770">
        <w:t>)</w:t>
      </w:r>
      <w:r>
        <w:t>;</w:t>
      </w:r>
      <w:r w:rsidR="00855229">
        <w:t xml:space="preserve"> or</w:t>
      </w:r>
    </w:p>
    <w:p w14:paraId="24B55E63" w14:textId="729696BD" w:rsidR="00DB04BD" w:rsidRDefault="00DB04BD" w:rsidP="00855229">
      <w:pPr>
        <w:pStyle w:val="B3"/>
      </w:pPr>
      <w:r>
        <w:t>ii)</w:t>
      </w:r>
      <w:r>
        <w:tab/>
        <w:t>otherwise</w:t>
      </w:r>
      <w:r w:rsidR="00855229">
        <w:t xml:space="preserve">, </w:t>
      </w:r>
      <w:r>
        <w:t xml:space="preserve">the UE shall ignore the </w:t>
      </w:r>
      <w:r w:rsidRPr="00180DDC">
        <w:t>Extended 5GMM cause IE</w:t>
      </w:r>
      <w:r>
        <w:t>;</w:t>
      </w:r>
    </w:p>
    <w:p w14:paraId="7EEE272A" w14:textId="3848E919" w:rsidR="00715BD9" w:rsidRDefault="00715BD9" w:rsidP="00715BD9">
      <w:pPr>
        <w:pStyle w:val="B2"/>
      </w:pPr>
      <w:r>
        <w:rPr>
          <w:rFonts w:hint="eastAsia"/>
          <w:lang w:val="en-US" w:eastAsia="zh-CN"/>
        </w:rPr>
        <w:t>2</w:t>
      </w:r>
      <w:r>
        <w:t>)</w:t>
      </w:r>
      <w:r>
        <w:tab/>
        <w:t xml:space="preserve">if the </w:t>
      </w:r>
      <w:del w:id="299" w:author="GruberRo07" w:date="2025-01-22T13:32:00Z" w16du:dateUtc="2025-01-22T12:32:00Z">
        <w:r w:rsidDel="00CB1885">
          <w:delText>RAT</w:delText>
        </w:r>
      </w:del>
      <w:ins w:id="300" w:author="GruberRo08" w:date="2025-02-18T15:45:00Z" w16du:dateUtc="2025-02-18T13:45:00Z">
        <w:r w:rsidR="008D1C4A">
          <w:rPr>
            <w:lang w:val="en-US"/>
          </w:rPr>
          <w:t>A</w:t>
        </w:r>
      </w:ins>
      <w:ins w:id="301" w:author="GruberRo07" w:date="2025-01-22T13:32:00Z" w16du:dateUtc="2025-01-22T12:32:00Z">
        <w:r w:rsidR="00CB1885">
          <w:t>ccess technology</w:t>
        </w:r>
      </w:ins>
      <w:r>
        <w:t xml:space="preserve"> utilization control IE</w:t>
      </w:r>
      <w:r>
        <w:rPr>
          <w:rFonts w:hint="eastAsia"/>
          <w:lang w:val="en-US" w:eastAsia="zh-CN"/>
        </w:rPr>
        <w:t xml:space="preserve"> </w:t>
      </w:r>
      <w:r>
        <w:t>is included in the REGISTRATION REJECT message,</w:t>
      </w:r>
    </w:p>
    <w:p w14:paraId="116179E9" w14:textId="6C6A3E5A" w:rsidR="00715BD9" w:rsidRDefault="00715BD9" w:rsidP="00715BD9">
      <w:pPr>
        <w:pStyle w:val="B3"/>
      </w:pPr>
      <w:r>
        <w:t>i)</w:t>
      </w:r>
      <w:r>
        <w:tab/>
        <w:t xml:space="preserve">the message has been successfully integrity checked by the NAS; the UE shall store the received </w:t>
      </w:r>
      <w:del w:id="302" w:author="GruberRo07" w:date="2025-01-22T13:32:00Z" w16du:dateUtc="2025-01-22T12:32:00Z">
        <w:r w:rsidDel="00CB1885">
          <w:delText>RAT</w:delText>
        </w:r>
      </w:del>
      <w:ins w:id="303" w:author="GruberRo07" w:date="2025-01-22T13:32:00Z" w16du:dateUtc="2025-01-22T12:32:00Z">
        <w:r w:rsidR="00CB1885">
          <w:t>access technology</w:t>
        </w:r>
      </w:ins>
      <w:r>
        <w:t xml:space="preserve">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del w:id="304" w:author="GruberRo07" w:date="2025-01-22T13:32:00Z" w16du:dateUtc="2025-01-22T12:32:00Z">
        <w:r w:rsidDel="00CB1885">
          <w:rPr>
            <w:lang w:val="en-US"/>
          </w:rPr>
          <w:delText>RAT</w:delText>
        </w:r>
      </w:del>
      <w:ins w:id="305" w:author="GruberRo07" w:date="2025-01-22T13:32:00Z" w16du:dateUtc="2025-01-22T12:32:00Z">
        <w:r w:rsidR="00CB1885">
          <w:rPr>
            <w:lang w:val="en-US"/>
          </w:rPr>
          <w:t>access technology</w:t>
        </w:r>
      </w:ins>
      <w:r>
        <w:rPr>
          <w:lang w:val="en-US"/>
        </w:rPr>
        <w:t xml:space="preserve">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w:t>
      </w:r>
      <w:del w:id="306" w:author="GruberRo07" w:date="2025-01-22T13:32:00Z" w16du:dateUtc="2025-01-22T12:32:00Z">
        <w:r w:rsidDel="00CB1885">
          <w:delText>RAT</w:delText>
        </w:r>
      </w:del>
      <w:ins w:id="307" w:author="GruberRo07" w:date="2025-01-22T13:32:00Z" w16du:dateUtc="2025-01-22T12:32:00Z">
        <w:r w:rsidR="00CB1885">
          <w:t>access technology</w:t>
        </w:r>
      </w:ins>
      <w:r>
        <w:t xml:space="preserve"> utilization control information; or</w:t>
      </w:r>
    </w:p>
    <w:p w14:paraId="79FF013A" w14:textId="39540E08" w:rsidR="00715BD9" w:rsidRPr="007F2770" w:rsidRDefault="00715BD9" w:rsidP="00715BD9">
      <w:pPr>
        <w:pStyle w:val="B3"/>
      </w:pPr>
      <w:r>
        <w:t>ii)</w:t>
      </w:r>
      <w:r>
        <w:tab/>
        <w:t xml:space="preserve">otherwise, the UE shall ignore the </w:t>
      </w:r>
      <w:del w:id="308" w:author="GruberRo07" w:date="2025-01-22T13:32:00Z" w16du:dateUtc="2025-01-22T12:32:00Z">
        <w:r w:rsidDel="00CB1885">
          <w:delText>RAT</w:delText>
        </w:r>
      </w:del>
      <w:ins w:id="309" w:author="GruberRo08" w:date="2025-02-18T15:45:00Z" w16du:dateUtc="2025-02-18T13:45:00Z">
        <w:r w:rsidR="008D1C4A">
          <w:rPr>
            <w:lang w:val="en-US"/>
          </w:rPr>
          <w:t>A</w:t>
        </w:r>
      </w:ins>
      <w:ins w:id="310" w:author="GruberRo07" w:date="2025-01-22T13:32:00Z" w16du:dateUtc="2025-01-22T12:32:00Z">
        <w:r w:rsidR="00CB1885">
          <w:t>ccess technology</w:t>
        </w:r>
      </w:ins>
      <w:r>
        <w:t xml:space="preserve"> utilization control IE; and</w:t>
      </w:r>
    </w:p>
    <w:p w14:paraId="3F71E78E" w14:textId="1621CDA5" w:rsidR="00171F7C" w:rsidRPr="007F2770" w:rsidRDefault="00715BD9" w:rsidP="00DB04BD">
      <w:pPr>
        <w:pStyle w:val="B2"/>
      </w:pPr>
      <w:r>
        <w:t>3</w:t>
      </w:r>
      <w:r w:rsidR="00DB04BD">
        <w:t>)</w:t>
      </w:r>
      <w:r w:rsidR="00DB04BD">
        <w:tab/>
      </w:r>
      <w:r w:rsidR="00171F7C" w:rsidRPr="007F2770">
        <w:t>search for a suitable cell in another tracking area according to 3GPP TS 38.304 [</w:t>
      </w:r>
      <w:r w:rsidR="008E1275" w:rsidRPr="007F2770">
        <w:t>28</w:t>
      </w:r>
      <w:r w:rsidR="00171F7C" w:rsidRPr="007F2770">
        <w:t>]</w:t>
      </w:r>
      <w:r w:rsidR="002A3552" w:rsidRPr="007F2770">
        <w:t xml:space="preserve"> or 3GPP TS 36.304 [25C]</w:t>
      </w:r>
      <w:r w:rsidR="00171F7C" w:rsidRPr="007F2770">
        <w:t>.</w:t>
      </w:r>
    </w:p>
    <w:p w14:paraId="0FCCF666" w14:textId="77777777" w:rsidR="00171F7C" w:rsidRPr="007F2770" w:rsidRDefault="00171F7C" w:rsidP="00171F7C">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eKSI</w:t>
      </w:r>
      <w:r w:rsidR="00224068" w:rsidRPr="007F2770">
        <w:t xml:space="preserve"> and attach attempt counter</w:t>
      </w:r>
      <w:r w:rsidRPr="007F2770">
        <w:t xml:space="preserve"> as specified in 3GPP TS 24.301 [15] for the case when the </w:t>
      </w:r>
      <w:r w:rsidR="00E97704" w:rsidRPr="007F2770">
        <w:t xml:space="preserve">EPS </w:t>
      </w:r>
      <w:r w:rsidRPr="007F2770">
        <w:t>attach request procedure is rejected with the EMM cause with the same value.</w:t>
      </w:r>
    </w:p>
    <w:p w14:paraId="4515694B"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5.5.1.2.7.</w:t>
      </w:r>
    </w:p>
    <w:p w14:paraId="61752B99" w14:textId="77777777" w:rsidR="00173561" w:rsidRPr="007F2770" w:rsidRDefault="00173561" w:rsidP="00173561">
      <w:pPr>
        <w:pStyle w:val="B1"/>
      </w:pPr>
      <w:r w:rsidRPr="007F2770">
        <w:t>#22</w:t>
      </w:r>
      <w:r w:rsidRPr="007F2770">
        <w:tab/>
        <w:t>(Congestion)</w:t>
      </w:r>
      <w:r w:rsidR="00CD568A" w:rsidRPr="007F2770">
        <w:t>.</w:t>
      </w:r>
    </w:p>
    <w:p w14:paraId="6716861D"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ED38CB" w:rsidRPr="007F2770">
        <w:t>5.5.1.2.7</w:t>
      </w:r>
      <w:r w:rsidRPr="007F2770">
        <w:t>.</w:t>
      </w:r>
    </w:p>
    <w:p w14:paraId="6623F833" w14:textId="77777777" w:rsidR="00173561" w:rsidRPr="007F2770" w:rsidRDefault="00173561" w:rsidP="00173561">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t xml:space="preserve"> and enter state 5GMM-DEREGISTERED.ATTEMPTING-REGISTRATION.</w:t>
      </w:r>
    </w:p>
    <w:p w14:paraId="0CF5AB6D" w14:textId="77777777" w:rsidR="00173561" w:rsidRPr="007F2770" w:rsidRDefault="00173561" w:rsidP="00173561">
      <w:pPr>
        <w:pStyle w:val="B1"/>
      </w:pPr>
      <w:r w:rsidRPr="007F2770">
        <w:tab/>
        <w:t>The UE shall stop timer T3346 if it is running.</w:t>
      </w:r>
    </w:p>
    <w:p w14:paraId="47BE217B"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4173DF4"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w:t>
      </w:r>
      <w:r w:rsidR="00E04A35" w:rsidRPr="007F2770">
        <w:t>12</w:t>
      </w:r>
      <w:r w:rsidRPr="007F2770">
        <w:t>].</w:t>
      </w:r>
    </w:p>
    <w:p w14:paraId="6AB0A469" w14:textId="77777777" w:rsidR="00173561" w:rsidRPr="007F2770" w:rsidRDefault="00173561" w:rsidP="00173561">
      <w:pPr>
        <w:pStyle w:val="B1"/>
      </w:pPr>
      <w:r w:rsidRPr="007F2770">
        <w:tab/>
        <w:t>The UE stays in the current serving cell and applies the normal cell reselection process. The initial registration procedure is started if still needed when timer T3346 expires or is stopped.</w:t>
      </w:r>
    </w:p>
    <w:p w14:paraId="15A04A21" w14:textId="02308ECF" w:rsidR="00224068" w:rsidRPr="007F2770" w:rsidRDefault="00224068" w:rsidP="00224068">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the EMM parameters EMM state, EPS update status, and attach attempt counter as specified in 3GPP TS 24.301 [15] for the case when the </w:t>
      </w:r>
      <w:r w:rsidR="00E97704" w:rsidRPr="007F2770">
        <w:t xml:space="preserve">EPS </w:t>
      </w:r>
      <w:r w:rsidRPr="007F2770">
        <w:t>attach request procedure is rejected with the EMM cause with the same value.</w:t>
      </w:r>
    </w:p>
    <w:p w14:paraId="1BE35EDD" w14:textId="13D5D913" w:rsidR="00DE3536" w:rsidRPr="007F2770" w:rsidRDefault="00DE3536" w:rsidP="00224068">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148A2BD" w14:textId="77777777" w:rsidR="00CB7A1D" w:rsidRPr="007F2770" w:rsidRDefault="00CB7A1D" w:rsidP="00CB7A1D">
      <w:pPr>
        <w:pStyle w:val="B1"/>
      </w:pPr>
      <w:r w:rsidRPr="007F2770">
        <w:t>#27</w:t>
      </w:r>
      <w:r w:rsidRPr="007F2770">
        <w:rPr>
          <w:rFonts w:hint="eastAsia"/>
          <w:lang w:eastAsia="ko-KR"/>
        </w:rPr>
        <w:tab/>
      </w:r>
      <w:r w:rsidRPr="007F2770">
        <w:t>(N1 mode not allowed)</w:t>
      </w:r>
      <w:r w:rsidR="00E16232" w:rsidRPr="007F2770">
        <w:t>.</w:t>
      </w:r>
    </w:p>
    <w:p w14:paraId="1A9802D5" w14:textId="77777777" w:rsidR="00F71E49" w:rsidRPr="007F2770" w:rsidRDefault="00755658" w:rsidP="00F71E49">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w:t>
      </w:r>
      <w:r w:rsidR="00A11C88" w:rsidRPr="007F2770">
        <w:t>DEREGISTERED.LIMITED-SERVICE</w:t>
      </w:r>
      <w:r w:rsidR="00663E18" w:rsidRPr="007F2770">
        <w:t>.</w:t>
      </w:r>
      <w:r w:rsidR="00FD7122" w:rsidRPr="007F2770">
        <w:t xml:space="preserve"> If the message has been successfully integrity checked by the NAS, the UE shall set</w:t>
      </w:r>
      <w:r w:rsidR="00F71E49" w:rsidRPr="007F2770">
        <w:t>:</w:t>
      </w:r>
    </w:p>
    <w:p w14:paraId="54B15482" w14:textId="77777777" w:rsidR="00F71E49" w:rsidRPr="007F2770" w:rsidRDefault="00952972"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3203E2BC" w14:textId="77777777" w:rsidR="00F71E49" w:rsidRPr="007F2770" w:rsidRDefault="00952972" w:rsidP="00F71E49">
      <w:pPr>
        <w:pStyle w:val="B2"/>
      </w:pPr>
      <w:r w:rsidRPr="007F2770">
        <w:t>2)</w:t>
      </w:r>
      <w:r w:rsidR="00F71E49" w:rsidRPr="007F2770">
        <w:tab/>
      </w:r>
      <w:r w:rsidR="001E7009" w:rsidRPr="007F2770">
        <w:t>the SNPN-specific attempt counter for 3GPP access for the current SNPN</w:t>
      </w:r>
      <w:r w:rsidR="00FD7122" w:rsidRPr="007F2770">
        <w:t xml:space="preserve"> </w:t>
      </w:r>
      <w:r w:rsidR="00F71E49" w:rsidRPr="007F2770">
        <w:t>in case of SNPN</w:t>
      </w:r>
      <w:r w:rsidR="00600F88" w:rsidRPr="007F2770">
        <w:t xml:space="preserve"> and the SNPN-specific attempt counter for non-3GPP access for the current SNPN</w:t>
      </w:r>
      <w:r w:rsidR="00F71E49" w:rsidRPr="007F2770">
        <w:t>;</w:t>
      </w:r>
    </w:p>
    <w:p w14:paraId="5A1E022A" w14:textId="77777777" w:rsidR="00755658" w:rsidRPr="007F2770" w:rsidRDefault="00F71E49" w:rsidP="00F71E49">
      <w:pPr>
        <w:pStyle w:val="B1"/>
      </w:pPr>
      <w:r w:rsidRPr="007F2770">
        <w:tab/>
      </w:r>
      <w:r w:rsidR="00FD7122" w:rsidRPr="007F2770">
        <w:t>to the UE implementation-specific maximum value.</w:t>
      </w:r>
    </w:p>
    <w:p w14:paraId="4C45E41E" w14:textId="77777777" w:rsidR="00952972" w:rsidRPr="007F2770" w:rsidRDefault="00952972" w:rsidP="00952972">
      <w:pPr>
        <w:pStyle w:val="B1"/>
      </w:pPr>
      <w:r w:rsidRPr="007F2770">
        <w:tab/>
        <w:t>The UE shall disable the N1 mode capability for the specific access type for which the message was received (see subclause 4.9).</w:t>
      </w:r>
    </w:p>
    <w:p w14:paraId="304D2B17" w14:textId="77777777" w:rsidR="00CB7A1D" w:rsidRPr="007F2770" w:rsidRDefault="00CB7A1D" w:rsidP="00CB7A1D">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w:t>
      </w:r>
      <w:r w:rsidR="00524DC0" w:rsidRPr="007F2770">
        <w:rPr>
          <w:rFonts w:eastAsia="Malgun Gothic"/>
          <w:lang w:val="en-US" w:eastAsia="ko-KR"/>
        </w:rPr>
        <w:t>y</w:t>
      </w:r>
      <w:r w:rsidRPr="007F2770">
        <w:t xml:space="preserve"> </w:t>
      </w:r>
      <w:r w:rsidR="00952972" w:rsidRPr="007F2770">
        <w:rPr>
          <w:lang w:val="en-US"/>
        </w:rPr>
        <w:t xml:space="preserve">also </w:t>
      </w:r>
      <w:r w:rsidR="00952972" w:rsidRPr="007F2770">
        <w:t xml:space="preserve">for the other access type </w:t>
      </w:r>
      <w:r w:rsidRPr="007F2770">
        <w:t>(see subclause </w:t>
      </w:r>
      <w:r w:rsidR="00ED0036" w:rsidRPr="007F2770">
        <w:t>4.9</w:t>
      </w:r>
      <w:r w:rsidRPr="007F2770">
        <w:t>)</w:t>
      </w:r>
      <w:r w:rsidRPr="007F2770">
        <w:rPr>
          <w:rFonts w:eastAsia="Malgun Gothic"/>
          <w:lang w:val="en-US" w:eastAsia="ko-KR"/>
        </w:rPr>
        <w:t>.</w:t>
      </w:r>
    </w:p>
    <w:p w14:paraId="1B7AE32E"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46A1CAC" w14:textId="77777777" w:rsidR="006B3EA1" w:rsidRPr="007F2770" w:rsidRDefault="006B3EA1" w:rsidP="006B3EA1">
      <w:pPr>
        <w:pStyle w:val="B1"/>
      </w:pPr>
      <w:r w:rsidRPr="007F2770">
        <w:t>#31</w:t>
      </w:r>
      <w:r w:rsidRPr="007F2770">
        <w:tab/>
        <w:t>(Redirection to EPC required)</w:t>
      </w:r>
      <w:r w:rsidR="0030332B" w:rsidRPr="007F2770">
        <w:t>.</w:t>
      </w:r>
    </w:p>
    <w:p w14:paraId="2EF6BAE2" w14:textId="3288643F" w:rsidR="00193BB8" w:rsidRPr="007F2770" w:rsidRDefault="006B3EA1" w:rsidP="006B3EA1">
      <w:pPr>
        <w:pStyle w:val="B1"/>
      </w:pPr>
      <w:r w:rsidRPr="007F2770">
        <w:tab/>
        <w:t>5GMM cause #31 received by a UE that has not indicated support for CIoT optimizations</w:t>
      </w:r>
      <w:r w:rsidR="00A13AD3" w:rsidRPr="007F2770">
        <w:t xml:space="preserve"> or not indicated support for S1 mode</w:t>
      </w:r>
      <w:r w:rsidRPr="007F2770">
        <w:t xml:space="preserve"> or received by a UE over non-3GPP access is considered as an abnormal case and the behaviour of the UE is specified in subclause 5.5.1.2.7.</w:t>
      </w:r>
    </w:p>
    <w:p w14:paraId="38A35DE2" w14:textId="7F6705A1" w:rsidR="006B3EA1" w:rsidRPr="007F2770" w:rsidRDefault="006B3EA1" w:rsidP="006B3EA1">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subclause 5.5.1.2.7.</w:t>
      </w:r>
    </w:p>
    <w:p w14:paraId="6E556C08" w14:textId="77777777" w:rsidR="006B3EA1" w:rsidRPr="007F2770" w:rsidRDefault="006B3EA1" w:rsidP="006B3EA1">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5E1E734E" w14:textId="77777777" w:rsidR="006B3EA1" w:rsidRPr="007F2770" w:rsidRDefault="006B3EA1" w:rsidP="006B3EA1">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513A4FAD" w14:textId="77777777" w:rsidR="006B3EA1" w:rsidRDefault="006B3EA1" w:rsidP="006B3EA1">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2015B2F" w14:textId="77777777" w:rsidR="00807B89" w:rsidRDefault="00807B89" w:rsidP="00807B89">
      <w:pPr>
        <w:pStyle w:val="B1"/>
      </w:pPr>
      <w:r w:rsidRPr="00351C02">
        <w:t>#</w:t>
      </w:r>
      <w:r>
        <w:rPr>
          <w:lang w:val="en-US"/>
        </w:rPr>
        <w:t>36</w:t>
      </w:r>
      <w:r w:rsidRPr="00351C02">
        <w:tab/>
        <w:t>(</w:t>
      </w:r>
      <w:r w:rsidRPr="00F368EE">
        <w:t>IAB-node operation not authorized</w:t>
      </w:r>
      <w:r w:rsidRPr="00351C02">
        <w:t>).</w:t>
      </w:r>
    </w:p>
    <w:p w14:paraId="7913F329" w14:textId="231B174C" w:rsidR="00807B89" w:rsidRPr="007F2770" w:rsidRDefault="00807B89" w:rsidP="00807B89">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D646AFA" w14:textId="77777777" w:rsidR="00807B89" w:rsidRDefault="00807B89" w:rsidP="00807B89">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6068AEB1" w14:textId="77777777" w:rsidR="00807B89" w:rsidRPr="0070353D" w:rsidRDefault="00807B89" w:rsidP="00807B89">
      <w:pPr>
        <w:pStyle w:val="B1"/>
      </w:pPr>
      <w:r w:rsidRPr="0070353D">
        <w:tab/>
        <w:t>If:</w:t>
      </w:r>
    </w:p>
    <w:p w14:paraId="2B02AD25" w14:textId="7540E297" w:rsidR="00807B89" w:rsidRPr="00486F5A" w:rsidRDefault="00672048" w:rsidP="00486F5A">
      <w:pPr>
        <w:pStyle w:val="B2"/>
      </w:pPr>
      <w:r w:rsidRPr="00486F5A">
        <w:t>1)</w:t>
      </w:r>
      <w:r w:rsidRPr="00486F5A">
        <w:tab/>
      </w:r>
      <w:r w:rsidR="00807B89" w:rsidRPr="00486F5A">
        <w:t xml:space="preserve">the UE is not operating in SNPN access operation mode, </w:t>
      </w:r>
    </w:p>
    <w:p w14:paraId="20B92D0D" w14:textId="6CBE2A80" w:rsidR="00807B89" w:rsidRPr="00A13E1B" w:rsidRDefault="00807B89" w:rsidP="00807B89">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rsidR="00B42FCB">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7B01FF92" w14:textId="77777777" w:rsidR="00807B89" w:rsidRPr="00081118" w:rsidRDefault="00807B89" w:rsidP="00807B89">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16B6788E" w14:textId="01A23271" w:rsidR="00807B89" w:rsidRPr="00486F5A" w:rsidRDefault="00672048" w:rsidP="00486F5A">
      <w:pPr>
        <w:pStyle w:val="B2"/>
      </w:pPr>
      <w:r w:rsidRPr="00486F5A">
        <w:t>2)</w:t>
      </w:r>
      <w:r w:rsidRPr="00486F5A">
        <w:tab/>
      </w:r>
      <w:r w:rsidR="00807B89" w:rsidRPr="00486F5A">
        <w:t xml:space="preserve">the UE is operating in SNPN access operation mode, </w:t>
      </w:r>
    </w:p>
    <w:p w14:paraId="450F7F9B" w14:textId="29DAE585" w:rsidR="00460E90" w:rsidRDefault="00807B89" w:rsidP="0056799D">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00B938BA" w:rsidRPr="00B938BA">
        <w:t xml:space="preserve"> </w:t>
      </w:r>
      <w:r w:rsidR="00B938BA">
        <w:t>or "temporarily forbidden SNPNs for access for localized services in SNPN" list if</w:t>
      </w:r>
      <w:r w:rsidR="00B938BA">
        <w:rPr>
          <w:noProof/>
        </w:rPr>
        <w:t xml:space="preserve"> the</w:t>
      </w:r>
      <w:r w:rsidR="00B938BA">
        <w:t xml:space="preserve"> </w:t>
      </w:r>
      <w:r w:rsidR="00B938BA">
        <w:rPr>
          <w:noProof/>
        </w:rPr>
        <w:t xml:space="preserve">SNPN is an </w:t>
      </w:r>
      <w:r w:rsidR="00B938BA">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00B938BA">
        <w:rPr>
          <w:noProof/>
        </w:rPr>
        <w:t xml:space="preserve"> the</w:t>
      </w:r>
      <w:r w:rsidR="00B938BA">
        <w:t xml:space="preserve"> </w:t>
      </w:r>
      <w:r w:rsidR="00B938BA">
        <w:rPr>
          <w:noProof/>
        </w:rPr>
        <w:t>SNPN</w:t>
      </w:r>
      <w:r w:rsidR="00B938BA">
        <w:t xml:space="preserve"> </w:t>
      </w:r>
      <w:r w:rsidR="00B938BA">
        <w:rPr>
          <w:noProof/>
        </w:rPr>
        <w:t xml:space="preserve">is an </w:t>
      </w:r>
      <w:r w:rsidR="00B938BA">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1107A7ED" w14:textId="0B566F95" w:rsidR="00821BFB" w:rsidRPr="007F2770" w:rsidRDefault="00821BFB" w:rsidP="00821BFB">
      <w:pPr>
        <w:pStyle w:val="B1"/>
        <w:overflowPunct/>
        <w:autoSpaceDE/>
        <w:autoSpaceDN/>
        <w:adjustRightInd/>
        <w:textAlignment w:val="auto"/>
      </w:pPr>
      <w:r w:rsidRPr="00821BFB">
        <w:rPr>
          <w:rFonts w:eastAsia="DengXian"/>
          <w:lang w:eastAsia="en-US"/>
        </w:rPr>
        <w:t>#62</w:t>
      </w:r>
      <w:r w:rsidRPr="00821BFB">
        <w:rPr>
          <w:rFonts w:eastAsia="DengXian"/>
          <w:lang w:eastAsia="en-US"/>
        </w:rPr>
        <w:tab/>
        <w:t>(No network slices available).</w:t>
      </w:r>
    </w:p>
    <w:p w14:paraId="4137D808" w14:textId="2068A0CE" w:rsidR="00D464AD" w:rsidRPr="007F2770" w:rsidRDefault="00460E90" w:rsidP="00D464AD">
      <w:pPr>
        <w:pStyle w:val="B1"/>
      </w:pPr>
      <w:r w:rsidRPr="007F2770">
        <w:rPr>
          <w:rFonts w:eastAsia="Malgun Gothic"/>
          <w:lang w:val="en-US" w:eastAsia="ko-KR"/>
        </w:rPr>
        <w:tab/>
      </w:r>
      <w:r w:rsidR="00D464AD" w:rsidRPr="007F2770">
        <w:rPr>
          <w:rFonts w:eastAsia="Malgun Gothic"/>
          <w:lang w:val="en-US" w:eastAsia="ko-KR"/>
        </w:rPr>
        <w:t>The UE shall abort the initial registration procedure, set the 5GS update status to 5U2 NOT UPDATED and enter state 5GMM-DEREGISTERED.</w:t>
      </w:r>
      <w:r w:rsidR="00D464AD" w:rsidRPr="007F2770">
        <w:t xml:space="preserve"> ATTEMPTING-REGISTRATION or 5GMM-DEREGISTERED.PLMN-SEARCH</w:t>
      </w:r>
      <w:r w:rsidR="00D464AD" w:rsidRPr="007F2770">
        <w:rPr>
          <w:rFonts w:eastAsia="Malgun Gothic"/>
          <w:lang w:val="en-US" w:eastAsia="ko-KR"/>
        </w:rPr>
        <w:t xml:space="preserve">. </w:t>
      </w:r>
      <w:r w:rsidR="00D464AD" w:rsidRPr="007F2770">
        <w:t>Additionally, the UE shall reset the registration attempt counter.</w:t>
      </w:r>
    </w:p>
    <w:p w14:paraId="3DDCB56D" w14:textId="16678CD7" w:rsidR="00460E90" w:rsidRPr="007F2770" w:rsidRDefault="00460E90" w:rsidP="00460E90">
      <w:pPr>
        <w:pStyle w:val="B1"/>
        <w:rPr>
          <w:rFonts w:eastAsia="Malgun Gothic"/>
          <w:lang w:val="en-US" w:eastAsia="ko-KR"/>
        </w:rPr>
      </w:pPr>
      <w:r w:rsidRPr="007F2770">
        <w:rPr>
          <w:rFonts w:eastAsia="Malgun Gothic"/>
          <w:lang w:val="en-US" w:eastAsia="ko-KR"/>
        </w:rPr>
        <w:tab/>
        <w:t xml:space="preserve">The UE receiving the rejected NSSAI in the REGISTRATION REJECT message takes the following actions based on the rejection cause in the 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lang w:val="en-US" w:eastAsia="ko-KR"/>
        </w:rPr>
        <w:t>:</w:t>
      </w:r>
    </w:p>
    <w:p w14:paraId="5728DC0E" w14:textId="77777777" w:rsidR="00460E90" w:rsidRPr="007F2770" w:rsidRDefault="00460E90" w:rsidP="00460E90">
      <w:pPr>
        <w:pStyle w:val="B2"/>
      </w:pPr>
      <w:r w:rsidRPr="007F2770">
        <w:rPr>
          <w:rFonts w:eastAsia="Malgun Gothic"/>
          <w:lang w:val="en-US" w:eastAsia="ko-KR"/>
        </w:rPr>
        <w:tab/>
      </w:r>
      <w:r w:rsidRPr="007F2770">
        <w:t>"S-NSSAI not available in the current PLMN or SNPN"</w:t>
      </w:r>
    </w:p>
    <w:p w14:paraId="558EED89" w14:textId="42759CE4" w:rsidR="00460E90" w:rsidRPr="007F2770" w:rsidRDefault="00460E90" w:rsidP="00460E90">
      <w:pPr>
        <w:pStyle w:val="B3"/>
      </w:pPr>
      <w:r w:rsidRPr="007F2770">
        <w:tab/>
        <w:t xml:space="preserve">The UE shall </w:t>
      </w:r>
      <w:r w:rsidR="00B47A9D" w:rsidRPr="007F2770">
        <w:t xml:space="preserve">store </w:t>
      </w:r>
      <w:r w:rsidRPr="007F2770">
        <w:t>the rejected S-NSSAI(s) in the rejected NSSAI for the current PLMN</w:t>
      </w:r>
      <w:r w:rsidR="00E919F6" w:rsidRPr="007F2770">
        <w:t xml:space="preserve"> or SNPN</w:t>
      </w:r>
      <w:r w:rsidRPr="007F2770">
        <w:t xml:space="preserve"> as specified in subclause 4.6.2.2 and</w:t>
      </w:r>
      <w:r w:rsidR="00DB537D" w:rsidRPr="007F2770">
        <w:t xml:space="preserve"> shall</w:t>
      </w:r>
      <w:r w:rsidRPr="007F2770">
        <w:t xml:space="preserve"> 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or SNPN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w:t>
      </w:r>
      <w:r w:rsidR="001B2CC6" w:rsidRPr="007F2770">
        <w:t xml:space="preserve"> </w:t>
      </w:r>
      <w:r w:rsidRPr="007F2770">
        <w:t>as described in subclause 4.6.2.2.</w:t>
      </w:r>
    </w:p>
    <w:p w14:paraId="343D3A47" w14:textId="77777777" w:rsidR="00041A18" w:rsidRPr="007F2770" w:rsidRDefault="00041A18" w:rsidP="00041A1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BF17808" w14:textId="3510AA26" w:rsidR="00041A18" w:rsidRPr="007F2770" w:rsidRDefault="00041A18" w:rsidP="00041A18">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rsidR="0056494B">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73B828D" w14:textId="77777777" w:rsidR="002C3A54" w:rsidRPr="007F2770" w:rsidRDefault="002C3A54" w:rsidP="002C3A54">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10C36A2" w14:textId="5B5C4D0B" w:rsidR="002C3A54" w:rsidRPr="007F2770" w:rsidRDefault="002C3A54" w:rsidP="002C3A54">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00471728"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F9ABC1E" w14:textId="77777777" w:rsidR="00EA420F" w:rsidRPr="007F2770" w:rsidRDefault="00EA420F" w:rsidP="00EA420F">
      <w:pPr>
        <w:pStyle w:val="B2"/>
      </w:pPr>
      <w:r w:rsidRPr="007F2770">
        <w:tab/>
        <w:t>"S-NSSAI not available due to maximum number of UEs reached"</w:t>
      </w:r>
    </w:p>
    <w:p w14:paraId="7E2FBDE9" w14:textId="71D2DE5B" w:rsidR="00EA420F" w:rsidRPr="007F2770" w:rsidRDefault="00EA420F" w:rsidP="00DD6AA0">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8958CE2" w14:textId="31D1A9FC" w:rsidR="00EA420F" w:rsidRPr="007F2770" w:rsidRDefault="00EA420F" w:rsidP="00DD6AA0">
      <w:pPr>
        <w:pStyle w:val="NO"/>
      </w:pPr>
      <w:r w:rsidRPr="007F2770">
        <w:t>NOTE </w:t>
      </w:r>
      <w:r w:rsidR="00F5346B" w:rsidRPr="007F2770">
        <w:t>6</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45830DB" w14:textId="1587D711" w:rsidR="006472AF" w:rsidRPr="007F2770" w:rsidRDefault="008939F0" w:rsidP="006472AF">
      <w:pPr>
        <w:pStyle w:val="B1"/>
        <w:rPr>
          <w:lang w:eastAsia="x-none"/>
        </w:rPr>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26573061" w14:textId="17527721" w:rsidR="006472AF" w:rsidRPr="007F2770" w:rsidRDefault="006472AF" w:rsidP="006472AF">
      <w:pPr>
        <w:pStyle w:val="B2"/>
      </w:pPr>
      <w:r w:rsidRPr="007F2770">
        <w:t>a)</w:t>
      </w:r>
      <w:r w:rsidRPr="007F2770">
        <w:tab/>
        <w:t>stop the timer T3526 associated with the S-NSSAI, if running;</w:t>
      </w:r>
    </w:p>
    <w:p w14:paraId="7F770BF1" w14:textId="79E7C583"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151221B4"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73A3A152"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6770CA10" w14:textId="14BEDF82" w:rsidR="008939F0" w:rsidRPr="007F2770" w:rsidRDefault="008939F0" w:rsidP="00377184">
      <w:pPr>
        <w:pStyle w:val="B2"/>
      </w:pPr>
      <w:r w:rsidRPr="007F2770">
        <w:t>c)</w:t>
      </w:r>
      <w:r w:rsidRPr="007F2770">
        <w:tab/>
      </w:r>
      <w:r w:rsidRPr="007F2770">
        <w:rPr>
          <w:noProof/>
        </w:rPr>
        <w:t>remove the S-NSSAI from the rejected NSSAI for the maximum number of UEs reached when the timer T35</w:t>
      </w:r>
      <w:r w:rsidR="008846A6" w:rsidRPr="007F2770">
        <w:rPr>
          <w:noProof/>
        </w:rPr>
        <w:t>26</w:t>
      </w:r>
      <w:r w:rsidRPr="007F2770">
        <w:rPr>
          <w:noProof/>
        </w:rPr>
        <w:t xml:space="preserve"> associated with the S-NSSAI expires.</w:t>
      </w:r>
    </w:p>
    <w:p w14:paraId="619A7061" w14:textId="77777777" w:rsidR="007A5C22" w:rsidRPr="007F2770" w:rsidRDefault="002C3A54" w:rsidP="002C3A54">
      <w:pPr>
        <w:pStyle w:val="B1"/>
      </w:pPr>
      <w:r w:rsidRPr="007F2770">
        <w:rPr>
          <w:rFonts w:eastAsia="Malgun Gothic"/>
          <w:lang w:val="en-US" w:eastAsia="ko-KR"/>
        </w:rPr>
        <w:tab/>
        <w:t>I</w:t>
      </w:r>
      <w:r w:rsidRPr="007F2770">
        <w:t xml:space="preserve">f the UE has an allowed NSSAI or configured NSSAI </w:t>
      </w:r>
      <w:r w:rsidR="007A5C22" w:rsidRPr="007F2770">
        <w:t>and:</w:t>
      </w:r>
    </w:p>
    <w:p w14:paraId="614FDE85" w14:textId="591DDD81" w:rsidR="007A5C22" w:rsidRPr="007F2770" w:rsidRDefault="007A5C22" w:rsidP="00A33425">
      <w:pPr>
        <w:pStyle w:val="B2"/>
      </w:pPr>
      <w:r w:rsidRPr="007F2770">
        <w:t>1)</w:t>
      </w:r>
      <w:r w:rsidRPr="007F2770">
        <w:tab/>
        <w:t xml:space="preserve">at least one </w:t>
      </w:r>
      <w:r w:rsidR="002C3A54" w:rsidRPr="007F2770">
        <w:t>S-NSSAI</w:t>
      </w:r>
      <w:r w:rsidRPr="007F2770">
        <w:t xml:space="preserve"> of the allowed NSSAI or configured NSSAI is </w:t>
      </w:r>
      <w:r w:rsidR="002C3A54" w:rsidRPr="007F2770">
        <w:t xml:space="preserve">not included </w:t>
      </w:r>
      <w:r w:rsidR="00A1674D" w:rsidRPr="007F2770">
        <w:rPr>
          <w:lang w:eastAsia="zh-CN"/>
        </w:rPr>
        <w:t>in</w:t>
      </w:r>
      <w:r w:rsidR="002C3A54" w:rsidRPr="007F2770">
        <w:t xml:space="preserve"> the rejected NSSAI</w:t>
      </w:r>
      <w:r w:rsidR="002C3A54"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w:t>
      </w:r>
      <w:r w:rsidR="00A1674D" w:rsidRPr="007F2770">
        <w:rPr>
          <w:rFonts w:eastAsia="Malgun Gothic"/>
          <w:lang w:val="en-US" w:eastAsia="ko-KR"/>
        </w:rPr>
        <w:t xml:space="preserve">not </w:t>
      </w:r>
      <w:r w:rsidR="002C3A54" w:rsidRPr="007F2770">
        <w:rPr>
          <w:rFonts w:eastAsia="Malgun Gothic"/>
          <w:lang w:val="en-US" w:eastAsia="ko-KR"/>
        </w:rPr>
        <w:t>in the rejected NSSAI.</w:t>
      </w:r>
    </w:p>
    <w:p w14:paraId="20E1AB03" w14:textId="77777777" w:rsidR="007A5C22" w:rsidRPr="007F2770" w:rsidRDefault="007A5C22" w:rsidP="007A5C22">
      <w:pPr>
        <w:pStyle w:val="B2"/>
      </w:pPr>
      <w:r w:rsidRPr="007F2770">
        <w:t>2)</w:t>
      </w:r>
      <w:r w:rsidRPr="007F2770">
        <w:tab/>
        <w:t>all the S-NSSAI(s) in the allowed NSSAI and configured NSSAI are rejected and at least one S-NSSAI is rejected due to "S-NSSAI not available in the current registration area" and:</w:t>
      </w:r>
    </w:p>
    <w:p w14:paraId="24187B03" w14:textId="004458CF" w:rsidR="00CE6ED5" w:rsidRDefault="00CE6ED5" w:rsidP="00CE6ED5">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rsidR="006D63CC">
        <w:t>.</w:t>
      </w:r>
      <w:r w:rsidR="006D63CC" w:rsidRPr="00C12226">
        <w:t xml:space="preserve"> </w:t>
      </w:r>
      <w:r w:rsidR="006D63CC">
        <w:t>The</w:t>
      </w:r>
      <w:r w:rsidR="006D63CC" w:rsidRPr="007F2770">
        <w:t xml:space="preserve"> UE shall search for a suitable cell in another tracking area according to 3GPP TS 38.304 [28] or 3GPP TS 36.304 [25C]</w:t>
      </w:r>
      <w:r w:rsidRPr="00F4088E">
        <w:t>; or</w:t>
      </w:r>
    </w:p>
    <w:p w14:paraId="65406EBB" w14:textId="60B8C0B7" w:rsidR="007A5C22" w:rsidRPr="007F2770" w:rsidRDefault="007A5C22" w:rsidP="007A5C22">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w:t>
      </w:r>
      <w:r w:rsidR="005B1115" w:rsidRPr="007F2770">
        <w:t>, memorize the current TAI was stored in the list of "5GS forbidden tracking areas for roaming" for S-NSSAI is rejected due to "S-NSSAI not available in the current registration area"</w:t>
      </w:r>
      <w:r w:rsidRPr="007F2770">
        <w:t xml:space="preserve"> for the current SNPN </w:t>
      </w:r>
      <w:r w:rsidR="00C42DC0" w:rsidRPr="007F2770">
        <w:t xml:space="preserve">and, if the UE supports access to an SNPN using credentials from a credentials holder, equivalent SNPNs or both, the selected entry of the "list of subscriber data" or the selected PLMN </w:t>
      </w:r>
      <w:r w:rsidR="00CE6E00" w:rsidRPr="007F2770">
        <w:t>subscription, and</w:t>
      </w:r>
      <w:r w:rsidRPr="007F2770">
        <w:t xml:space="preserve"> enter the state 5GMM-DEREGISTERED.LIMITED-SERVICE</w:t>
      </w:r>
      <w:r w:rsidR="006D63CC">
        <w:t>.</w:t>
      </w:r>
      <w:r w:rsidR="006D63CC" w:rsidRPr="00C12226">
        <w:t xml:space="preserve"> </w:t>
      </w:r>
      <w:r w:rsidR="006D63CC">
        <w:t>The</w:t>
      </w:r>
      <w:r w:rsidR="006D63CC" w:rsidRPr="007F2770">
        <w:t xml:space="preserve"> UE shall search for a suitable cell in another tracking area according to 3GPP TS 38.304 [28] or 3GPP TS 36.304 [25C]</w:t>
      </w:r>
      <w:r w:rsidRPr="007F2770">
        <w:t>.</w:t>
      </w:r>
    </w:p>
    <w:p w14:paraId="6D04AAA4" w14:textId="6067C77A" w:rsidR="002C3A54" w:rsidRPr="007F2770" w:rsidRDefault="006D63CC" w:rsidP="00A33425">
      <w:pPr>
        <w:pStyle w:val="B2"/>
      </w:pPr>
      <w:r>
        <w:t>3)</w:t>
      </w:r>
      <w:r w:rsidRPr="007F2770">
        <w:tab/>
      </w:r>
      <w:r>
        <w:t>o</w:t>
      </w:r>
      <w:r w:rsidRPr="007F2770">
        <w:t>therwise</w:t>
      </w:r>
      <w:r>
        <w:t>,</w:t>
      </w:r>
      <w:r w:rsidR="0056799D">
        <w:t xml:space="preserve"> </w:t>
      </w:r>
      <w:r w:rsidR="002C3A54" w:rsidRPr="007F2770">
        <w:t xml:space="preserve">the UE may perform a PLMN selection or SNPN selection according to 3GPP TS 23.122 [5] and additionally, the UE may disable the N1 mode capability for the current PLMN or SNPN if the UE does not have an allowed NSSAI and each S-NSSAI in </w:t>
      </w:r>
      <w:r w:rsidR="0056799D">
        <w:t xml:space="preserve">the </w:t>
      </w:r>
      <w:r w:rsidR="002C3A54"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5D3E3C4C" w14:textId="4D836187" w:rsidR="002931FD" w:rsidRPr="007F2770" w:rsidRDefault="002C3A54" w:rsidP="002931FD">
      <w:pPr>
        <w:pStyle w:val="B1"/>
      </w:pPr>
      <w:r w:rsidRPr="007F2770">
        <w:rPr>
          <w:rFonts w:eastAsia="Malgun Gothic"/>
          <w:lang w:val="en-US" w:eastAsia="ko-KR"/>
        </w:rPr>
        <w:tab/>
      </w:r>
      <w:r w:rsidR="002931FD" w:rsidRPr="007F2770">
        <w:t>If the UE has neither allowed NSSAI for the current PLMN or SNPN nor configured NSSAI for the current PLMN</w:t>
      </w:r>
      <w:r w:rsidR="00471728" w:rsidRPr="007F2770">
        <w:rPr>
          <w:rFonts w:eastAsia="Malgun Gothic"/>
        </w:rPr>
        <w:t xml:space="preserve"> or SNPN</w:t>
      </w:r>
      <w:r w:rsidR="002931FD" w:rsidRPr="007F2770">
        <w:t xml:space="preserve"> and</w:t>
      </w:r>
      <w:r w:rsidR="002931FD" w:rsidRPr="007F2770">
        <w:rPr>
          <w:vertAlign w:val="subscript"/>
        </w:rPr>
        <w:t>,</w:t>
      </w:r>
    </w:p>
    <w:p w14:paraId="379C21F3"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2746BF0" w14:textId="7BCF4828" w:rsidR="0024281B" w:rsidRPr="007F2770" w:rsidRDefault="0024281B" w:rsidP="002931FD">
      <w:pPr>
        <w:pStyle w:val="B2"/>
      </w:pPr>
      <w:r w:rsidRPr="007F2770">
        <w:t>2)</w:t>
      </w:r>
      <w:r w:rsidRPr="007F2770">
        <w:tab/>
        <w:t>if all the S-NSSAI(s) in the default configured NSSAI are rejected and at least one S-NSSAI is rejected due to "S-NSSAI not available in the current registration area",</w:t>
      </w:r>
    </w:p>
    <w:p w14:paraId="075DB354" w14:textId="3076300D" w:rsidR="0024281B" w:rsidRPr="007F2770" w:rsidRDefault="0024281B" w:rsidP="00F86A45">
      <w:pPr>
        <w:pStyle w:val="B3"/>
      </w:pPr>
      <w:r w:rsidRPr="007F2770">
        <w:t>i)</w:t>
      </w:r>
      <w:r w:rsidR="00F85871" w:rsidRPr="007F2770">
        <w:tab/>
      </w:r>
      <w:r w:rsidRPr="007F2770">
        <w:t>if the REGISTRATION REJECT message is integrity protected and the UE is not operating in SNPN access operation mode, the UE shall store the current TAI in the list of "5GS forbidden tracking areas for roaming" and enter the state 5GMM-DEREGISTERED.LIMITED-SERVICE</w:t>
      </w:r>
      <w:r w:rsidR="006D63CC">
        <w:t xml:space="preserve">. The UE </w:t>
      </w:r>
      <w:r w:rsidR="006D63CC" w:rsidRPr="007F2770">
        <w:t>shall search for a suitable cell in another tracking area according to 3GPP TS 38.304 [28] or 3GPP TS 36.304 [25C]</w:t>
      </w:r>
      <w:r w:rsidRPr="007F2770">
        <w:t>; or</w:t>
      </w:r>
    </w:p>
    <w:p w14:paraId="30B54887" w14:textId="11FC2E96" w:rsidR="0024281B" w:rsidRPr="007F2770" w:rsidRDefault="0024281B" w:rsidP="00377184">
      <w:pPr>
        <w:pStyle w:val="B3"/>
      </w:pPr>
      <w:r w:rsidRPr="007F2770">
        <w:t>ii)</w:t>
      </w:r>
      <w:r w:rsidR="00F85871" w:rsidRPr="007F2770">
        <w:tab/>
      </w:r>
      <w:r w:rsidRPr="007F2770">
        <w:t>if the REGISTRATION REJECT message is integrity protected and the UE is operating in SNPN access operation mode, the UE shall store the current TAI in the list of "5GS forbidden tracking areas for roaming" for the current SNPN</w:t>
      </w:r>
      <w:r w:rsidR="00E15609" w:rsidRPr="007F2770">
        <w:t xml:space="preserve"> and, if the UE supports access to an SNPN using credentials from a credentials holder, equivalent SNPNs or both, the selected entry of the "list of subscriber data" or the selected PLMN subscription,</w:t>
      </w:r>
      <w:r w:rsidRPr="007F2770">
        <w:t xml:space="preserve"> and enter the state 5GMM-DEREGISTERED.LIMITED-SERVICE.</w:t>
      </w:r>
      <w:r w:rsidR="006D63CC">
        <w:t xml:space="preserve"> The UE </w:t>
      </w:r>
      <w:r w:rsidR="006D63CC" w:rsidRPr="007F2770">
        <w:t>shall search for a suitable cell in another tracking area according to 3GPP TS 38.304 [28] or 3GPP TS 36.304 [25C].</w:t>
      </w:r>
    </w:p>
    <w:p w14:paraId="671345D2" w14:textId="2E7FE35C" w:rsidR="002C3A54" w:rsidRPr="007F2770" w:rsidRDefault="006D63CC" w:rsidP="00A33425">
      <w:pPr>
        <w:pStyle w:val="B2"/>
      </w:pPr>
      <w:r>
        <w:t>3)</w:t>
      </w:r>
      <w:r w:rsidRPr="007F2770">
        <w:tab/>
      </w:r>
      <w:r>
        <w:t>o</w:t>
      </w:r>
      <w:r w:rsidRPr="007F2770">
        <w:t>therwise,</w:t>
      </w:r>
      <w:r w:rsidR="0056799D">
        <w:t xml:space="preserve"> </w:t>
      </w:r>
      <w:r w:rsidR="002C3A54"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9A581F5" w14:textId="77777777" w:rsidR="00326DFF" w:rsidRPr="007F2770" w:rsidRDefault="00326DFF" w:rsidP="00326DFF">
      <w:pPr>
        <w:pStyle w:val="B1"/>
      </w:pPr>
      <w:r w:rsidRPr="007F2770">
        <w:tab/>
        <w:t>If</w:t>
      </w:r>
    </w:p>
    <w:p w14:paraId="7D775129" w14:textId="3A565F95" w:rsidR="00326DFF" w:rsidRPr="00486F5A" w:rsidRDefault="00672048" w:rsidP="00486F5A">
      <w:pPr>
        <w:pStyle w:val="B2"/>
        <w:rPr>
          <w:rFonts w:eastAsia="Malgun Gothic"/>
        </w:rPr>
      </w:pPr>
      <w:r w:rsidRPr="00486F5A">
        <w:rPr>
          <w:rFonts w:eastAsiaTheme="minorEastAsia"/>
        </w:rPr>
        <w:t>1)</w:t>
      </w:r>
      <w:r w:rsidRPr="00486F5A">
        <w:rPr>
          <w:rFonts w:eastAsiaTheme="minorEastAsia"/>
        </w:rPr>
        <w:tab/>
      </w:r>
      <w:r w:rsidR="00326DFF" w:rsidRPr="00486F5A">
        <w:t>the UE has allowed NSSAI for the current PLMN or SNPN or configured NSSAI for the current PLMN</w:t>
      </w:r>
      <w:r w:rsidR="00326DFF" w:rsidRPr="00486F5A">
        <w:rPr>
          <w:rFonts w:eastAsia="Malgun Gothic"/>
        </w:rPr>
        <w:t xml:space="preserve"> or SNPN or both and</w:t>
      </w:r>
      <w:r w:rsidR="00326DFF" w:rsidRPr="00486F5A">
        <w:t xml:space="preserve"> all the S</w:t>
      </w:r>
      <w:r w:rsidR="00326DFF" w:rsidRPr="00486F5A">
        <w:rPr>
          <w:rFonts w:eastAsia="Malgun Gothic"/>
        </w:rPr>
        <w:t>-NSSAIs included in the allowed NSSAI or the configured NSSAI or both are rejected; or</w:t>
      </w:r>
    </w:p>
    <w:p w14:paraId="657192A3" w14:textId="3F9FD839" w:rsidR="00326DFF" w:rsidRPr="00486F5A" w:rsidRDefault="00672048" w:rsidP="00486F5A">
      <w:pPr>
        <w:pStyle w:val="B2"/>
        <w:rPr>
          <w:rFonts w:eastAsia="Malgun Gothic"/>
        </w:rPr>
      </w:pPr>
      <w:r w:rsidRPr="00486F5A">
        <w:rPr>
          <w:rFonts w:eastAsiaTheme="minorEastAsia"/>
        </w:rPr>
        <w:t>2)</w:t>
      </w:r>
      <w:r w:rsidRPr="00486F5A">
        <w:rPr>
          <w:rFonts w:eastAsiaTheme="minorEastAsia"/>
        </w:rPr>
        <w:tab/>
      </w:r>
      <w:r w:rsidR="00326DFF" w:rsidRPr="00486F5A">
        <w:t>the UE has neither allowed NSSAI for the current PLMN or SNPN nor configured NSSAI for the current PLMN</w:t>
      </w:r>
      <w:r w:rsidR="00326DFF" w:rsidRPr="00486F5A">
        <w:rPr>
          <w:rFonts w:eastAsia="Malgun Gothic"/>
        </w:rPr>
        <w:t xml:space="preserve"> or SNPN and </w:t>
      </w:r>
      <w:r w:rsidR="00326DFF" w:rsidRPr="00486F5A">
        <w:t>all the S</w:t>
      </w:r>
      <w:r w:rsidR="00326DFF" w:rsidRPr="00486F5A">
        <w:rPr>
          <w:rFonts w:eastAsia="Malgun Gothic"/>
        </w:rPr>
        <w:t>-NSSAIs included in the default configured NSSAI are rejected,</w:t>
      </w:r>
    </w:p>
    <w:p w14:paraId="511371DF"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1FF33F0" w14:textId="77777777" w:rsidR="002C3A54" w:rsidRPr="007F2770" w:rsidRDefault="002C3A54"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678411A" w14:textId="77777777" w:rsidR="00663E18" w:rsidRPr="007F2770" w:rsidRDefault="00663E18" w:rsidP="00663E18">
      <w:pPr>
        <w:pStyle w:val="B1"/>
      </w:pPr>
      <w:r w:rsidRPr="007F2770">
        <w:t>#72</w:t>
      </w:r>
      <w:r w:rsidRPr="007F2770">
        <w:rPr>
          <w:lang w:eastAsia="ko-KR"/>
        </w:rPr>
        <w:tab/>
      </w:r>
      <w:r w:rsidRPr="007F2770">
        <w:t>(Non-3GPP access to 5GCN not allowed).</w:t>
      </w:r>
    </w:p>
    <w:p w14:paraId="296B28F7" w14:textId="126F03B8" w:rsidR="0038030B" w:rsidRDefault="0038030B" w:rsidP="0038030B">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2561EC04" w14:textId="77777777" w:rsidR="00193BB8" w:rsidRPr="007F2770" w:rsidRDefault="0092602E" w:rsidP="0092602E">
      <w:pPr>
        <w:pStyle w:val="B2"/>
      </w:pPr>
      <w:r w:rsidRPr="007F2770">
        <w:t>1)</w:t>
      </w:r>
      <w:r w:rsidRPr="007F2770">
        <w:tab/>
      </w:r>
      <w:r w:rsidR="00FD7122" w:rsidRPr="007F2770">
        <w:t>the PLMN-specific N1 mode attempt counter for non-3GPP access for that PLMN</w:t>
      </w:r>
      <w:r w:rsidRPr="007F2770">
        <w:t xml:space="preserve"> in case of PLMN: or</w:t>
      </w:r>
    </w:p>
    <w:p w14:paraId="0BD98DC5" w14:textId="38A823AE" w:rsidR="0092602E" w:rsidRPr="007F2770" w:rsidRDefault="0092602E" w:rsidP="0092602E">
      <w:pPr>
        <w:pStyle w:val="B2"/>
      </w:pPr>
      <w:r w:rsidRPr="007F2770">
        <w:t>2)</w:t>
      </w:r>
      <w:r w:rsidRPr="007F2770">
        <w:tab/>
        <w:t>the SNPN-specific attempt counter for non-3GPP access for that SNPN in case of SNPN;</w:t>
      </w:r>
    </w:p>
    <w:p w14:paraId="34206E5F" w14:textId="77777777" w:rsidR="00663E18" w:rsidRPr="007F2770" w:rsidRDefault="0092602E" w:rsidP="0092602E">
      <w:pPr>
        <w:pStyle w:val="B1"/>
      </w:pPr>
      <w:r w:rsidRPr="007F2770">
        <w:tab/>
      </w:r>
      <w:r w:rsidR="00FD7122" w:rsidRPr="007F2770">
        <w:t>to the UE implementation-specific maximum value.</w:t>
      </w:r>
    </w:p>
    <w:p w14:paraId="5B370801" w14:textId="5372F1C0" w:rsidR="00663E18" w:rsidRPr="007F2770" w:rsidRDefault="00663E18" w:rsidP="00663E18">
      <w:pPr>
        <w:pStyle w:val="NO"/>
        <w:rPr>
          <w:lang w:eastAsia="ja-JP"/>
        </w:rPr>
      </w:pPr>
      <w:r w:rsidRPr="007F2770">
        <w:t>NOTE</w:t>
      </w:r>
      <w:r w:rsidR="00EC760A" w:rsidRPr="007F2770">
        <w:t> </w:t>
      </w:r>
      <w:r w:rsidR="00F5346B" w:rsidRPr="007F2770">
        <w:t>7</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93AF1DE" w14:textId="77777777" w:rsidR="00663E18" w:rsidRPr="007F2770" w:rsidRDefault="00663E18" w:rsidP="00663E18">
      <w:pPr>
        <w:pStyle w:val="B1"/>
      </w:pPr>
      <w:r w:rsidRPr="007F2770">
        <w:tab/>
        <w:t>The UE shall disable the N1 mode capability for non-3GPP access (see subclause 4.9.3).</w:t>
      </w:r>
    </w:p>
    <w:p w14:paraId="155DB3E2" w14:textId="77777777" w:rsidR="004675C9" w:rsidRPr="007F2770" w:rsidRDefault="00663E18" w:rsidP="004675C9">
      <w:pPr>
        <w:pStyle w:val="B1"/>
        <w:rPr>
          <w:noProof/>
        </w:rPr>
      </w:pPr>
      <w:r w:rsidRPr="007F2770">
        <w:rPr>
          <w:noProof/>
        </w:rPr>
        <w:tab/>
        <w:t>As an implementation option, the UE may enter the state 5GMM-DEREGISTERED.PLMN-SEARCH in order to perform a PLMN selection according to 3GPP TS 23.122 [5].</w:t>
      </w:r>
    </w:p>
    <w:p w14:paraId="46CA9D99" w14:textId="77777777" w:rsidR="00663E18" w:rsidRPr="007F2770" w:rsidRDefault="004675C9" w:rsidP="004675C9">
      <w:pPr>
        <w:pStyle w:val="B1"/>
        <w:rPr>
          <w:noProof/>
        </w:rPr>
      </w:pPr>
      <w:r w:rsidRPr="007F2770">
        <w:tab/>
        <w:t>If received over 3GPP access the cause shall be considered as an abnormal case and the behaviour of the UE for this case is specified in subclause 5.5.1.2.7.</w:t>
      </w:r>
    </w:p>
    <w:p w14:paraId="660CCEC5" w14:textId="77777777" w:rsidR="00DB4045" w:rsidRPr="007F2770" w:rsidRDefault="00DB4045" w:rsidP="00DB4045">
      <w:pPr>
        <w:pStyle w:val="B1"/>
      </w:pPr>
      <w:r w:rsidRPr="007F2770">
        <w:t>#73</w:t>
      </w:r>
      <w:r w:rsidRPr="007F2770">
        <w:rPr>
          <w:lang w:eastAsia="ko-KR"/>
        </w:rPr>
        <w:tab/>
      </w:r>
      <w:r w:rsidRPr="007F2770">
        <w:t>(Serving network not authorized).</w:t>
      </w:r>
    </w:p>
    <w:p w14:paraId="146553C1" w14:textId="0858E010" w:rsidR="00AC4356" w:rsidRPr="007F2770" w:rsidRDefault="00AC4356" w:rsidP="00AC4356">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subclause 5.5.1.2.7.</w:t>
      </w:r>
    </w:p>
    <w:p w14:paraId="27C5404E" w14:textId="4E6C4B7B" w:rsidR="00802A27" w:rsidRPr="007F2770" w:rsidRDefault="00802A27" w:rsidP="00802A2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7B6C93F"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A5368C0"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1CE6790D" w14:textId="652F8109" w:rsidR="003E0A8E" w:rsidRPr="007F2770" w:rsidRDefault="003E0A8E" w:rsidP="003E0A8E">
      <w:pPr>
        <w:pStyle w:val="B1"/>
      </w:pPr>
      <w:r w:rsidRPr="007F2770">
        <w:tab/>
        <w:t>5GMM cause #74 is only applicable when received from a cell belonging to an SNPN</w:t>
      </w:r>
      <w:r w:rsidR="00A023D3">
        <w:t xml:space="preserve"> and the UE is operating in SNPN access operation mode</w:t>
      </w:r>
      <w:r w:rsidRPr="007F2770">
        <w:t>. 5GMM cause #74 received from a cell not belonging to an SNPN is considered as an abnormal case and the behaviour of the UE is specified in subclause 5.5.1.2.7</w:t>
      </w:r>
      <w:r w:rsidR="00600F88" w:rsidRPr="007F2770">
        <w:t>.</w:t>
      </w:r>
    </w:p>
    <w:p w14:paraId="50BE9F65" w14:textId="30AE5792" w:rsidR="00AA636B" w:rsidRPr="007F2770" w:rsidRDefault="003E0A8E" w:rsidP="00AA636B">
      <w:pPr>
        <w:pStyle w:val="B1"/>
        <w:rPr>
          <w:lang w:eastAsia="en-US"/>
        </w:rPr>
      </w:pPr>
      <w:r w:rsidRPr="007F2770">
        <w:tab/>
      </w:r>
      <w:r w:rsidR="00BB5E94" w:rsidRPr="007F2770">
        <w:t xml:space="preserve">The UE shall set the 5GS update status to 5U3 ROAMING NOT ALLOWED (and shall store it according to subclause 5.1.3.2.2) and shall delete any 5G-GUTI, last visited registered TAI, TAI list, ngKSI and the list of equivalent SNPNs (if available). The UE </w:t>
      </w:r>
      <w:r w:rsidR="00BB5E94" w:rsidRPr="00B80A7E">
        <w:t xml:space="preserve">shall reset the registration attempt counter and store the SNPN identity in the "temporarily forbidden SNPNs" list </w:t>
      </w:r>
      <w:bookmarkStart w:id="311" w:name="_Hlk134974612"/>
      <w:r w:rsidR="00BB5E94">
        <w:t xml:space="preserve">or </w:t>
      </w:r>
      <w:r w:rsidR="00BB5E94" w:rsidRPr="007F2770">
        <w:t>"</w:t>
      </w:r>
      <w:r w:rsidR="00BB5E94" w:rsidRPr="00B80A7E">
        <w:t>temporarily forbidden SNPNs for access for localized services in SNPN</w:t>
      </w:r>
      <w:r w:rsidR="00BB5E94" w:rsidRPr="007F2770">
        <w:t>"</w:t>
      </w:r>
      <w:r w:rsidR="00BB5E94">
        <w:t xml:space="preserve"> list</w:t>
      </w:r>
      <w:r w:rsidR="00BB5E94" w:rsidRPr="00B80A7E">
        <w:t xml:space="preserve"> if</w:t>
      </w:r>
      <w:r w:rsidR="00BB5E94" w:rsidRPr="00B80A7E">
        <w:rPr>
          <w:noProof/>
        </w:rPr>
        <w:t xml:space="preserve"> the</w:t>
      </w:r>
      <w:r w:rsidR="00BB5E94" w:rsidRPr="00B80A7E">
        <w:t xml:space="preserve"> </w:t>
      </w:r>
      <w:r w:rsidR="00BB5E94" w:rsidRPr="00B80A7E">
        <w:rPr>
          <w:noProof/>
        </w:rPr>
        <w:t xml:space="preserve">SNPN </w:t>
      </w:r>
      <w:r w:rsidR="00AC49C8">
        <w:rPr>
          <w:noProof/>
        </w:rPr>
        <w:t xml:space="preserve">is an </w:t>
      </w:r>
      <w:r w:rsidR="00AC49C8">
        <w:t xml:space="preserve">SNPN selected for localized services in SNPN </w:t>
      </w:r>
      <w:r w:rsidR="00AE5F51">
        <w:t xml:space="preserve">(see </w:t>
      </w:r>
      <w:r w:rsidR="00AE5F51" w:rsidRPr="007F2770">
        <w:t>3GPP TS 23.122 [5]</w:t>
      </w:r>
      <w:r w:rsidR="00AE5F51">
        <w:t>)</w:t>
      </w:r>
      <w:bookmarkStart w:id="312" w:name="_Hlk135721930"/>
      <w:r w:rsidR="00BB5E94">
        <w:t xml:space="preserve"> </w:t>
      </w:r>
      <w:bookmarkEnd w:id="311"/>
      <w:bookmarkEnd w:id="312"/>
      <w:r w:rsidR="00BB5E94" w:rsidRPr="00B80A7E">
        <w:t>for the specific access type for</w:t>
      </w:r>
      <w:r w:rsidR="00BB5E94" w:rsidRPr="007F2770">
        <w:t xml:space="preserve"> which the message was received and the selected entry of the "list of subscriber data" or the selected PLMN subscription</w:t>
      </w:r>
      <w:r w:rsidR="00100821" w:rsidRPr="00100821">
        <w:t xml:space="preserve"> </w:t>
      </w:r>
      <w:r w:rsidR="00100821">
        <w:t>or in the "</w:t>
      </w:r>
      <w:r w:rsidR="00100821" w:rsidRPr="00B80A7E">
        <w:t xml:space="preserve">temporarily </w:t>
      </w:r>
      <w:r w:rsidR="00100821" w:rsidRPr="00D27611">
        <w:t>forbidden SNPNs for onboarding services in SNPN</w:t>
      </w:r>
      <w:r w:rsidR="00100821">
        <w:t xml:space="preserve">" list, if the UE is </w:t>
      </w:r>
      <w:r w:rsidR="00100821" w:rsidRPr="00FA2B1D">
        <w:t>performing initial registration for onboarding services in SNPN</w:t>
      </w:r>
      <w:r w:rsidR="00100821">
        <w:t xml:space="preserve">, </w:t>
      </w:r>
      <w:r w:rsidR="00100821" w:rsidRPr="00B80A7E">
        <w:t>for the specific access type for</w:t>
      </w:r>
      <w:r w:rsidR="00100821" w:rsidRPr="007F2770">
        <w:t xml:space="preserve"> which the message was received</w:t>
      </w:r>
      <w:r w:rsidR="00BB5E94" w:rsidRPr="007F2770">
        <w:t xml:space="preserve">. </w:t>
      </w:r>
      <w:r w:rsidR="005532D3">
        <w:t xml:space="preserve">If </w:t>
      </w:r>
      <w:r w:rsidR="005532D3" w:rsidRPr="007F2770">
        <w:t>the UE supports access to an SNPN using credentials from a credentials holder</w:t>
      </w:r>
      <w:r w:rsidR="005532D3">
        <w:t xml:space="preserve">, the UE shall </w:t>
      </w:r>
      <w:r w:rsidR="005532D3" w:rsidRPr="00B80A7E">
        <w:t xml:space="preserve">store the SNPN identity in the "temporarily forbidden SNPNs" list </w:t>
      </w:r>
      <w:r w:rsidR="005532D3">
        <w:t xml:space="preserve">along with the GIN(s) broadcasted by the SNPN if any, for the selected entry of the </w:t>
      </w:r>
      <w:r w:rsidR="005532D3" w:rsidRPr="007F2770">
        <w:t>"list of subscriber data"</w:t>
      </w:r>
      <w:r w:rsidR="005532D3">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 xml:space="preserve">is an </w:t>
      </w:r>
      <w:r w:rsidR="00AE5F51">
        <w:t xml:space="preserve">SNPN selected for localized services in SNPN (see </w:t>
      </w:r>
      <w:r w:rsidR="00AE5F51" w:rsidRPr="007F2770">
        <w:t>3GPP TS 23.122 [5]</w:t>
      </w:r>
      <w:r w:rsidR="00AE5F51">
        <w:t xml:space="preserve">) </w:t>
      </w:r>
      <w:r w:rsidR="008C000F">
        <w:t xml:space="preserve">along with the GIN(s) broadcasted by the SNPN if any, for the selected entry of the </w:t>
      </w:r>
      <w:r w:rsidR="008C000F" w:rsidRPr="007F2770">
        <w:t>"list of subscriber data"</w:t>
      </w:r>
      <w:r w:rsidR="008C000F">
        <w:t xml:space="preserve"> or the selected PLMN subscription.</w:t>
      </w:r>
      <w:r w:rsidR="005532D3">
        <w:t xml:space="preserve"> </w:t>
      </w:r>
      <w:r w:rsidR="00BB5E94" w:rsidRPr="007F2770">
        <w:t xml:space="preserve">If the registration </w:t>
      </w:r>
      <w:r w:rsidR="00BB5E94" w:rsidRPr="007F2770">
        <w:rPr>
          <w:lang w:eastAsia="zh-CN"/>
        </w:rPr>
        <w:t xml:space="preserve">request </w:t>
      </w:r>
      <w:r w:rsidR="00BB5E94" w:rsidRPr="007F2770">
        <w:t xml:space="preserve">is not for </w:t>
      </w:r>
      <w:r w:rsidR="00BB5E94" w:rsidRPr="00B80A7E">
        <w:t>onboarding services in SNPN</w:t>
      </w:r>
      <w:r w:rsidR="00D86D81">
        <w:t>, for 3GPP access</w:t>
      </w:r>
      <w:r w:rsidR="00BB5E94" w:rsidRPr="00B80A7E">
        <w:t xml:space="preserve"> the UE shall enter state 5GMM-DEREGISTERED.PLMN-SEARCH and perform an SNPN selection according to 3GPP TS 23.122 [5]</w:t>
      </w:r>
      <w:r w:rsidR="00D86D81" w:rsidRPr="00D86D81">
        <w:t xml:space="preserve"> </w:t>
      </w:r>
      <w:r w:rsidR="00D86D81">
        <w:t>and for non-3GPP access the UE shall enter state 5GMM-DEREGISTERED.LIMITED-SERVICE and perform network selection as defined in 3GPP</w:t>
      </w:r>
      <w:r w:rsidR="00D86D81" w:rsidRPr="00B80A7E">
        <w:t> </w:t>
      </w:r>
      <w:r w:rsidR="00D86D81">
        <w:t>TS</w:t>
      </w:r>
      <w:r w:rsidR="00D86D81" w:rsidRPr="00B80A7E">
        <w:t> </w:t>
      </w:r>
      <w:r w:rsidR="00D86D81">
        <w:t>24.502</w:t>
      </w:r>
      <w:r w:rsidR="00D86D81" w:rsidRPr="00B80A7E">
        <w:t> </w:t>
      </w:r>
      <w:r w:rsidR="00D86D81">
        <w:t>[18]</w:t>
      </w:r>
      <w:r w:rsidR="00BB5E94" w:rsidRPr="00B80A7E">
        <w:t xml:space="preserve">. If the registration </w:t>
      </w:r>
      <w:r w:rsidR="00BB5E94" w:rsidRPr="00B80A7E">
        <w:rPr>
          <w:lang w:eastAsia="zh-CN"/>
        </w:rPr>
        <w:t xml:space="preserve">request </w:t>
      </w:r>
      <w:r w:rsidR="00BB5E94" w:rsidRPr="00B80A7E">
        <w:t>is for onboarding services in SNPN, the UE shall enter state 5GMM-DEREGISTERED.PLMN-SEARCH and perform an SNPN selection or an SNPN selection for onboarding services according to 3GPP</w:t>
      </w:r>
      <w:r w:rsidR="00BB5E94"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F5BDF5" w14:textId="77777777" w:rsidR="001E7009"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AE0A6F3"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7771A4FF" w14:textId="058F2BD1" w:rsidR="003E0A8E" w:rsidRPr="007F2770" w:rsidRDefault="003E0A8E" w:rsidP="003E0A8E">
      <w:pPr>
        <w:pStyle w:val="B1"/>
      </w:pPr>
      <w:r w:rsidRPr="007F2770">
        <w:tab/>
        <w:t>5GMM cause #75 is only applicable when received from a cell belonging to an SNPN</w:t>
      </w:r>
      <w:r w:rsidR="00DC0078" w:rsidRPr="007F2770">
        <w:t xml:space="preserve"> with a globally-</w:t>
      </w:r>
      <w:r w:rsidR="00DB205A" w:rsidRPr="007F2770">
        <w:t>unique SNPN identity</w:t>
      </w:r>
      <w:r w:rsidR="00A023D3">
        <w:t xml:space="preserve"> and the UE is operating in SNPN access operation mode</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5.5.1.2.7</w:t>
      </w:r>
      <w:r w:rsidR="00600F88" w:rsidRPr="007F2770">
        <w:t>.</w:t>
      </w:r>
    </w:p>
    <w:p w14:paraId="1E92A907" w14:textId="4A4B4986" w:rsidR="001E7009" w:rsidRPr="007F2770" w:rsidRDefault="00BB5E94" w:rsidP="001E7009">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00AC49C8">
        <w:rPr>
          <w:noProof/>
        </w:rPr>
        <w:t xml:space="preserve">is an </w:t>
      </w:r>
      <w:r w:rsidR="00AC49C8">
        <w:t>SNPN selected for localized services in SNPN</w:t>
      </w:r>
      <w:r w:rsidR="00AE5F51">
        <w:t xml:space="preserve"> (see </w:t>
      </w:r>
      <w:r w:rsidR="00AE5F51" w:rsidRPr="007F2770">
        <w:t>3GPP TS 23.122 [5]</w:t>
      </w:r>
      <w:r w:rsidR="00AE5F51">
        <w:t>)</w:t>
      </w:r>
      <w:r>
        <w:t xml:space="preserve"> </w:t>
      </w:r>
      <w:r w:rsidRPr="007F2770">
        <w:t>for the specific access type for which the message was received and</w:t>
      </w:r>
      <w:r w:rsidR="007359BB">
        <w:t xml:space="preserve"> </w:t>
      </w:r>
      <w:r w:rsidRPr="007F2770">
        <w:t>the selected entry of the "list of subscriber data" or the selected PLMN subscription</w:t>
      </w:r>
      <w:r w:rsidR="00100821">
        <w:t>, or in the "</w:t>
      </w:r>
      <w:r w:rsidR="00100821" w:rsidRPr="00D27611">
        <w:t>permanently forbidden SNPNs for onboarding services in SNPN</w:t>
      </w:r>
      <w:r w:rsidR="00100821">
        <w:t xml:space="preserve">" list, if the UE is </w:t>
      </w:r>
      <w:r w:rsidR="00100821" w:rsidRPr="00FA2B1D">
        <w:t>performing initial registration for onboarding services in SNPN</w:t>
      </w:r>
      <w:r w:rsidR="00100821">
        <w:t xml:space="preserve">, </w:t>
      </w:r>
      <w:r w:rsidR="00100821" w:rsidRPr="00B80A7E">
        <w:t>for the specific access type for</w:t>
      </w:r>
      <w:r w:rsidR="00100821" w:rsidRPr="007F2770">
        <w:t xml:space="preserve"> which the message was received</w:t>
      </w:r>
      <w:r w:rsidRPr="007F2770">
        <w:t>.</w:t>
      </w:r>
      <w:r w:rsidR="005532D3" w:rsidRPr="007F2770">
        <w:t xml:space="preserve"> </w:t>
      </w:r>
      <w:r w:rsidR="005532D3">
        <w:t xml:space="preserve">If </w:t>
      </w:r>
      <w:r w:rsidR="005532D3" w:rsidRPr="007F2770">
        <w:t>the UE supports access to an SNPN using credentials from a credentials holder</w:t>
      </w:r>
      <w:r w:rsidR="005532D3">
        <w:t xml:space="preserve">, the UE shall </w:t>
      </w:r>
      <w:r w:rsidR="005532D3" w:rsidRPr="00B80A7E">
        <w:t>store the SNPN identity in the "</w:t>
      </w:r>
      <w:r w:rsidR="005532D3">
        <w:t>permanently</w:t>
      </w:r>
      <w:r w:rsidR="005532D3" w:rsidRPr="00B80A7E">
        <w:t xml:space="preserve"> forbidden SNPNs" list </w:t>
      </w:r>
      <w:r w:rsidR="005532D3">
        <w:t xml:space="preserve">along with the GIN(s) broadcasted by the SNPN if any, for the selected entry of the </w:t>
      </w:r>
      <w:r w:rsidR="005532D3" w:rsidRPr="007F2770">
        <w:t>"list of subscriber data"</w:t>
      </w:r>
      <w:r w:rsidR="005532D3">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 xml:space="preserve">is an </w:t>
      </w:r>
      <w:r w:rsidR="00AE5F51">
        <w:t xml:space="preserve">SNPN selected for localized services in SNPN (see </w:t>
      </w:r>
      <w:r w:rsidR="00AE5F51" w:rsidRPr="007F2770">
        <w:t>3GPP TS 23.122 [5]</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Pr="007F2770">
        <w:t xml:space="preserve"> If the registration </w:t>
      </w:r>
      <w:r w:rsidRPr="007F2770">
        <w:rPr>
          <w:lang w:eastAsia="zh-CN"/>
        </w:rPr>
        <w:t xml:space="preserve">request </w:t>
      </w:r>
      <w:r w:rsidRPr="007F2770">
        <w:t>is not for onboarding services in SNPN,</w:t>
      </w:r>
      <w:r w:rsidR="00D86D81" w:rsidRPr="007F2770">
        <w:t xml:space="preserve"> </w:t>
      </w:r>
      <w:r w:rsidR="00D86D81">
        <w:t>for 3GPP access</w:t>
      </w:r>
      <w:r w:rsidRPr="007F2770">
        <w:t xml:space="preserve"> the UE shall enter state 5GMM-DEREGISTERED.PLMN-SEARCH and perform an SNPN selection according to 3GPP TS 23.122 [5]</w:t>
      </w:r>
      <w:r w:rsidR="00D86D81" w:rsidRPr="00665A38">
        <w:t xml:space="preserve"> </w:t>
      </w:r>
      <w:r w:rsidR="00D86D81">
        <w:t>and for non-3GPP access the UE shall enter state 5GMM-DEREGISTERED.LIMITED-SERVICE and perform network selection as defined in 3GPP</w:t>
      </w:r>
      <w:r w:rsidR="00D86D81" w:rsidRPr="00B80A7E">
        <w:t> </w:t>
      </w:r>
      <w:r w:rsidR="00D86D81">
        <w:t>TS</w:t>
      </w:r>
      <w:r w:rsidR="00D86D81" w:rsidRPr="00B80A7E">
        <w:t> </w:t>
      </w:r>
      <w:r w:rsidR="00D86D81">
        <w:t>24.502</w:t>
      </w:r>
      <w:r w:rsidR="00D86D81" w:rsidRPr="00B80A7E">
        <w:t> </w:t>
      </w:r>
      <w:r w:rsidR="00D86D81">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001E7009"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B777FF5"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7DC2F131" w14:textId="31DFE03C" w:rsidR="003D6CB0" w:rsidRPr="007F2770" w:rsidRDefault="003D6CB0" w:rsidP="003D6CB0">
      <w:pPr>
        <w:pStyle w:val="B1"/>
      </w:pPr>
      <w:r w:rsidRPr="007F2770">
        <w:tab/>
        <w:t>This cause value received via non-3GPP access or from a cell belonging to an SNPN</w:t>
      </w:r>
      <w:r w:rsidR="00A023D3">
        <w:t xml:space="preserve"> and the UE is operating in SNPN access operation mode</w:t>
      </w:r>
      <w:r w:rsidRPr="007F2770">
        <w:t xml:space="preserve"> is considered as an abnormal case and the behaviour of the UE is specified in subclause 5.5.1.2.7.</w:t>
      </w:r>
    </w:p>
    <w:p w14:paraId="23EA62B6" w14:textId="5671634A" w:rsidR="00A74EF6" w:rsidRPr="007F2770" w:rsidRDefault="00A74EF6" w:rsidP="00A74EF6">
      <w:pPr>
        <w:pStyle w:val="B1"/>
      </w:pPr>
      <w:r w:rsidRPr="007F2770">
        <w:tab/>
        <w:t xml:space="preserve">The UE shall </w:t>
      </w:r>
      <w:r w:rsidRPr="007F2770">
        <w:rPr>
          <w:lang w:eastAsia="ko-KR"/>
        </w:rPr>
        <w:t>set the 5GS update status to 5U3</w:t>
      </w:r>
      <w:r w:rsidR="00D11CDE" w:rsidRPr="007F2770">
        <w:rPr>
          <w:lang w:eastAsia="ko-KR"/>
        </w:rPr>
        <w:t xml:space="preserve"> </w:t>
      </w:r>
      <w:r w:rsidRPr="007F2770">
        <w:rPr>
          <w:lang w:eastAsia="ko-KR"/>
        </w:rPr>
        <w:t xml:space="preserve">ROAMING NOT ALLOWED, store the 5GS update status according to </w:t>
      </w:r>
      <w:r w:rsidR="00B42FCB">
        <w:rPr>
          <w:lang w:eastAsia="ko-KR"/>
        </w:rPr>
        <w:t>sub</w:t>
      </w:r>
      <w:r w:rsidRPr="007F2770">
        <w:rPr>
          <w:lang w:eastAsia="ko-KR"/>
        </w:rPr>
        <w:t>clause</w:t>
      </w:r>
      <w:r w:rsidRPr="007F2770">
        <w:t> 5.1.3.2.2, and reset the registration attempt counter.</w:t>
      </w:r>
    </w:p>
    <w:p w14:paraId="71D99431" w14:textId="77777777" w:rsidR="00A74EF6" w:rsidRPr="007F2770" w:rsidRDefault="00A74EF6" w:rsidP="00A74EF6">
      <w:pPr>
        <w:pStyle w:val="B1"/>
      </w:pPr>
      <w:r w:rsidRPr="007F2770">
        <w:tab/>
        <w:t>If 5GMM cause #76 is received from:</w:t>
      </w:r>
    </w:p>
    <w:p w14:paraId="689CBEB4"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04CFBEB"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469623B"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9EA2E93" w14:textId="06192E4A" w:rsidR="00F5346B" w:rsidRPr="007F2770" w:rsidRDefault="00F5346B" w:rsidP="00F5346B">
      <w:pPr>
        <w:pStyle w:val="NO"/>
        <w:snapToGrid w:val="0"/>
      </w:pPr>
      <w:r w:rsidRPr="007F2770">
        <w:t>NOTE </w:t>
      </w:r>
      <w:r w:rsidR="008C331E">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8099FA3"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5E081EF" w14:textId="6D666A51" w:rsidR="00A74EF6" w:rsidRPr="007F2770" w:rsidRDefault="00C10D9A" w:rsidP="00FD1B21">
      <w:pPr>
        <w:pStyle w:val="B2"/>
      </w:pPr>
      <w:r w:rsidRPr="007F2770">
        <w:tab/>
      </w:r>
      <w:r w:rsidR="005C18E4" w:rsidRPr="007F2770">
        <w:t>Otherwise,</w:t>
      </w:r>
      <w:r w:rsidR="005C18E4" w:rsidRPr="007F2770">
        <w:rPr>
          <w:lang w:eastAsia="ko-KR"/>
        </w:rPr>
        <w:t xml:space="preserve"> then the UE shall delete the CAG-ID(s) of the cell from the "allowed CAG list" for the current PLMN</w:t>
      </w:r>
      <w:r w:rsidR="00BF573F" w:rsidRPr="007F2770">
        <w:rPr>
          <w:lang w:eastAsia="ko-KR"/>
        </w:rPr>
        <w:t>, if the CAG-ID(s) are authorized based on the "allowed CAG list"</w:t>
      </w:r>
      <w:r w:rsidR="005C18E4" w:rsidRPr="007F2770">
        <w:t>.</w:t>
      </w:r>
      <w:r w:rsidR="005C18E4" w:rsidRPr="007F2770">
        <w:rPr>
          <w:lang w:eastAsia="en-US"/>
        </w:rPr>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rPr>
          <w:lang w:eastAsia="en-US"/>
        </w:rPr>
        <w:t>.</w:t>
      </w:r>
      <w:r w:rsidR="005C18E4" w:rsidRPr="007F2770">
        <w:t xml:space="preserve"> In addition:</w:t>
      </w:r>
    </w:p>
    <w:p w14:paraId="50E587F6" w14:textId="502D9A28"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w:t>
      </w:r>
      <w:r w:rsidR="00070912" w:rsidRPr="007F2770">
        <w:t xml:space="preserve"> one or more CAG-ID(s) are authorized based on</w:t>
      </w:r>
      <w:r w:rsidRPr="007F2770">
        <w:t xml:space="preserve"> the updated "allowed CAG list" for the current PLMN, then the UE shall enter the state 5GMM-DEREGISTERED.LIMITED-SERVICE and shall search for a suitable cell according to 3GPP TS 38.304 [28]</w:t>
      </w:r>
      <w:r w:rsidR="002A3552" w:rsidRPr="007F2770">
        <w:t xml:space="preserve"> or 3GPP TS 36.304 [25C]</w:t>
      </w:r>
      <w:r w:rsidRPr="007F2770">
        <w:t xml:space="preserve"> with the updated "CAG information list";</w:t>
      </w:r>
    </w:p>
    <w:p w14:paraId="109DD5EA" w14:textId="007FD4DD"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w:t>
      </w:r>
      <w:r w:rsidR="00E32459" w:rsidRPr="007F2770">
        <w:t xml:space="preserve"> no CAG-ID is authorized based on</w:t>
      </w:r>
      <w:r w:rsidRPr="007F2770">
        <w:t xml:space="preserve"> the updated "allowed CAG list" for the current PLMN,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12243AEB"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58308332"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825F78B"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3967C4B"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F2B1931" w14:textId="2D733B39" w:rsidR="00F5346B" w:rsidRPr="007F2770" w:rsidRDefault="00F5346B" w:rsidP="00F5346B">
      <w:pPr>
        <w:pStyle w:val="NO"/>
        <w:snapToGrid w:val="0"/>
      </w:pPr>
      <w:r w:rsidRPr="007F2770">
        <w:t>NOTE </w:t>
      </w:r>
      <w:r w:rsidR="008C331E">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7265BC"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A6A1D88" w14:textId="69A128DE"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 xml:space="preserve">include the current PLMN's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73FBB495" w14:textId="77777777" w:rsidR="00A74EF6" w:rsidRPr="007F2770" w:rsidRDefault="00A74EF6" w:rsidP="00A74EF6">
      <w:pPr>
        <w:pStyle w:val="B2"/>
      </w:pPr>
      <w:r w:rsidRPr="007F2770">
        <w:t>In addition:</w:t>
      </w:r>
    </w:p>
    <w:p w14:paraId="1A4BB197" w14:textId="38F57D29"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if</w:t>
      </w:r>
      <w:r w:rsidR="00967BDC" w:rsidRPr="007F2770">
        <w:rPr>
          <w:lang w:eastAsia="ko-KR"/>
        </w:rPr>
        <w:t xml:space="preserve"> one or more CAG-ID(s) are authorized based on</w:t>
      </w:r>
      <w:r w:rsidRPr="007F2770">
        <w:rPr>
          <w:lang w:eastAsia="ko-KR"/>
        </w:rPr>
        <w:t xml:space="preserve"> the "allowed CAG list" for the current PLMN</w:t>
      </w:r>
      <w:r w:rsidRPr="007F2770">
        <w:t>, then the UE shall enter the state 5GMM-DEREGISTERED.LIMITED-SERVICE and shall search for a suitable cell according to 3GPP TS 38.304 [28] with the updated CAG information; or</w:t>
      </w:r>
    </w:p>
    <w:p w14:paraId="64E8B243" w14:textId="2C0B003F"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561B55"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4E0BAE53" w14:textId="77777777" w:rsidR="006B3EA1" w:rsidRPr="007F2770" w:rsidRDefault="006B3EA1" w:rsidP="006B3EA1">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12B74E7" w14:textId="77777777" w:rsidR="00B95C6D" w:rsidRPr="007F2770" w:rsidRDefault="00B95C6D" w:rsidP="00B95C6D">
      <w:pPr>
        <w:pStyle w:val="B1"/>
      </w:pPr>
      <w:r w:rsidRPr="007F2770">
        <w:t>#77</w:t>
      </w:r>
      <w:r w:rsidRPr="007F2770">
        <w:tab/>
        <w:t>(Wireline access area not allowed).</w:t>
      </w:r>
    </w:p>
    <w:p w14:paraId="6B309815" w14:textId="77777777" w:rsidR="00B95C6D" w:rsidRPr="007F2770" w:rsidRDefault="00B95C6D" w:rsidP="00B95C6D">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247597C" w14:textId="77777777" w:rsidR="00B95C6D" w:rsidRPr="007F2770" w:rsidRDefault="00B95C6D" w:rsidP="00B95C6D">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640CDA0" w14:textId="38B3D738" w:rsidR="00B95C6D" w:rsidRPr="007F2770" w:rsidRDefault="00B95C6D" w:rsidP="00B95C6D">
      <w:pPr>
        <w:pStyle w:val="NO"/>
        <w:rPr>
          <w:lang w:eastAsia="ja-JP"/>
        </w:rPr>
      </w:pPr>
      <w:r w:rsidRPr="007F2770">
        <w:t>NOTE </w:t>
      </w:r>
      <w:r w:rsidR="00F5346B" w:rsidRPr="007F2770">
        <w:t>1</w:t>
      </w:r>
      <w:r w:rsidR="008C331E">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F63A469"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1CA72856"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0D55E221" w14:textId="51AE2A8E" w:rsidR="00A92BBF" w:rsidRDefault="00A92BBF" w:rsidP="00A92BBF">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w:t>
      </w:r>
      <w:r w:rsidR="00AD2394">
        <w:t xml:space="preserve">the list of equivalent PLMNs, </w:t>
      </w:r>
      <w:r>
        <w:t xml:space="preserve">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A55BA1C" w14:textId="67EF0607" w:rsidR="00C43D95" w:rsidRPr="007F2770" w:rsidRDefault="00C43D95" w:rsidP="00FA5B08">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B92CE3D" w14:textId="77777777" w:rsidR="00551CAA" w:rsidRDefault="00A902E8" w:rsidP="00551CAA">
      <w:pPr>
        <w:pStyle w:val="B1"/>
        <w:snapToGrid w:val="0"/>
      </w:pPr>
      <w:r w:rsidRPr="007F2770">
        <w:t>#79</w:t>
      </w:r>
      <w:r w:rsidR="00551CAA" w:rsidRPr="007F2770">
        <w:tab/>
        <w:t>(UAS services not allowed).</w:t>
      </w:r>
    </w:p>
    <w:p w14:paraId="29BB6360" w14:textId="5366409C" w:rsidR="00D80518" w:rsidRPr="007F2770" w:rsidRDefault="00D80518" w:rsidP="00551CAA">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29FEDA5F" w14:textId="33300B75" w:rsidR="00551CAA" w:rsidRPr="007F2770" w:rsidRDefault="00551CAA" w:rsidP="00551CAA">
      <w:pPr>
        <w:pStyle w:val="B1"/>
        <w:snapToGrid w:val="0"/>
      </w:pPr>
      <w:r w:rsidRPr="007F2770">
        <w:tab/>
        <w:t>The UE shall abort the initial registration procedure, set the 5GS update status to 5U2 NOT UPDATED and enter state 5GMM-DEREGISTERED.</w:t>
      </w:r>
      <w:r w:rsidR="00D464AD" w:rsidRPr="007F2770">
        <w:t xml:space="preserve"> ATTEMPTING</w:t>
      </w:r>
      <w:r w:rsidRPr="007F2770">
        <w:t>-</w:t>
      </w:r>
      <w:r w:rsidR="00D464AD" w:rsidRPr="007F2770">
        <w:t>REGISTRATION</w:t>
      </w:r>
      <w:r w:rsidRPr="007F2770">
        <w:t xml:space="preserv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Pr="007F2770">
        <w:rPr>
          <w:rFonts w:eastAsia="Malgun Gothic"/>
          <w:lang w:val="en-US" w:eastAsia="ko-KR"/>
        </w:rPr>
        <w:t>.</w:t>
      </w:r>
    </w:p>
    <w:p w14:paraId="4215D9D9" w14:textId="77777777" w:rsidR="00B16E9C" w:rsidRPr="007F2770" w:rsidRDefault="00B16E9C" w:rsidP="00B16E9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5BD9473" w14:textId="368A4F2D" w:rsidR="00796455" w:rsidRDefault="004D7C60" w:rsidP="00796455">
      <w:pPr>
        <w:pStyle w:val="B1"/>
      </w:pPr>
      <w:r w:rsidRPr="007F2770">
        <w:t>#80</w:t>
      </w:r>
      <w:r w:rsidR="00796455" w:rsidRPr="007F2770">
        <w:tab/>
        <w:t>(Disaster roaming for the determined PLMN with disaster condition not allowed).</w:t>
      </w:r>
    </w:p>
    <w:p w14:paraId="2F0E6CC2" w14:textId="3E471B24" w:rsidR="00821E9B" w:rsidRPr="007F2770" w:rsidRDefault="00821E9B" w:rsidP="00397493">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w:t>
      </w:r>
      <w:r w:rsidR="00A023D3">
        <w:t xml:space="preserve">and the UE is operating in SNPN access operation mode </w:t>
      </w:r>
      <w:r>
        <w:t xml:space="preserve">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74F4D006" w14:textId="103E627E" w:rsidR="00796455" w:rsidRPr="007F2770" w:rsidRDefault="00796455" w:rsidP="00796455">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00821E9B" w:rsidRPr="00821E9B">
        <w:rPr>
          <w:rFonts w:eastAsia="Malgun Gothic"/>
          <w:lang w:eastAsia="ko-KR"/>
        </w:rPr>
        <w:t xml:space="preserve"> </w:t>
      </w:r>
      <w:r w:rsidR="00821E9B">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008A227D" w:rsidRPr="007F2770">
        <w:rPr>
          <w:lang w:eastAsia="zh-CN"/>
        </w:rPr>
        <w:t xml:space="preserve"> services</w:t>
      </w:r>
      <w:r w:rsidRPr="007F2770">
        <w:rPr>
          <w:rFonts w:eastAsia="Malgun Gothic"/>
          <w:lang w:val="en-US" w:eastAsia="ko-KR"/>
        </w:rPr>
        <w:t xml:space="preserve"> on this PLMN for the </w:t>
      </w:r>
      <w:r w:rsidR="00AA5C45">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008A227D"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00B0403D" w:rsidRPr="007F2770">
        <w:t xml:space="preserve"> </w:t>
      </w:r>
      <w:r w:rsidR="00B0403D" w:rsidRPr="007F2770">
        <w:rPr>
          <w:lang w:eastAsia="ko-KR"/>
        </w:rPr>
        <w:t xml:space="preserve">If the message has been successfully integrity checked by the NAS and the UE maintains the PLMN-specific attempt counter of the PLMN which sent the reject message for the </w:t>
      </w:r>
      <w:r w:rsidR="00AA5C45">
        <w:rPr>
          <w:lang w:eastAsia="ko-KR"/>
        </w:rPr>
        <w:t xml:space="preserve">UE </w:t>
      </w:r>
      <w:r w:rsidR="00B0403D" w:rsidRPr="007F2770">
        <w:rPr>
          <w:lang w:eastAsia="ko-KR"/>
        </w:rPr>
        <w:t>determined PLMN with disaster condition, the UE shall set the PLMN-specific attempt counter of the PLMN which sent the reject message for the</w:t>
      </w:r>
      <w:r w:rsidR="00AA5C45">
        <w:rPr>
          <w:lang w:eastAsia="ko-KR"/>
        </w:rPr>
        <w:t xml:space="preserve"> UE</w:t>
      </w:r>
      <w:r w:rsidR="00B0403D" w:rsidRPr="007F2770">
        <w:rPr>
          <w:lang w:eastAsia="ko-KR"/>
        </w:rPr>
        <w:t xml:space="preserve"> determined PLMN with disaster condition to the UE implementation-specific maximum value.</w:t>
      </w:r>
    </w:p>
    <w:p w14:paraId="3D4F01E0" w14:textId="7AFAD296" w:rsidR="00860722" w:rsidRPr="007F2770" w:rsidRDefault="00860722" w:rsidP="0079645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3EB3516" w14:textId="1AA15FFC" w:rsidR="001E4E0F" w:rsidRDefault="001E4E0F" w:rsidP="001E4E0F">
      <w:pPr>
        <w:pStyle w:val="B1"/>
      </w:pPr>
      <w:r w:rsidRPr="007F2770">
        <w:t>#</w:t>
      </w:r>
      <w:r w:rsidR="00CA66DA" w:rsidRPr="007F2770">
        <w:t>8</w:t>
      </w:r>
      <w:r w:rsidR="00656927" w:rsidRPr="007F2770">
        <w:t>1</w:t>
      </w:r>
      <w:r w:rsidRPr="007F2770">
        <w:tab/>
        <w:t>(Selected N3IWF is not compatible with the allowed NSSAI).</w:t>
      </w:r>
    </w:p>
    <w:p w14:paraId="1A9CFC14" w14:textId="460C83BB" w:rsidR="00163AEB" w:rsidRPr="007F2770" w:rsidRDefault="00163AEB" w:rsidP="00163AEB">
      <w:pPr>
        <w:pStyle w:val="B1"/>
        <w:overflowPunct/>
        <w:autoSpaceDE/>
        <w:autoSpaceDN/>
        <w:adjustRightInd/>
        <w:textAlignment w:val="auto"/>
      </w:pPr>
      <w:r w:rsidRPr="00163AEB">
        <w:rPr>
          <w:rFonts w:eastAsiaTheme="minorEastAsia"/>
          <w:lang w:eastAsia="en-US"/>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09E366CB" w14:textId="7DDD8DBF" w:rsidR="001E4E0F" w:rsidRPr="007F2770" w:rsidRDefault="001E4E0F" w:rsidP="0079645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0097494C" w:rsidRPr="0097494C">
        <w:rPr>
          <w:lang w:val="en-US"/>
        </w:rPr>
        <w:t xml:space="preserve"> </w:t>
      </w:r>
      <w:r w:rsidR="0097494C" w:rsidRPr="00D158E0">
        <w:rPr>
          <w:lang w:val="en-US"/>
        </w:rPr>
        <w:t>Additionally, if the UE selects a new N3IWF and a new</w:t>
      </w:r>
      <w:r w:rsidR="0097494C" w:rsidRPr="00D158E0">
        <w:t xml:space="preserve"> initial registration attempt is performed</w:t>
      </w:r>
      <w:r w:rsidR="0097494C" w:rsidRPr="00D158E0">
        <w:rPr>
          <w:lang w:val="en-US"/>
        </w:rPr>
        <w:t xml:space="preserve">, the UE shall </w:t>
      </w:r>
      <w:r w:rsidR="0097494C" w:rsidRPr="00D158E0">
        <w:t>delete any 5G-GUTI, last visited registered TAI, TAI list and ngKSI</w:t>
      </w:r>
      <w:r w:rsidR="0097494C">
        <w:t>.</w:t>
      </w:r>
    </w:p>
    <w:p w14:paraId="39149367" w14:textId="6B61561E" w:rsidR="004E07C6" w:rsidRDefault="004E07C6" w:rsidP="004E07C6">
      <w:pPr>
        <w:pStyle w:val="B1"/>
      </w:pPr>
      <w:r w:rsidRPr="007F2770">
        <w:t>#</w:t>
      </w:r>
      <w:r w:rsidR="00656927" w:rsidRPr="007F2770">
        <w:t>82</w:t>
      </w:r>
      <w:r w:rsidRPr="007F2770">
        <w:tab/>
        <w:t>(Selected TNGF is not compatible with the allowed NSSAI).</w:t>
      </w:r>
    </w:p>
    <w:p w14:paraId="70BDD598" w14:textId="7B1E5D4C" w:rsidR="00163AEB" w:rsidRPr="007F2770" w:rsidRDefault="00163AEB" w:rsidP="004E07C6">
      <w:pPr>
        <w:pStyle w:val="B1"/>
        <w:rPr>
          <w:lang w:eastAsia="zh-TW"/>
        </w:rPr>
      </w:pPr>
      <w:r>
        <w:tab/>
        <w:t xml:space="preserve">This cause value received when the UE does not access 5GCN over </w:t>
      </w:r>
      <w:r>
        <w:rPr>
          <w:lang w:eastAsia="zh-TW"/>
        </w:rPr>
        <w:t>non-</w:t>
      </w:r>
      <w:r>
        <w:t xml:space="preserve">3GPP access using the </w:t>
      </w:r>
      <w:bookmarkStart w:id="313" w:name="OLE_LINK10"/>
      <w:r>
        <w:t xml:space="preserve">TNGF </w:t>
      </w:r>
      <w:bookmarkEnd w:id="313"/>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22F838B0" w14:textId="40E110B7" w:rsidR="004E07C6" w:rsidRPr="007F2770" w:rsidRDefault="004E07C6" w:rsidP="0079645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0097494C" w:rsidRPr="0097494C">
        <w:rPr>
          <w:lang w:val="en-US"/>
        </w:rPr>
        <w:t xml:space="preserve"> </w:t>
      </w:r>
      <w:r w:rsidR="0097494C" w:rsidRPr="00E819B1">
        <w:rPr>
          <w:lang w:val="en-US"/>
        </w:rPr>
        <w:t xml:space="preserve">Additionally, if the UE selects a new </w:t>
      </w:r>
      <w:r w:rsidR="0097494C">
        <w:rPr>
          <w:lang w:val="en-US"/>
        </w:rPr>
        <w:t>TNAN</w:t>
      </w:r>
      <w:r w:rsidR="0097494C" w:rsidRPr="00E819B1">
        <w:rPr>
          <w:lang w:val="en-US"/>
        </w:rPr>
        <w:t xml:space="preserve"> and a new</w:t>
      </w:r>
      <w:r w:rsidR="0097494C" w:rsidRPr="00E819B1">
        <w:t xml:space="preserve"> initial registration attempt is performed</w:t>
      </w:r>
      <w:r w:rsidR="0097494C" w:rsidRPr="00E819B1">
        <w:rPr>
          <w:lang w:val="en-US"/>
        </w:rPr>
        <w:t xml:space="preserve">, the UE shall </w:t>
      </w:r>
      <w:r w:rsidR="0097494C" w:rsidRPr="00E819B1">
        <w:t>delete any 5G-GUTI, last visited registered TAI, TAI list and ngKSI</w:t>
      </w:r>
      <w:r w:rsidR="0097494C">
        <w:t>.</w:t>
      </w:r>
    </w:p>
    <w:p w14:paraId="13542165" w14:textId="310C2AAE" w:rsidR="00262551" w:rsidRDefault="00262551" w:rsidP="00CA66DA">
      <w:r w:rsidRPr="007F2770">
        <w:t>Other values are considered as abnormal cases. The behaviour of the UE in those cases is specified in subclause 5.5.1.2.7.</w:t>
      </w:r>
    </w:p>
    <w:p w14:paraId="189C782E" w14:textId="77777777" w:rsidR="00513608" w:rsidRPr="006B5418" w:rsidRDefault="00513608" w:rsidP="00513608">
      <w:pPr>
        <w:rPr>
          <w:lang w:val="en-US"/>
        </w:rPr>
      </w:pPr>
      <w:bookmarkStart w:id="314" w:name="_CR5_5_1_2_6"/>
      <w:bookmarkStart w:id="315" w:name="_Toc20232677"/>
      <w:bookmarkStart w:id="316" w:name="_Toc27746779"/>
      <w:bookmarkStart w:id="317" w:name="_Toc36212961"/>
      <w:bookmarkStart w:id="318" w:name="_Toc36657138"/>
      <w:bookmarkStart w:id="319" w:name="_Toc45286802"/>
      <w:bookmarkStart w:id="320" w:name="_Toc51948071"/>
      <w:bookmarkStart w:id="321" w:name="_Toc51949163"/>
      <w:bookmarkStart w:id="322" w:name="_Toc187745556"/>
      <w:bookmarkEnd w:id="314"/>
    </w:p>
    <w:p w14:paraId="45BB2F96" w14:textId="77777777" w:rsidR="00513608" w:rsidRPr="006B5418" w:rsidRDefault="00513608" w:rsidP="005136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1D7425" w14:textId="77777777" w:rsidR="00513608" w:rsidRPr="006B5418" w:rsidRDefault="00513608" w:rsidP="00513608">
      <w:pPr>
        <w:rPr>
          <w:lang w:val="en-US"/>
        </w:rPr>
      </w:pPr>
    </w:p>
    <w:p w14:paraId="65B3F8C0" w14:textId="77777777" w:rsidR="003E0676" w:rsidRPr="007F2770" w:rsidRDefault="009B0DDA" w:rsidP="00781477">
      <w:pPr>
        <w:pStyle w:val="Heading5"/>
      </w:pPr>
      <w:bookmarkStart w:id="323" w:name="_CR5_5_1_3_2"/>
      <w:bookmarkStart w:id="324" w:name="_Toc20232683"/>
      <w:bookmarkStart w:id="325" w:name="_Toc27746785"/>
      <w:bookmarkStart w:id="326" w:name="_Toc36212967"/>
      <w:bookmarkStart w:id="327" w:name="_Toc36657144"/>
      <w:bookmarkStart w:id="328" w:name="_Toc45286808"/>
      <w:bookmarkStart w:id="329" w:name="_Toc51948077"/>
      <w:bookmarkStart w:id="330" w:name="_Toc51949169"/>
      <w:bookmarkStart w:id="331" w:name="_Toc187745562"/>
      <w:bookmarkEnd w:id="315"/>
      <w:bookmarkEnd w:id="316"/>
      <w:bookmarkEnd w:id="317"/>
      <w:bookmarkEnd w:id="318"/>
      <w:bookmarkEnd w:id="319"/>
      <w:bookmarkEnd w:id="320"/>
      <w:bookmarkEnd w:id="321"/>
      <w:bookmarkEnd w:id="322"/>
      <w:bookmarkEnd w:id="323"/>
      <w:r w:rsidRPr="007F2770">
        <w:t>5</w:t>
      </w:r>
      <w:r w:rsidR="00173561" w:rsidRPr="007F2770">
        <w:t>.5.1.3.2</w:t>
      </w:r>
      <w:r w:rsidR="00173561" w:rsidRPr="007F2770">
        <w:tab/>
        <w:t>Mobility and periodic registration update initiation</w:t>
      </w:r>
      <w:bookmarkEnd w:id="324"/>
      <w:bookmarkEnd w:id="325"/>
      <w:bookmarkEnd w:id="326"/>
      <w:bookmarkEnd w:id="327"/>
      <w:bookmarkEnd w:id="328"/>
      <w:bookmarkEnd w:id="329"/>
      <w:bookmarkEnd w:id="330"/>
      <w:bookmarkEnd w:id="331"/>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58835353" w14:textId="77777777" w:rsidR="002D6EDE" w:rsidRPr="007F2770" w:rsidRDefault="008E667D" w:rsidP="002D6EDE">
      <w:pPr>
        <w:pStyle w:val="B1"/>
      </w:pPr>
      <w:r w:rsidRPr="007F2770">
        <w:t>f)</w:t>
      </w:r>
      <w:r w:rsidRPr="007F2770">
        <w:tab/>
        <w:t xml:space="preserve">when the UE receives an indication of "RRC Connection failure" from the lower layers and </w:t>
      </w:r>
      <w:r w:rsidR="00F32FA9" w:rsidRPr="007F2770">
        <w:t xml:space="preserve">does not </w:t>
      </w:r>
      <w:r w:rsidRPr="007F2770">
        <w:t>ha</w:t>
      </w:r>
      <w:r w:rsidR="00F32FA9" w:rsidRPr="007F2770">
        <w:t>ve</w:t>
      </w:r>
      <w:r w:rsidRPr="007F2770">
        <w:t xml:space="preser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00BE2772" w:rsidRPr="007F2770">
        <w:rPr>
          <w:rFonts w:hint="eastAsia"/>
          <w:lang w:eastAsia="zh-CN"/>
        </w:rPr>
        <w:t xml:space="preserve"> except for the case specified in </w:t>
      </w:r>
      <w:r w:rsidR="00BE2772" w:rsidRPr="007F2770">
        <w:t>subclause </w:t>
      </w:r>
      <w:r w:rsidR="00BE2772" w:rsidRPr="007F2770">
        <w:rPr>
          <w:rFonts w:hint="eastAsia"/>
          <w:lang w:eastAsia="zh-CN"/>
        </w:rPr>
        <w:t>5</w:t>
      </w:r>
      <w:r w:rsidR="00BE2772" w:rsidRPr="007F2770">
        <w:t>.</w:t>
      </w:r>
      <w:r w:rsidR="00BE2772" w:rsidRPr="007F2770">
        <w:rPr>
          <w:rFonts w:hint="eastAsia"/>
          <w:lang w:eastAsia="zh-CN"/>
        </w:rPr>
        <w:t>3.1</w:t>
      </w:r>
      <w:r w:rsidR="00BE2772" w:rsidRPr="007F2770">
        <w:t>.</w:t>
      </w:r>
      <w:r w:rsidR="00BE2772" w:rsidRPr="007F2770">
        <w:rPr>
          <w:rFonts w:hint="eastAsia"/>
          <w:lang w:eastAsia="zh-CN"/>
        </w:rPr>
        <w:t>4</w:t>
      </w:r>
      <w:r w:rsidR="002D6EDE" w:rsidRPr="007F2770">
        <w:t>;</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Default="00CD6E27" w:rsidP="006812E4">
      <w:pPr>
        <w:pStyle w:val="B1"/>
        <w:rPr>
          <w:lang w:val="en-US"/>
        </w:rPr>
      </w:pPr>
      <w:r w:rsidRPr="007F2770">
        <w:t>i)</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9D9FBA6" w14:textId="45838D58" w:rsidR="006A0A92" w:rsidRPr="007F2770" w:rsidRDefault="006A0A92" w:rsidP="006A0A92">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A change in the eDRX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D0F4A92" w14:textId="415D215B" w:rsidR="00B511D8" w:rsidRPr="007F2770" w:rsidRDefault="00B511D8" w:rsidP="00B511D8">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003106B9">
        <w:rPr>
          <w:lang w:val="en-US" w:eastAsia="ko-KR"/>
        </w:rPr>
        <w:t xml:space="preserve"> </w:t>
      </w:r>
      <w:r w:rsidR="003106B9" w:rsidRPr="00C32C49">
        <w:rPr>
          <w:lang w:eastAsia="zh-CN"/>
        </w:rPr>
        <w:t>the UE has re</w:t>
      </w:r>
      <w:r w:rsidR="003106B9">
        <w:rPr>
          <w:lang w:eastAsia="zh-CN"/>
        </w:rPr>
        <w:t>c</w:t>
      </w:r>
      <w:r w:rsidR="003106B9" w:rsidRPr="00C32C49">
        <w:rPr>
          <w:lang w:eastAsia="zh-CN"/>
        </w:rPr>
        <w:t xml:space="preserve">eived a </w:t>
      </w:r>
      <w:r w:rsidR="003106B9" w:rsidRPr="00C32C49">
        <w:rPr>
          <w:lang w:val="en-US"/>
        </w:rPr>
        <w:t xml:space="preserve">UE radio capability ID deletion indication IE set to </w:t>
      </w:r>
      <w:r w:rsidR="003106B9" w:rsidRPr="00C32C49">
        <w:t>"Network-assigned UE radio capability IDs deletion requested</w:t>
      </w:r>
      <w:r w:rsidR="003106B9">
        <w:rPr>
          <w:lang w:eastAsia="zh-CN"/>
        </w:rPr>
        <w:t>”</w:t>
      </w:r>
      <w:r w:rsidR="00700D08"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36258FF5" w14:textId="0AC7DFCE" w:rsidR="0091239E" w:rsidRPr="007F2770" w:rsidRDefault="0091239E" w:rsidP="0091239E">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rsidR="00551F87" w:rsidRPr="007F2770">
        <w:t xml:space="preserve"> or PEIPS assistance information</w:t>
      </w:r>
      <w:r w:rsidR="00FD1B21" w:rsidRPr="007F2770">
        <w:rPr>
          <w:lang w:val="en-US" w:eastAsia="ko-KR"/>
        </w:rPr>
        <w:t>;</w:t>
      </w:r>
    </w:p>
    <w:p w14:paraId="5A108C29" w14:textId="77777777" w:rsidR="00E977FD" w:rsidRPr="007F2770" w:rsidRDefault="00E977FD" w:rsidP="00E977FD">
      <w:pPr>
        <w:pStyle w:val="B1"/>
        <w:rPr>
          <w:lang w:val="en-US" w:eastAsia="ko-KR"/>
        </w:rPr>
      </w:pPr>
      <w:r w:rsidRPr="007F2770">
        <w:rPr>
          <w:lang w:val="en-US" w:eastAsia="ko-KR"/>
        </w:rPr>
        <w:t>zc)</w:t>
      </w:r>
      <w:r w:rsidRPr="007F2770">
        <w:rPr>
          <w:lang w:val="en-US" w:eastAsia="ko-KR"/>
        </w:rPr>
        <w:tab/>
        <w:t>when the UE changes the UE specific DRX parameters in NB-N1 mode</w:t>
      </w:r>
      <w:r w:rsidR="00FD1B21" w:rsidRPr="007F2770">
        <w:rPr>
          <w:lang w:val="en-US" w:eastAsia="ko-KR"/>
        </w:rPr>
        <w:t>;</w:t>
      </w:r>
    </w:p>
    <w:p w14:paraId="47DDD8C9" w14:textId="6A81BE75" w:rsidR="00FD1B21" w:rsidRPr="007F2770" w:rsidRDefault="00FD1B21" w:rsidP="00FD1B21">
      <w:pPr>
        <w:pStyle w:val="B1"/>
      </w:pPr>
      <w:r w:rsidRPr="007F2770">
        <w:t>zd)</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r w:rsidRPr="007F2770">
        <w:t>zf)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r w:rsidRPr="007F2770">
        <w:rPr>
          <w:lang w:val="en-US" w:eastAsia="ko-KR"/>
        </w:rPr>
        <w:t>zh)</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332" w:name="_Hlk87985269"/>
      <w:r w:rsidRPr="007F2770">
        <w:t>remove the paging restriction</w:t>
      </w:r>
      <w:bookmarkEnd w:id="332"/>
      <w:r w:rsidR="004E0724" w:rsidRPr="007F2770">
        <w:t xml:space="preserve">; </w:t>
      </w:r>
    </w:p>
    <w:p w14:paraId="6054680B" w14:textId="2ADFA60C" w:rsidR="00414137" w:rsidRPr="007F2770" w:rsidRDefault="004E0724" w:rsidP="004E0724">
      <w:pPr>
        <w:pStyle w:val="B1"/>
      </w:pPr>
      <w:r w:rsidRPr="007F2770">
        <w:t>zj)</w:t>
      </w:r>
      <w:r w:rsidR="009C0F5A" w:rsidRPr="007F2770">
        <w:tab/>
      </w:r>
      <w:r w:rsidRPr="007F2770">
        <w:t>when the UE changes the 5GS Preferred CIoT network behaviour or the EPS Preferred CIoT network behaviour</w:t>
      </w:r>
      <w:r w:rsidR="00414137" w:rsidRPr="007F2770">
        <w:t>;</w:t>
      </w:r>
    </w:p>
    <w:p w14:paraId="03F8DDF0" w14:textId="643FC743" w:rsidR="00860722" w:rsidRPr="007F2770" w:rsidRDefault="00414137" w:rsidP="004E0724">
      <w:pPr>
        <w:pStyle w:val="B1"/>
      </w:pPr>
      <w:r w:rsidRPr="007F2770">
        <w:t>zk)</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r w:rsidRPr="007F2770">
        <w:t>zl)</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7EEF2DFF"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r w:rsidR="00E54B23">
        <w:t xml:space="preserve"> or to update</w:t>
      </w:r>
      <w:r w:rsidR="00E54B23">
        <w:rPr>
          <w:lang w:eastAsia="ko-KR"/>
        </w:rPr>
        <w:t xml:space="preserve"> the unavailability information</w:t>
      </w:r>
      <w:r w:rsidRPr="007F2770">
        <w:t>;</w:t>
      </w:r>
    </w:p>
    <w:p w14:paraId="33485997" w14:textId="1C5F10EC" w:rsidR="00B50DC2" w:rsidRPr="00495EC6" w:rsidRDefault="00B50DC2" w:rsidP="00A33425">
      <w:pPr>
        <w:pStyle w:val="B1"/>
      </w:pPr>
      <w:r w:rsidRPr="00495EC6">
        <w:t>zm2)</w:t>
      </w:r>
      <w:r w:rsidRPr="00495EC6">
        <w:tab/>
      </w:r>
      <w:r w:rsidR="00255E84">
        <w:t>void</w:t>
      </w:r>
      <w:r w:rsidRPr="00495EC6">
        <w:t>;</w:t>
      </w:r>
    </w:p>
    <w:p w14:paraId="684ED053" w14:textId="0618E509" w:rsidR="00B50DC2" w:rsidRPr="007F2770" w:rsidRDefault="00B50DC2" w:rsidP="00294B40">
      <w:pPr>
        <w:pStyle w:val="NO"/>
      </w:pPr>
      <w:r w:rsidRPr="00DA7EC5">
        <w:t>NOTE 3</w:t>
      </w:r>
      <w:r w:rsidR="001F6351">
        <w:t>A</w:t>
      </w:r>
      <w:r w:rsidRPr="00DA7EC5">
        <w:t>: How UE determines that it is ab</w:t>
      </w:r>
      <w:r>
        <w:t>out to lose satell</w:t>
      </w:r>
      <w:r w:rsidRPr="00DA7EC5">
        <w:t>ite coverage is an implementation option.</w:t>
      </w:r>
    </w:p>
    <w:p w14:paraId="61850F6A" w14:textId="6AB8AFA4" w:rsidR="009C0F5A" w:rsidRDefault="009C0F5A" w:rsidP="009C0F5A">
      <w:pPr>
        <w:pStyle w:val="B1"/>
      </w:pPr>
      <w:r w:rsidRPr="007F2770">
        <w:t>zn)</w:t>
      </w:r>
      <w:r w:rsidRPr="007F2770">
        <w:tab/>
        <w:t>when the UE needs to</w:t>
      </w:r>
      <w:r w:rsidRPr="007F2770" w:rsidDel="0042008D">
        <w:t xml:space="preserve"> </w:t>
      </w:r>
      <w:r w:rsidRPr="007F2770">
        <w:t>come out of unavailability period and resume normal services</w:t>
      </w:r>
      <w:r w:rsidR="00846821">
        <w:t>;</w:t>
      </w:r>
    </w:p>
    <w:p w14:paraId="58A42273" w14:textId="4A37267B" w:rsidR="00846821" w:rsidRDefault="00846821" w:rsidP="009C0F5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rsidR="00A61130">
        <w:t>; or</w:t>
      </w:r>
    </w:p>
    <w:p w14:paraId="5639FB03" w14:textId="23955CC8" w:rsidR="00A61130" w:rsidRPr="00D74CA1" w:rsidRDefault="00A61130" w:rsidP="00A61130">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11A41B3" w14:textId="10B51299" w:rsidR="00A10B8F" w:rsidRPr="00294B40" w:rsidRDefault="00A10B8F" w:rsidP="00A10B8F">
      <w:pPr>
        <w:pStyle w:val="NO"/>
        <w:rPr>
          <w:lang w:eastAsia="ko-KR"/>
        </w:rPr>
      </w:pPr>
      <w:r w:rsidRPr="007F2770">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4DC8A18C" w:rsidR="002D6EDE" w:rsidRPr="007F2770" w:rsidRDefault="002D6EDE" w:rsidP="002D6EDE">
      <w:r w:rsidRPr="007F2770">
        <w:t xml:space="preserve">If </w:t>
      </w:r>
      <w:r w:rsidR="00F32FA9" w:rsidRPr="007F2770">
        <w:t>case</w:t>
      </w:r>
      <w:r w:rsidR="00D65A46" w:rsidRPr="007F2770">
        <w:t>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otherwise, if the UE initiates the registration procedure for mobility and periodic registration update due to case</w:t>
      </w:r>
      <w:r w:rsidR="00D65A46" w:rsidRPr="007F2770">
        <w:t> </w:t>
      </w:r>
      <w:r w:rsidR="00D65A46">
        <w:t>z</w:t>
      </w:r>
      <w:r w:rsidR="005761D6" w:rsidRPr="007F2770">
        <w:t xml:space="preserve">g,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4D6C84C4" w:rsidR="00860722" w:rsidRPr="007F2770" w:rsidRDefault="00860722" w:rsidP="00860722">
      <w:r w:rsidRPr="007F2770">
        <w:t>If case</w:t>
      </w:r>
      <w:r w:rsidR="00D65A46" w:rsidRPr="007F2770">
        <w:t> </w:t>
      </w:r>
      <w:r w:rsidRPr="007F2770">
        <w:t>zl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6A6AE814"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A12FE1D" w14:textId="68532666"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40BB8577" w14:textId="273DDF65"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3F1BC9D5" w14:textId="33005D9C"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1275869" w14:textId="3C16F37B"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r w:rsidR="007E4FBC">
        <w:t xml:space="preserve"> </w:t>
      </w:r>
      <w:r w:rsidR="007E4FBC" w:rsidRPr="000167D9">
        <w:t>for all cases except case</w:t>
      </w:r>
      <w:r w:rsidR="007E4FBC">
        <w:t> </w:t>
      </w:r>
      <w:r w:rsidR="007E4FBC" w:rsidRPr="000167D9">
        <w:t>b</w:t>
      </w:r>
      <w:r>
        <w:t>.</w:t>
      </w:r>
    </w:p>
    <w:p w14:paraId="35AB6BCA" w14:textId="22ED0060" w:rsidR="00B511D8" w:rsidRPr="007F2770" w:rsidRDefault="00B511D8" w:rsidP="00B511D8">
      <w:r w:rsidRPr="007F2770">
        <w:t>For all cases except case</w:t>
      </w:r>
      <w:r w:rsidR="00D65A46" w:rsidRPr="007F2770">
        <w:t> </w:t>
      </w:r>
      <w:r w:rsidRPr="007F2770">
        <w:t>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08DD176B" w:rsidR="00497C4F" w:rsidRPr="007F2770" w:rsidRDefault="009701AD" w:rsidP="00497C4F">
      <w:r w:rsidRPr="007F2770">
        <w:t>If the UE supports the restriction on use of enhanced coverage, the UE shall set the RestrictEC bit to "Restriction on use of enhanced coverage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5C2E6C98" w:rsidR="009701AD" w:rsidRPr="007F2770" w:rsidRDefault="00C04770" w:rsidP="00C04770">
      <w:r w:rsidRPr="007F2770">
        <w:t>If the UE supports CAG feature, the UE shall set the CAG bit to "CAG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6207030D" w14:textId="1A6EA14B"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6E9D42C" w14:textId="30B8448E"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sidR="007E4FBC">
        <w:rPr>
          <w:lang w:eastAsia="zh-CN"/>
        </w:rPr>
        <w:t xml:space="preserve"> </w:t>
      </w:r>
      <w:r w:rsidR="007E4FBC" w:rsidRPr="000167D9">
        <w:t>for all cases except case</w:t>
      </w:r>
      <w:r w:rsidR="007E4FBC">
        <w:t> </w:t>
      </w:r>
      <w:r w:rsidR="007E4FBC" w:rsidRPr="000167D9">
        <w:t>b</w:t>
      </w:r>
      <w:r w:rsidRPr="007F2770">
        <w:rPr>
          <w:lang w:eastAsia="zh-CN"/>
        </w:rPr>
        <w:t>.</w:t>
      </w:r>
    </w:p>
    <w:p w14:paraId="5ACEBCD1" w14:textId="0C2BC792"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FF2690C"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w:t>
      </w:r>
      <w:r w:rsidR="004C63B8">
        <w:t xml:space="preserve"> value</w:t>
      </w:r>
      <w:r w:rsidR="00F604B2" w:rsidRPr="007F2770">
        <w:t xml:space="preserve">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4DA3EA18"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4587F33"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If the UE supports eDRX and requests the use of eDRX, the UE shall include the Requested extended DRX parameters IE in the REGISTRATION REQUEST message.</w:t>
      </w:r>
    </w:p>
    <w:p w14:paraId="2C0E004F" w14:textId="72149141" w:rsidR="00622367" w:rsidRPr="007F2770" w:rsidRDefault="007E4FBC" w:rsidP="00622367">
      <w:r>
        <w:t>F</w:t>
      </w:r>
      <w:r w:rsidRPr="000167D9">
        <w:t>or all cases except case</w:t>
      </w:r>
      <w:r>
        <w:t> </w:t>
      </w:r>
      <w:r w:rsidRPr="000167D9">
        <w:t>b</w:t>
      </w:r>
      <w:r w:rsidRPr="007F2770">
        <w:t xml:space="preserve"> </w:t>
      </w:r>
      <w:r>
        <w:t>i</w:t>
      </w:r>
      <w:r w:rsidR="00622367" w:rsidRPr="007F2770">
        <w:t xml:space="preserve">f the UE </w:t>
      </w:r>
      <w:r w:rsidR="00B51475" w:rsidRPr="007F2770">
        <w:t xml:space="preserve">needs to request </w:t>
      </w:r>
      <w:r w:rsidR="00622367" w:rsidRPr="007F2770">
        <w:t>LADN information for specific LADN DNN(s) or indicate</w:t>
      </w:r>
      <w:r w:rsidR="00B51475" w:rsidRPr="007F2770">
        <w:t>s</w:t>
      </w:r>
      <w:r w:rsidR="00622367"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A1560A1" w:rsidR="009B4EB9" w:rsidRPr="007F2770" w:rsidRDefault="007E4FBC" w:rsidP="009B4EB9">
      <w:pPr>
        <w:rPr>
          <w:lang w:eastAsia="zh-CN"/>
        </w:rPr>
      </w:pPr>
      <w:r>
        <w:t>F</w:t>
      </w:r>
      <w:r w:rsidRPr="000167D9">
        <w:t>or all cases except case</w:t>
      </w:r>
      <w:r>
        <w:t> </w:t>
      </w:r>
      <w:r w:rsidRPr="000167D9">
        <w:t>b</w:t>
      </w:r>
      <w:r w:rsidRPr="007F2770">
        <w:rPr>
          <w:rFonts w:hint="eastAsia"/>
        </w:rPr>
        <w:t xml:space="preserve"> </w:t>
      </w:r>
      <w:r>
        <w:t>i</w:t>
      </w:r>
      <w:r w:rsidR="00173561" w:rsidRPr="007F2770">
        <w:rPr>
          <w:rFonts w:hint="eastAsia"/>
        </w:rPr>
        <w:t xml:space="preserve">f the UE is initiating the </w:t>
      </w:r>
      <w:r w:rsidR="005B31BA" w:rsidRPr="007F2770">
        <w:t xml:space="preserve">registration procedure for </w:t>
      </w:r>
      <w:r w:rsidR="00173561" w:rsidRPr="007F2770">
        <w:rPr>
          <w:rFonts w:hint="eastAsia"/>
        </w:rPr>
        <w:t xml:space="preserve">mobility </w:t>
      </w:r>
      <w:r w:rsidR="005B31BA" w:rsidRPr="007F2770">
        <w:t xml:space="preserve">and periodic </w:t>
      </w:r>
      <w:r w:rsidR="00173561" w:rsidRPr="007F2770">
        <w:rPr>
          <w:rFonts w:hint="eastAsia"/>
        </w:rPr>
        <w:t xml:space="preserve">registration update, the UE may include the </w:t>
      </w:r>
      <w:r w:rsidR="00173561" w:rsidRPr="007F2770">
        <w:t>Uplink data status</w:t>
      </w:r>
      <w:r w:rsidR="00173561" w:rsidRPr="007F2770">
        <w:rPr>
          <w:rFonts w:hint="eastAsia"/>
        </w:rPr>
        <w:t xml:space="preserve"> IE to indicate</w:t>
      </w:r>
      <w:r w:rsidR="00173561" w:rsidRPr="007F2770">
        <w:t xml:space="preserve"> </w:t>
      </w:r>
      <w:r w:rsidR="00173561" w:rsidRPr="007F2770">
        <w:rPr>
          <w:rFonts w:hint="eastAsia"/>
        </w:rPr>
        <w:t>which</w:t>
      </w:r>
      <w:r w:rsidR="00173561"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93427BB" w:rsidR="00173561" w:rsidRPr="007F2770" w:rsidRDefault="00D65A46" w:rsidP="00496914">
      <w:pPr>
        <w:pStyle w:val="B1"/>
      </w:pPr>
      <w:r>
        <w:t>a)</w:t>
      </w:r>
      <w:r w:rsidR="008E2A3C"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008E2A3C" w:rsidRPr="007F2770">
        <w:t>; and</w:t>
      </w:r>
    </w:p>
    <w:p w14:paraId="24339003" w14:textId="60E52E5D" w:rsidR="008E2A3C" w:rsidRPr="007F2770" w:rsidRDefault="00D65A46" w:rsidP="00496914">
      <w:pPr>
        <w:pStyle w:val="B1"/>
      </w:pPr>
      <w:r>
        <w:t>b)</w:t>
      </w:r>
      <w:r w:rsidR="008E2A3C" w:rsidRPr="007F2770">
        <w:tab/>
        <w:t xml:space="preserve">which MA </w:t>
      </w:r>
      <w:r w:rsidR="008E2A3C" w:rsidRPr="007F2770">
        <w:rPr>
          <w:rFonts w:hint="eastAsia"/>
        </w:rPr>
        <w:t>PDU session</w:t>
      </w:r>
      <w:r w:rsidR="008E2A3C" w:rsidRPr="007F2770">
        <w:t>s are</w:t>
      </w:r>
      <w:r w:rsidR="00912987" w:rsidRPr="007F2770">
        <w:t xml:space="preserve"> not</w:t>
      </w:r>
      <w:r w:rsidR="008E2A3C" w:rsidRPr="007F2770">
        <w:t xml:space="preserve"> </w:t>
      </w:r>
      <w:r w:rsidR="00912987" w:rsidRPr="007F2770">
        <w:t>in</w:t>
      </w:r>
      <w:r w:rsidR="008E2A3C" w:rsidRPr="007F2770">
        <w:t xml:space="preserve">active and having </w:t>
      </w:r>
      <w:r w:rsidR="00912987" w:rsidRPr="007F2770">
        <w:t xml:space="preserve">the corresponding </w:t>
      </w:r>
      <w:r w:rsidR="008E2A3C" w:rsidRPr="007F2770">
        <w:t xml:space="preserve">user plane resources </w:t>
      </w:r>
      <w:r w:rsidR="00912987" w:rsidRPr="007F2770">
        <w:t xml:space="preserve">being established or </w:t>
      </w:r>
      <w:r w:rsidR="008E2A3C" w:rsidRPr="007F2770">
        <w:t xml:space="preserve">established in the UE on the access the </w:t>
      </w:r>
      <w:r w:rsidR="008E2A3C" w:rsidRPr="007F2770">
        <w:rPr>
          <w:rFonts w:hint="eastAsia"/>
        </w:rPr>
        <w:t>REGISTRATION</w:t>
      </w:r>
      <w:r w:rsidR="008E2A3C" w:rsidRPr="007F2770">
        <w:t xml:space="preserve"> REQUEST message is sent over</w:t>
      </w:r>
      <w:r w:rsidR="008E2A3C" w:rsidRPr="007F2770">
        <w:rPr>
          <w:rFonts w:hint="eastAsia"/>
        </w:rPr>
        <w:t>.</w:t>
      </w:r>
    </w:p>
    <w:p w14:paraId="6D108931" w14:textId="07046A25" w:rsidR="00350961"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350961">
        <w:t xml:space="preserve">over </w:t>
      </w:r>
      <w:r w:rsidRPr="006D3311">
        <w:t>non-3GPP access</w:t>
      </w:r>
      <w:r w:rsidR="00350961">
        <w:t>, where</w:t>
      </w:r>
    </w:p>
    <w:p w14:paraId="15140D25" w14:textId="4128B743" w:rsidR="00350961" w:rsidRPr="00350961" w:rsidRDefault="00350961" w:rsidP="00350961">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r>
      <w:r w:rsidR="004E0724" w:rsidRPr="00350961">
        <w:rPr>
          <w:rFonts w:eastAsiaTheme="minorEastAsia"/>
          <w:lang w:eastAsia="en-US"/>
        </w:rPr>
        <w:t>the associated S-NSSAI(s) are included in the allowed NSSAI for 3GPP access</w:t>
      </w:r>
      <w:r w:rsidR="00FC2686" w:rsidRPr="00350961">
        <w:rPr>
          <w:rFonts w:eastAsiaTheme="minorEastAsia"/>
          <w:lang w:eastAsia="en-US"/>
        </w:rPr>
        <w:t xml:space="preserve"> or the partially allowed NSSAI for 3GPP access and the </w:t>
      </w:r>
      <w:r w:rsidR="00AE2E15">
        <w:rPr>
          <w:rFonts w:eastAsiaTheme="minorEastAsia"/>
          <w:lang w:eastAsia="en-US"/>
        </w:rPr>
        <w:t xml:space="preserve">current </w:t>
      </w:r>
      <w:r w:rsidR="00FC2686" w:rsidRPr="00350961">
        <w:rPr>
          <w:rFonts w:eastAsiaTheme="minorEastAsia"/>
          <w:lang w:eastAsia="en-US"/>
        </w:rPr>
        <w:t xml:space="preserve">TAI is in </w:t>
      </w:r>
      <w:r w:rsidRPr="00350961">
        <w:rPr>
          <w:rFonts w:eastAsiaTheme="minorEastAsia"/>
          <w:lang w:eastAsia="en-US"/>
        </w:rPr>
        <w:t xml:space="preserve">the </w:t>
      </w:r>
      <w:r w:rsidR="00FC2686" w:rsidRPr="00350961">
        <w:rPr>
          <w:rFonts w:eastAsiaTheme="minorEastAsia"/>
          <w:lang w:eastAsia="en-US"/>
        </w:rPr>
        <w:t xml:space="preserve">list of TAs for which the S-NSSAI is </w:t>
      </w:r>
      <w:r w:rsidR="00346A34" w:rsidRPr="00350961">
        <w:rPr>
          <w:rFonts w:eastAsiaTheme="minorEastAsia"/>
          <w:lang w:eastAsia="en-US"/>
        </w:rPr>
        <w:t>allowed</w:t>
      </w:r>
      <w:r w:rsidRPr="00350961">
        <w:rPr>
          <w:rFonts w:eastAsiaTheme="minorEastAsia"/>
          <w:lang w:eastAsia="en-US"/>
        </w:rPr>
        <w:t>; and</w:t>
      </w:r>
    </w:p>
    <w:p w14:paraId="67FD6B6C" w14:textId="520B56B6" w:rsidR="00350961" w:rsidRDefault="00350961" w:rsidP="00350961">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sidR="00AE2E15">
        <w:rPr>
          <w:rFonts w:eastAsiaTheme="minorEastAsia"/>
          <w:lang w:eastAsia="en-US"/>
        </w:rPr>
        <w:t>located</w:t>
      </w:r>
      <w:r w:rsidRPr="00350961">
        <w:rPr>
          <w:rFonts w:eastAsiaTheme="minorEastAsia"/>
          <w:lang w:eastAsia="en-US"/>
        </w:rPr>
        <w:t xml:space="preserve"> inside the NS-AoS of the S-NSSAI, if the S-NSSAI location validity information is available,</w:t>
      </w:r>
    </w:p>
    <w:p w14:paraId="79D64930" w14:textId="243922FA" w:rsidR="004E0724" w:rsidRPr="007F2770" w:rsidRDefault="004E0724" w:rsidP="004E072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rsidR="00350961">
        <w:t>;</w:t>
      </w:r>
      <w:r w:rsidRPr="007F2770">
        <w:t xml:space="preserve"> </w:t>
      </w:r>
      <w:r w:rsidR="00350961">
        <w:t>o</w:t>
      </w:r>
      <w:r w:rsidRPr="007F2770">
        <w:t>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6FF855F0"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if available,</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D54903">
        <w:t xml:space="preserve">. </w:t>
      </w:r>
      <w:r w:rsidR="00D54903" w:rsidRPr="00F11979">
        <w:t xml:space="preserve">When the UE is entering an </w:t>
      </w:r>
      <w:bookmarkStart w:id="333" w:name="_Hlk167899025"/>
      <w:r w:rsidR="00D54903" w:rsidRPr="00F11979">
        <w:t>EHPLMN</w:t>
      </w:r>
      <w:bookmarkEnd w:id="333"/>
      <w:r w:rsidR="00D54903" w:rsidRPr="00F11979">
        <w:t xml:space="preserve"> whose PLMN code is not derived from the IMSI</w:t>
      </w:r>
      <w:r w:rsidR="00D54903" w:rsidRPr="00F11979">
        <w:rPr>
          <w:bCs/>
        </w:rPr>
        <w:t xml:space="preserve"> and</w:t>
      </w:r>
      <w:r w:rsidR="00D54903" w:rsidRPr="00F11979">
        <w:t xml:space="preserve"> intends to register to the slices for which the UE has only HPLMN S-NSSAI(s) available, the UE shall include HPLMN S-NSSAI(s) in the Requested mapped NSSAI IE.</w:t>
      </w:r>
      <w:r w:rsidR="00ED1ACE" w:rsidRPr="00886E51">
        <w:t xml:space="preserve"> </w:t>
      </w:r>
      <w:r w:rsidR="00ED1ACE">
        <w:t xml:space="preserve">The </w:t>
      </w:r>
      <w:r w:rsidR="00ED1ACE" w:rsidRPr="00FD4BAE">
        <w:rPr>
          <w:rFonts w:hint="eastAsia"/>
        </w:rPr>
        <w:t>sum of</w:t>
      </w:r>
      <w:r w:rsidR="00ED1ACE" w:rsidRPr="00FD4BAE">
        <w:t xml:space="preserve"> </w:t>
      </w:r>
      <w:r w:rsidR="00ED1ACE" w:rsidRPr="00886E51">
        <w:t xml:space="preserve">number of S-NSSAI values in the </w:t>
      </w:r>
      <w:r w:rsidR="00ED1ACE" w:rsidRPr="007F2770">
        <w:t>Requested NSSAI IE</w:t>
      </w:r>
      <w:r w:rsidR="00ED1ACE" w:rsidRPr="00886E51">
        <w:t xml:space="preserve"> and </w:t>
      </w:r>
      <w:r w:rsidR="00ED1ACE" w:rsidRPr="00D65A46">
        <w:rPr>
          <w:rFonts w:hint="eastAsia"/>
        </w:rPr>
        <w:t>number of S-NSSAI values</w:t>
      </w:r>
      <w:r w:rsidR="00ED1ACE" w:rsidRPr="00D65A46">
        <w:t xml:space="preserve"> in the </w:t>
      </w:r>
      <w:r w:rsidR="00ED1ACE" w:rsidRPr="007F2770">
        <w:t>Requested mapped NSSAI IE</w:t>
      </w:r>
      <w:r w:rsidR="00ED1ACE" w:rsidRPr="00886E51">
        <w:t xml:space="preserve"> shall not exceed eight</w:t>
      </w:r>
      <w:r w:rsidR="00ED1ACE">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79B579A" w14:textId="394D4D69" w:rsidR="007E4FBC" w:rsidRPr="007F2770" w:rsidRDefault="007E4FBC" w:rsidP="00066A87">
      <w:r w:rsidRPr="007E4FBC">
        <w:rPr>
          <w:lang w:val="en-US"/>
        </w:rPr>
        <w:t>For case b, the UE shall not include the Requested NSSAI IE in the REGISTRATION REQUEST message.</w:t>
      </w:r>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78056D7B" w14:textId="180A6800"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rsidR="004C63B8">
        <w:t>.</w:t>
      </w:r>
    </w:p>
    <w:p w14:paraId="3CBFE218" w14:textId="6B53A314"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and if available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133315E6" w:rsidR="00D72B4E" w:rsidRDefault="00175669" w:rsidP="00605173">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59274922" w14:textId="6453A187" w:rsidR="0018490C" w:rsidRPr="007F2770" w:rsidRDefault="0018490C" w:rsidP="0018490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NS-AoS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2505BF24" w:rsidR="00682A9D" w:rsidRDefault="00682A9D" w:rsidP="00495EC6">
      <w:r>
        <w:t>For case</w:t>
      </w:r>
      <w:r w:rsidR="00D65A46"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4D8F07DD" w14:textId="39651270"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1634D6" w:rsidRPr="007F2770">
        <w:rPr>
          <w:lang w:val="en-US"/>
        </w:rPr>
        <w:t xml:space="preserve"> </w:t>
      </w:r>
      <w:r w:rsidR="001634D6">
        <w:t>If the UE has pending NSSAI which the UE is still interested in using,</w:t>
      </w:r>
      <w:r w:rsidR="00AC2F36" w:rsidRPr="007F2770">
        <w:rPr>
          <w:lang w:val="en-US"/>
        </w:rPr>
        <w:t xml:space="preserve"> </w:t>
      </w:r>
      <w:r w:rsidR="001634D6">
        <w:rPr>
          <w:lang w:val="en-US"/>
        </w:rPr>
        <w:t>t</w:t>
      </w:r>
      <w:r w:rsidR="00AC2F36" w:rsidRPr="007F2770">
        <w:rPr>
          <w:lang w:val="en-US"/>
        </w:rPr>
        <w:t>he</w:t>
      </w:r>
      <w:r w:rsidR="001634D6">
        <w:rPr>
          <w:lang w:val="en-US"/>
        </w:rPr>
        <w:t>n</w:t>
      </w:r>
      <w:r w:rsidR="00AC2F36" w:rsidRPr="007F2770">
        <w:rPr>
          <w:lang w:val="en-US"/>
        </w:rPr>
        <w:t xml:space="preserve"> </w:t>
      </w:r>
      <w:r w:rsidR="00AC2F36" w:rsidRPr="007F2770">
        <w:t>S-NSSAIs in the pending NSSAI and requested NSSAI shall be associated with at least one common NSSRG value.</w:t>
      </w:r>
    </w:p>
    <w:p w14:paraId="12961939" w14:textId="29DBC8BC"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6FB0A644"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0D17AEF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5858AEE9" w:rsidR="00173561"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4E9218B5" w14:textId="7A353643" w:rsidR="00B01F91" w:rsidRPr="007F2770" w:rsidRDefault="00B01F91" w:rsidP="00173561">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17BA6D25"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00FB66FF" w:rsidRPr="007F2770">
        <w:rPr>
          <w:rFonts w:hint="eastAsia"/>
          <w:lang w:eastAsia="zh-CN"/>
        </w:rPr>
        <w:t>.</w:t>
      </w:r>
    </w:p>
    <w:p w14:paraId="7E964B61" w14:textId="360E7297" w:rsidR="009C0F5A" w:rsidRPr="007F2770" w:rsidRDefault="009C0F5A" w:rsidP="009C0F5A">
      <w:pPr>
        <w:snapToGrid w:val="0"/>
        <w:rPr>
          <w:lang w:eastAsia="zh-CN"/>
        </w:rPr>
      </w:pPr>
      <w:r w:rsidRPr="007F2770">
        <w:t>If the UE supports the unavailability period, the UE shall set the UN-PER bit to "unavailability period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060E0D84" w14:textId="62448058"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007E4FBC">
        <w:rPr>
          <w:lang w:eastAsia="zh-CN"/>
        </w:rPr>
        <w:t xml:space="preserve"> </w:t>
      </w:r>
      <w:r w:rsidR="007E4FBC" w:rsidRPr="000167D9">
        <w:t>for all cases except case</w:t>
      </w:r>
      <w:r w:rsidR="007E4FBC">
        <w:t> </w:t>
      </w:r>
      <w:r w:rsidR="007E4FBC" w:rsidRPr="000167D9">
        <w:t>b</w:t>
      </w:r>
      <w:r w:rsidR="007E4FBC" w:rsidRPr="007F2770">
        <w:rPr>
          <w:rFonts w:hint="eastAsia"/>
          <w:lang w:eastAsia="zh-CN"/>
        </w:rPr>
        <w:t>.</w:t>
      </w:r>
    </w:p>
    <w:p w14:paraId="66D6BFE6" w14:textId="1DEC65AA" w:rsidR="009C0F5A" w:rsidRDefault="009C0F5A" w:rsidP="009C0F5A">
      <w:pPr>
        <w:snapToGrid w:val="0"/>
      </w:pPr>
      <w:r w:rsidRPr="007F2770">
        <w:t>For case</w:t>
      </w:r>
      <w:r w:rsidR="00D65A46" w:rsidRPr="007F2770">
        <w:t> </w:t>
      </w:r>
      <w:r w:rsidRPr="007F2770">
        <w:t>zm</w:t>
      </w:r>
      <w:r w:rsidR="00B50DC2">
        <w:t>1</w:t>
      </w:r>
      <w:r w:rsidRPr="007F2770">
        <w:t xml:space="preserve">, </w:t>
      </w:r>
      <w:r w:rsidR="00E803F1" w:rsidRPr="007F2770">
        <w:t>i</w:t>
      </w:r>
      <w:r w:rsidRPr="007F2770">
        <w:t xml:space="preserve">f the network indicated support for the unavailability period in the last registration procedure, the UE shall include the Unavailability </w:t>
      </w:r>
      <w:r w:rsidR="00BE180D">
        <w:t xml:space="preserve">information </w:t>
      </w:r>
      <w:r w:rsidRPr="007F2770">
        <w:t>IE</w:t>
      </w:r>
      <w:r w:rsidR="00183DEB">
        <w:t xml:space="preserve"> </w:t>
      </w:r>
      <w:r w:rsidR="00183DEB" w:rsidRPr="007F2770">
        <w:t>in the REGISTRATION REQUEST message</w:t>
      </w:r>
      <w:r w:rsidR="00183DEB">
        <w:t>.</w:t>
      </w:r>
      <w:r w:rsidR="00183DEB" w:rsidRPr="007F2770">
        <w:t xml:space="preserve"> </w:t>
      </w:r>
      <w:r w:rsidR="00183DEB">
        <w:t>If the UE did not include a start of the unavailability period</w:t>
      </w:r>
      <w:r w:rsidR="00183DEB" w:rsidRPr="007F2770">
        <w:t xml:space="preserve"> </w:t>
      </w:r>
      <w:r w:rsidR="00183DEB">
        <w:t xml:space="preserve">in </w:t>
      </w:r>
      <w:r w:rsidR="00183DEB" w:rsidRPr="007F2770">
        <w:t xml:space="preserve">the Unavailability </w:t>
      </w:r>
      <w:r w:rsidR="00183DEB">
        <w:t xml:space="preserve">information </w:t>
      </w:r>
      <w:r w:rsidR="00183DEB" w:rsidRPr="007F2770">
        <w:t>IE</w:t>
      </w:r>
      <w:r w:rsidR="00183DEB">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rsidR="00183DEB">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t>information</w:t>
      </w:r>
      <w:r w:rsidR="00F36891" w:rsidRPr="007F2770">
        <w:t xml:space="preserve"> IE</w:t>
      </w:r>
      <w:r w:rsidR="00F36891">
        <w:rPr>
          <w:rFonts w:hint="eastAsia"/>
          <w:lang w:eastAsia="zh-CN"/>
        </w:rPr>
        <w:t xml:space="preserve"> to indicate the type of </w:t>
      </w:r>
      <w:r w:rsidR="00F36891" w:rsidRPr="007F2770">
        <w:t>the unavailability</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1104F70A" w:rsidR="00B50DC2" w:rsidRPr="007F2770" w:rsidRDefault="00B50DC2" w:rsidP="00294B40">
      <w:pPr>
        <w:tabs>
          <w:tab w:val="left" w:pos="4395"/>
        </w:tabs>
      </w:pPr>
      <w:r>
        <w:t>For case</w:t>
      </w:r>
      <w:r w:rsidR="00D65A46"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31A52BD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 xml:space="preserve">Ability to store the 5GMM information for UEs not operating in SNPN access operation mode as described in </w:t>
      </w:r>
      <w:r w:rsidR="003D4DC0">
        <w:t>subclause</w:t>
      </w:r>
      <w:r w:rsidR="003D4DC0" w:rsidRPr="00BB7C69">
        <w:t> </w:t>
      </w:r>
      <w:r w:rsidR="00D167DA" w:rsidRPr="00710513">
        <w:t>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7825C23F"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w:t>
      </w:r>
      <w:r w:rsidR="009260E9">
        <w:t>or A</w:t>
      </w:r>
      <w:r w:rsidR="009260E9" w:rsidRPr="007569F0">
        <w:t>2X communication over PC5 reference point</w:t>
      </w:r>
      <w:r w:rsidRPr="007569F0">
        <w:t>.</w:t>
      </w:r>
    </w:p>
    <w:p w14:paraId="55BBFCDB" w14:textId="0685EAAA"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380425E3" w:rsidR="00572CA0" w:rsidRPr="007F2770" w:rsidRDefault="00572CA0" w:rsidP="00572CA0">
      <w:r w:rsidRPr="007F2770">
        <w:t>For case</w:t>
      </w:r>
      <w:r w:rsidR="00D65A46" w:rsidRPr="007F2770">
        <w:t> </w:t>
      </w:r>
      <w:r w:rsidRPr="007F2770">
        <w:t xml:space="preserve">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78FCA095" w:rsidR="00572CA0" w:rsidRPr="007F2770" w:rsidRDefault="00572CA0" w:rsidP="00572CA0">
      <w:pPr>
        <w:rPr>
          <w:noProof/>
          <w:lang w:val="en-US"/>
        </w:rPr>
      </w:pPr>
      <w:r w:rsidRPr="007F2770">
        <w:t>For case</w:t>
      </w:r>
      <w:r w:rsidR="00D65A46" w:rsidRPr="007F2770">
        <w:t> </w:t>
      </w:r>
      <w:r w:rsidRPr="007F2770">
        <w:t xml:space="preserve">f,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5DA89EF7"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r w:rsidR="007E4FBC">
        <w:rPr>
          <w:noProof/>
          <w:lang w:val="en-US"/>
        </w:rPr>
        <w:t xml:space="preserve"> </w:t>
      </w:r>
      <w:r w:rsidR="007E4FBC" w:rsidRPr="000167D9">
        <w:t>for all cases except case</w:t>
      </w:r>
      <w:r w:rsidR="007E4FBC">
        <w:t> </w:t>
      </w:r>
      <w:r w:rsidR="007E4FBC" w:rsidRPr="000167D9">
        <w:t>b</w:t>
      </w:r>
      <w:r w:rsidRPr="007F2770">
        <w:rPr>
          <w:noProof/>
          <w:lang w:val="en-US"/>
        </w:rPr>
        <w:t>.</w:t>
      </w:r>
    </w:p>
    <w:p w14:paraId="436636FA" w14:textId="5437D955" w:rsidR="00B511D8" w:rsidRPr="007F2770" w:rsidRDefault="00B511D8" w:rsidP="00B511D8">
      <w:r w:rsidRPr="007F2770">
        <w:t>For case</w:t>
      </w:r>
      <w:r w:rsidR="00D65A46">
        <w:t>s</w:t>
      </w:r>
      <w:r w:rsidR="00D65A46" w:rsidRPr="007F2770">
        <w:t> </w:t>
      </w:r>
      <w:r w:rsidR="00A9693E" w:rsidRPr="007F2770">
        <w:t>a,</w:t>
      </w:r>
      <w:r w:rsidR="00D65A46" w:rsidRPr="007F2770">
        <w:t>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18B8AE03" w:rsidR="008276C7" w:rsidRPr="007F2770" w:rsidRDefault="008276C7" w:rsidP="008276C7">
      <w:r w:rsidRPr="007F2770">
        <w:t>For all cases except cases</w:t>
      </w:r>
      <w:r w:rsidR="00D65A46" w:rsidRPr="007F2770">
        <w:t> </w:t>
      </w:r>
      <w:r w:rsidRPr="007F2770">
        <w:t>b and</w:t>
      </w:r>
      <w:r w:rsidR="00D65A46" w:rsidRPr="007F2770">
        <w:t> </w:t>
      </w:r>
      <w:r w:rsidRPr="007F2770">
        <w:t>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B99CC0C" w14:textId="788D9B1E" w:rsidR="008276C7" w:rsidRPr="007F2770" w:rsidRDefault="008276C7" w:rsidP="008276C7">
      <w:r w:rsidRPr="007F2770">
        <w:t>For case</w:t>
      </w:r>
      <w:r w:rsidR="00D65A46" w:rsidRPr="007F2770">
        <w:t> </w:t>
      </w:r>
      <w:r w:rsidRPr="007F2770">
        <w:t>z, the UE shall include the Additional information requested IE with the CipherKey bit set to "ciphering keys for ciphered broadcast assistance data requested" in the REGISTRATION REQUEST message.</w:t>
      </w:r>
    </w:p>
    <w:p w14:paraId="599133A9" w14:textId="5F3A2055" w:rsidR="008A7E44" w:rsidRPr="007F2770" w:rsidRDefault="008A7E44" w:rsidP="008A7E44">
      <w:r w:rsidRPr="007F2770">
        <w:t>For case</w:t>
      </w:r>
      <w:r w:rsidR="00D65A46" w:rsidRPr="007F2770">
        <w:t> </w:t>
      </w:r>
      <w:r w:rsidRPr="007F2770">
        <w:t>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95939D4" w14:textId="0EA9748F" w:rsidR="008276C7" w:rsidRPr="007F2770" w:rsidRDefault="007E4FBC" w:rsidP="008276C7">
      <w:r w:rsidRPr="007F2770">
        <w:t xml:space="preserve">For all </w:t>
      </w:r>
      <w:r w:rsidRPr="004D658D">
        <w:t>cases except case b</w:t>
      </w:r>
      <w:r>
        <w:t xml:space="preserve"> f</w:t>
      </w:r>
      <w:r w:rsidR="008276C7" w:rsidRPr="007F2770">
        <w:t>or case</w:t>
      </w:r>
      <w:r w:rsidR="00D65A46" w:rsidRPr="007F2770">
        <w:t> </w:t>
      </w:r>
      <w:r w:rsidR="008276C7" w:rsidRPr="007F2770">
        <w:t>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F0C3D00" w14:textId="01109464"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007E4FBC" w:rsidRPr="000167D9">
        <w:t>for all cases except case</w:t>
      </w:r>
      <w:r w:rsidR="007E4FBC">
        <w:t> </w:t>
      </w:r>
      <w:r w:rsidR="007E4FBC" w:rsidRPr="000167D9">
        <w:t>b</w:t>
      </w:r>
      <w:r w:rsidR="007E4FBC">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6A227677"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w:t>
      </w:r>
      <w:r w:rsidR="007E4FBC">
        <w:t xml:space="preserve"> </w:t>
      </w:r>
      <w:r w:rsidR="007E4FBC" w:rsidRPr="000167D9">
        <w:t>for all cases except case</w:t>
      </w:r>
      <w:r w:rsidR="007E4FBC">
        <w:t> </w:t>
      </w:r>
      <w:r w:rsidR="007E4FBC" w:rsidRPr="000167D9">
        <w:t>b</w:t>
      </w:r>
      <w:r w:rsidR="007E4FBC">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33833F68"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642C18B3"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 xml:space="preserv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AB72D2E"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00C9707D" w14:textId="04775694" w:rsidR="008939F0" w:rsidRPr="007F2770" w:rsidRDefault="008939F0" w:rsidP="008939F0">
      <w:r w:rsidRPr="007F2770">
        <w:t>The UE shall set the ER-NSSAI bit to "Extended rejected NSSAI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4A02E64" w14:textId="4D5360D8" w:rsidR="00425B15" w:rsidRPr="007F2770" w:rsidRDefault="00425B15" w:rsidP="00425B15">
      <w:r w:rsidRPr="007F2770">
        <w:t>If the UE supports the NSSRG, then the UE shall set the NSSRG bit to "NSSRG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CA8C627" w14:textId="05CA4C34" w:rsidR="00321641" w:rsidRPr="007F2770" w:rsidRDefault="00ED6BE6" w:rsidP="00321641">
      <w:r w:rsidRPr="007F2770">
        <w:t>For case</w:t>
      </w:r>
      <w:r w:rsidR="00D65A46" w:rsidRPr="007F2770">
        <w:t> </w:t>
      </w:r>
      <w:r w:rsidRPr="007F2770">
        <w:t>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B2310D5" w14:textId="62911774" w:rsidR="007E4FBC" w:rsidRPr="007F2770" w:rsidRDefault="007E4FBC" w:rsidP="004C4D87">
      <w:r w:rsidRPr="007F2770">
        <w:t xml:space="preserve">For all cases except case b, </w:t>
      </w:r>
      <w:r w:rsidRPr="004460A7">
        <w:t>then</w:t>
      </w:r>
      <w:r w:rsidRPr="004460A7">
        <w:rPr>
          <w:lang w:val="en-US"/>
        </w:rPr>
        <w:t>:</w:t>
      </w:r>
    </w:p>
    <w:p w14:paraId="61E933E1" w14:textId="15E95251" w:rsidR="006C4EA0" w:rsidRDefault="007E4FBC" w:rsidP="007E4FBC">
      <w:pPr>
        <w:pStyle w:val="B1"/>
      </w:pPr>
      <w:r>
        <w:t>-</w:t>
      </w:r>
      <w:r>
        <w:tab/>
        <w:t>i</w:t>
      </w:r>
      <w:r w:rsidR="006C4EA0" w:rsidRPr="007F2770">
        <w:t>f the UE supports 5</w:t>
      </w:r>
      <w:r w:rsidR="006C4EA0" w:rsidRPr="007F2770">
        <w:rPr>
          <w:rFonts w:hint="eastAsia"/>
        </w:rPr>
        <w:t>G</w:t>
      </w:r>
      <w:r w:rsidR="006C4EA0" w:rsidRPr="007F2770">
        <w:t xml:space="preserve"> ProSe direct discovery as specified in 3GPP TS 24.554 [19E], the UE shall set the 5</w:t>
      </w:r>
      <w:r w:rsidR="006C4EA0" w:rsidRPr="007F2770">
        <w:rPr>
          <w:rFonts w:hint="eastAsia"/>
        </w:rPr>
        <w:t>G</w:t>
      </w:r>
      <w:r w:rsidR="006C4EA0" w:rsidRPr="007F2770">
        <w:t xml:space="preserve"> ProSe-dd bit to "5</w:t>
      </w:r>
      <w:r w:rsidR="006C4EA0" w:rsidRPr="007F2770">
        <w:rPr>
          <w:rFonts w:hint="eastAsia"/>
        </w:rPr>
        <w:t>G</w:t>
      </w:r>
      <w:r w:rsidR="006C4EA0" w:rsidRPr="007F2770">
        <w:t xml:space="preserve"> ProSe direct discovery supported" in the 5GMM capability IE of the REGISTRATION REQUEST message. If the UE supports 5</w:t>
      </w:r>
      <w:r w:rsidR="006C4EA0" w:rsidRPr="007F2770">
        <w:rPr>
          <w:rFonts w:hint="eastAsia"/>
        </w:rPr>
        <w:t>G</w:t>
      </w:r>
      <w:r w:rsidR="006C4EA0" w:rsidRPr="007F2770">
        <w:t xml:space="preserve"> ProSe direct communication as specified in 3GPP TS 24.554 [19E], the UE shall set the 5</w:t>
      </w:r>
      <w:r w:rsidR="006C4EA0" w:rsidRPr="007F2770">
        <w:rPr>
          <w:rFonts w:hint="eastAsia"/>
        </w:rPr>
        <w:t>G</w:t>
      </w:r>
      <w:r w:rsidR="006C4EA0" w:rsidRPr="007F2770">
        <w:t xml:space="preserve"> ProSe-dc bit to "5</w:t>
      </w:r>
      <w:r w:rsidR="006C4EA0" w:rsidRPr="007F2770">
        <w:rPr>
          <w:rFonts w:hint="eastAsia"/>
        </w:rPr>
        <w:t>G</w:t>
      </w:r>
      <w:r w:rsidR="006C4EA0" w:rsidRPr="007F2770">
        <w:t xml:space="preserve"> ProSe di</w:t>
      </w:r>
      <w:r w:rsidR="006A5513">
        <w:t>rect</w:t>
      </w:r>
      <w:r w:rsidR="006C4EA0" w:rsidRPr="007F2770">
        <w:t xml:space="preserve"> communication supported" in the 5GMM capability IE of the REGISTRATION REQUEST message. If the UE supports acting as 5</w:t>
      </w:r>
      <w:r w:rsidR="006C4EA0" w:rsidRPr="007F2770">
        <w:rPr>
          <w:rFonts w:hint="eastAsia"/>
        </w:rPr>
        <w:t>G</w:t>
      </w:r>
      <w:r w:rsidR="006C4EA0" w:rsidRPr="007F2770">
        <w:t xml:space="preserve"> ProSe layer-2 UE-to-network relay UE as specified in 3GPP TS 24.554 [19E], the UE shall set the 5</w:t>
      </w:r>
      <w:r w:rsidR="006C4EA0" w:rsidRPr="007F2770">
        <w:rPr>
          <w:rFonts w:hint="eastAsia"/>
        </w:rPr>
        <w:t>G</w:t>
      </w:r>
      <w:r w:rsidR="006C4EA0" w:rsidRPr="007F2770">
        <w:t xml:space="preserve"> ProSe-l2relay bit to "Acting as a 5</w:t>
      </w:r>
      <w:r w:rsidR="006C4EA0" w:rsidRPr="007F2770">
        <w:rPr>
          <w:rFonts w:hint="eastAsia"/>
        </w:rPr>
        <w:t>G</w:t>
      </w:r>
      <w:r w:rsidR="006C4EA0" w:rsidRPr="007F2770">
        <w:t xml:space="preserve"> ProSe layer-2 UE-to-network relay UE supported" in the 5GMM capability IE of the REGISTRATION REQUEST message. If the UE supports acting as 5</w:t>
      </w:r>
      <w:r w:rsidR="006C4EA0" w:rsidRPr="007F2770">
        <w:rPr>
          <w:rFonts w:hint="eastAsia"/>
        </w:rPr>
        <w:t>G</w:t>
      </w:r>
      <w:r w:rsidR="006C4EA0" w:rsidRPr="007F2770">
        <w:t xml:space="preserve"> ProSe layer-3 UE-to-network relay UE as specified in 3GPP TS 24.554 [19E], the UE shall set the 5</w:t>
      </w:r>
      <w:r w:rsidR="006C4EA0" w:rsidRPr="007F2770">
        <w:rPr>
          <w:rFonts w:hint="eastAsia"/>
        </w:rPr>
        <w:t>G</w:t>
      </w:r>
      <w:r w:rsidR="006C4EA0" w:rsidRPr="007F2770">
        <w:t xml:space="preserve"> ProSe-l3relay bit to "Acting as a 5</w:t>
      </w:r>
      <w:r w:rsidR="006C4EA0" w:rsidRPr="007F2770">
        <w:rPr>
          <w:rFonts w:hint="eastAsia"/>
        </w:rPr>
        <w:t>G</w:t>
      </w:r>
      <w:r w:rsidR="006C4EA0" w:rsidRPr="007F2770">
        <w:t xml:space="preserve"> ProSe layer-3 UE-to-network relay UE supported" in the 5GMM capability IE of the REGISTRATION REQUEST message. If the UE supports acting as 5</w:t>
      </w:r>
      <w:r w:rsidR="006C4EA0" w:rsidRPr="007F2770">
        <w:rPr>
          <w:rFonts w:hint="eastAsia"/>
        </w:rPr>
        <w:t>G</w:t>
      </w:r>
      <w:r w:rsidR="006C4EA0" w:rsidRPr="007F2770">
        <w:t xml:space="preserve"> ProSe layer-2 UE-to-network remote UE as specified in 3GPP TS 24.554 [19E], the UE shall set the 5</w:t>
      </w:r>
      <w:r w:rsidR="006C4EA0" w:rsidRPr="007F2770">
        <w:rPr>
          <w:rFonts w:hint="eastAsia"/>
        </w:rPr>
        <w:t>G</w:t>
      </w:r>
      <w:r w:rsidR="006C4EA0" w:rsidRPr="007F2770">
        <w:t xml:space="preserve"> ProSe-l2rmt bit to "Acting as a 5</w:t>
      </w:r>
      <w:r w:rsidR="006C4EA0" w:rsidRPr="007F2770">
        <w:rPr>
          <w:rFonts w:hint="eastAsia"/>
        </w:rPr>
        <w:t>G</w:t>
      </w:r>
      <w:r w:rsidR="006C4EA0" w:rsidRPr="007F2770">
        <w:t xml:space="preserve"> ProSe layer-2 UE-to-network remote UE supported" in the 5GMM capability IE of the REGISTRATION REQUEST message. If the UE supports acting as 5</w:t>
      </w:r>
      <w:r w:rsidR="006C4EA0" w:rsidRPr="007F2770">
        <w:rPr>
          <w:rFonts w:hint="eastAsia"/>
        </w:rPr>
        <w:t>G</w:t>
      </w:r>
      <w:r w:rsidR="006C4EA0" w:rsidRPr="007F2770">
        <w:t xml:space="preserve"> ProSe layer-3 UE-to-network remote UE as specified in 3GPP TS 24.554 [19E], the UE shall set the 5</w:t>
      </w:r>
      <w:r w:rsidR="006C4EA0" w:rsidRPr="007F2770">
        <w:rPr>
          <w:rFonts w:hint="eastAsia"/>
        </w:rPr>
        <w:t>G</w:t>
      </w:r>
      <w:r w:rsidR="006C4EA0" w:rsidRPr="007F2770">
        <w:t xml:space="preserve"> ProSe-l3rmt bit to "Acting as a 5</w:t>
      </w:r>
      <w:r w:rsidR="006C4EA0" w:rsidRPr="007F2770">
        <w:rPr>
          <w:rFonts w:hint="eastAsia"/>
        </w:rPr>
        <w:t>G</w:t>
      </w:r>
      <w:r w:rsidR="006C4EA0" w:rsidRPr="007F2770">
        <w:t xml:space="preserve"> ProSe layer-3 UE-to-network remote UE supported" in the 5GMM capability IE of the REGISTRATION REQUEST message.</w:t>
      </w:r>
      <w:r w:rsidR="00FB1DC9" w:rsidRPr="00FB1DC9">
        <w:t xml:space="preserve"> </w:t>
      </w:r>
      <w:r w:rsidR="00FB1DC9" w:rsidRPr="00907FAE">
        <w:t xml:space="preserve">If the UE supports acting as 5G ProSe layer-2 UE-to-UE relay UE as specified in 3GPP TS 24.554 [19E], the UE shall set the </w:t>
      </w:r>
      <w:r w:rsidR="00FB1DC9">
        <w:t>5G ProSe-l2U2U</w:t>
      </w:r>
      <w:r w:rsidR="00FB1DC9"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907FAE">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907FAE">
        <w:t xml:space="preserve"> bit to "Acting as a 5G ProSe layer-3 end UE supported" in the 5GMM capability IE of the REGISTRATION REQUEST message</w:t>
      </w:r>
      <w:r w:rsidR="00FB1DC9">
        <w:t>.</w:t>
      </w:r>
    </w:p>
    <w:p w14:paraId="4A6DEB88" w14:textId="59E43987" w:rsidR="00B95021" w:rsidRPr="003C547D" w:rsidRDefault="00B95021" w:rsidP="003C547D">
      <w:pPr>
        <w:pStyle w:val="EditorsNote"/>
      </w:pPr>
      <w:r w:rsidRPr="003C547D">
        <w:rPr>
          <w:rFonts w:eastAsiaTheme="minorEastAsia"/>
        </w:rPr>
        <w:t>Editor’s note [WID:5G_ProSe_Ph3, CR:6552]:</w:t>
      </w:r>
      <w:r w:rsidRPr="003C547D">
        <w:rPr>
          <w:rFonts w:eastAsiaTheme="minorEastAsia"/>
        </w:rPr>
        <w:tab/>
      </w:r>
      <w:r w:rsidRPr="003C547D">
        <w:rPr>
          <w:rFonts w:eastAsiaTheme="minorEastAsia" w:hint="eastAsia"/>
        </w:rPr>
        <w:t>It is</w:t>
      </w:r>
      <w:r w:rsidRPr="003C547D">
        <w:rPr>
          <w:rFonts w:eastAsiaTheme="minorEastAsia"/>
        </w:rPr>
        <w:t xml:space="preserve"> FFS</w:t>
      </w:r>
      <w:r w:rsidRPr="003C547D">
        <w:rPr>
          <w:rFonts w:eastAsiaTheme="minorEastAsia" w:hint="eastAsia"/>
        </w:rPr>
        <w:t xml:space="preserve"> how to enhance the 5G ProSe c</w:t>
      </w:r>
      <w:r w:rsidRPr="003C547D">
        <w:rPr>
          <w:rFonts w:eastAsiaTheme="minorEastAsia"/>
        </w:rPr>
        <w:t xml:space="preserve">apability for </w:t>
      </w:r>
      <w:r w:rsidRPr="003C547D">
        <w:rPr>
          <w:rFonts w:eastAsiaTheme="minorEastAsia" w:hint="eastAsia"/>
        </w:rPr>
        <w:t>multi-hop</w:t>
      </w:r>
      <w:r w:rsidRPr="003C547D">
        <w:rPr>
          <w:rFonts w:eastAsiaTheme="minorEastAsia"/>
        </w:rPr>
        <w:t xml:space="preserve"> </w:t>
      </w:r>
      <w:r w:rsidRPr="003C547D">
        <w:rPr>
          <w:rFonts w:eastAsiaTheme="minorEastAsia" w:hint="eastAsia"/>
        </w:rPr>
        <w:t>r</w:t>
      </w:r>
      <w:r w:rsidRPr="003C547D">
        <w:rPr>
          <w:rFonts w:eastAsiaTheme="minorEastAsia"/>
        </w:rPr>
        <w:t>elay</w:t>
      </w:r>
      <w:r w:rsidRPr="003C547D">
        <w:rPr>
          <w:rFonts w:eastAsiaTheme="minorEastAsia" w:hint="eastAsia"/>
        </w:rPr>
        <w:t>s</w:t>
      </w:r>
      <w:r w:rsidRPr="003C547D">
        <w:rPr>
          <w:rFonts w:eastAsiaTheme="minorEastAsia"/>
        </w:rPr>
        <w:t>.</w:t>
      </w:r>
    </w:p>
    <w:p w14:paraId="24CE3EBE" w14:textId="3CDA25F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17EFE5C7"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94EC3B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0DB7BEDE"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358EDFCD" w:rsidR="00E21B18" w:rsidRPr="007F2770" w:rsidRDefault="00E21B18" w:rsidP="00042C09">
      <w:r w:rsidRPr="007F2770">
        <w:t>If the UE supports MINT, the UE shall set the MINT bit to "MINT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B78F4CD" w14:textId="518B2D03"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05F9DFAC" w14:textId="7E6ABD99" w:rsidR="00E71A7C"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E5D72DF" w14:textId="3BC4CD43" w:rsidR="007E4FBC" w:rsidRPr="007F2770" w:rsidRDefault="007E4FBC" w:rsidP="00820874">
      <w:r w:rsidRPr="007F2770">
        <w:t xml:space="preserve">For all cases except case b, </w:t>
      </w:r>
      <w:r w:rsidRPr="004460A7">
        <w:t>then</w:t>
      </w:r>
      <w:r w:rsidRPr="004460A7">
        <w:rPr>
          <w:lang w:val="en-US"/>
        </w:rPr>
        <w:t>:</w:t>
      </w:r>
    </w:p>
    <w:p w14:paraId="294724D5" w14:textId="3307A207" w:rsidR="009B3881" w:rsidRPr="007F2770" w:rsidRDefault="007E4FBC" w:rsidP="007E4FBC">
      <w:pPr>
        <w:pStyle w:val="B1"/>
      </w:pPr>
      <w:r>
        <w:rPr>
          <w:lang w:val="en-US"/>
        </w:rPr>
        <w:t>-</w:t>
      </w:r>
      <w:r>
        <w:rPr>
          <w:lang w:val="en-US"/>
        </w:rPr>
        <w:tab/>
      </w:r>
      <w:r>
        <w:t>i</w:t>
      </w:r>
      <w:r w:rsidR="00A14EB8" w:rsidRPr="007F2770">
        <w:t>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Uu </w:t>
      </w:r>
      <w:r w:rsidR="00102407" w:rsidRPr="0036015F">
        <w:t>supported" in the 5GMM capability IE of the REGISTRATION REQUEST message.</w:t>
      </w:r>
    </w:p>
    <w:p w14:paraId="008C8962" w14:textId="72F2535D" w:rsidR="00C01D95" w:rsidRPr="007F2770" w:rsidRDefault="00C01D95" w:rsidP="00C01D95">
      <w:r w:rsidRPr="007F2770">
        <w:t>For case</w:t>
      </w:r>
      <w:r w:rsidR="00D65A46" w:rsidRPr="007F2770">
        <w:t> </w:t>
      </w:r>
      <w:r w:rsidRPr="007F2770">
        <w:t xml:space="preserve">zg, if the UE has determined the </w:t>
      </w:r>
      <w:r w:rsidR="00B81D53">
        <w:t>UE</w:t>
      </w:r>
      <w:r w:rsidRPr="007F2770">
        <w:t xml:space="preserve"> determined PLMN with disaster condition as specified in 3GPP TS 23.122 [5], and:</w:t>
      </w:r>
    </w:p>
    <w:p w14:paraId="2A7F2A7A" w14:textId="55750C32"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0661CC4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5B1BCCDB" w14:textId="70E6B222"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 xml:space="preserve">UE </w:t>
      </w:r>
      <w:r w:rsidRPr="007F2770">
        <w:t>determined PLMN with disaster condition; or</w:t>
      </w:r>
    </w:p>
    <w:p w14:paraId="548ED27C" w14:textId="5D4CA33B"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062DD297" w14:textId="21B81DF1" w:rsidR="00C01D95" w:rsidRPr="007F2770" w:rsidRDefault="00C01D95" w:rsidP="00C01D95">
      <w:r w:rsidRPr="007F2770">
        <w:t xml:space="preserve">the UE shall include in the REGISTRATION REQUEST message the </w:t>
      </w:r>
      <w:r w:rsidR="00B81D53">
        <w:t>UE</w:t>
      </w:r>
      <w:r w:rsidRPr="007F2770">
        <w:t xml:space="preserve"> determined PLMN with disaster condition IE indicating the </w:t>
      </w:r>
      <w:r w:rsidR="00B81D53">
        <w:t>UE</w:t>
      </w:r>
      <w:r w:rsidRPr="007F2770">
        <w:t xml:space="preserve"> determined PLMN with disaster condition.</w:t>
      </w:r>
    </w:p>
    <w:p w14:paraId="26F4A1C8" w14:textId="47B2EE97"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rsidR="00B81D53">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2AFEA75" w:rsidR="00185970" w:rsidRDefault="00185970" w:rsidP="00170E0E">
      <w:r w:rsidRPr="007F2770">
        <w:t>For case</w:t>
      </w:r>
      <w:r w:rsidR="00D65A46" w:rsidRPr="007F2770">
        <w:t> </w:t>
      </w:r>
      <w:r w:rsidRPr="007F2770">
        <w:t>zh the UE shall indicate "mobility registration updating" in the 5GS registration type IE of the REGISTRATION REQUEST message.</w:t>
      </w:r>
    </w:p>
    <w:p w14:paraId="6EA1AB3F" w14:textId="46DFADA6" w:rsidR="00AB47CF" w:rsidRPr="007F2770" w:rsidRDefault="00AB47CF" w:rsidP="00170E0E">
      <w:r w:rsidRPr="004F193A">
        <w:t>For case</w:t>
      </w:r>
      <w:r w:rsidR="00D65A46" w:rsidRPr="007F2770">
        <w:t> </w:t>
      </w:r>
      <w:r w:rsidRPr="004F193A">
        <w:t>z</w:t>
      </w:r>
      <w:r w:rsidR="00E01BFD">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34507F54" w:rsidR="00170E0E" w:rsidRPr="007F2770" w:rsidRDefault="009F635A" w:rsidP="00042C09">
      <w:r w:rsidRPr="007F2770">
        <w:t>If the UE supports event notification, the UE shall set the EventNotification bit to "Event notification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7E2CE7C4" w14:textId="25D4E294" w:rsidR="00013235" w:rsidRDefault="009945E7" w:rsidP="00042C09">
      <w:r w:rsidRPr="007F2770">
        <w:t>If the UE supports access to an SNPN using credentials from a credentials holder and</w:t>
      </w:r>
      <w:r w:rsidR="009528BF">
        <w:t>:</w:t>
      </w:r>
    </w:p>
    <w:p w14:paraId="370BED57" w14:textId="2997724D" w:rsidR="00013235" w:rsidRDefault="00013235" w:rsidP="00013235">
      <w:pPr>
        <w:pStyle w:val="B1"/>
      </w:pPr>
      <w:r>
        <w:t>a)</w:t>
      </w:r>
      <w:r>
        <w:tab/>
      </w:r>
      <w:r w:rsidRPr="007F2770">
        <w:t xml:space="preserve">the UE is in its HPLMN or EHPLMN or </w:t>
      </w:r>
      <w:r>
        <w:t>the</w:t>
      </w:r>
      <w:r w:rsidRPr="007F2770">
        <w:t xml:space="preserve"> subscribed SNPN</w:t>
      </w:r>
      <w:r>
        <w:t>; or</w:t>
      </w:r>
    </w:p>
    <w:p w14:paraId="3F9DDAB8" w14:textId="3208AD38" w:rsidR="00013235" w:rsidRDefault="00013235" w:rsidP="00013235">
      <w:pPr>
        <w:pStyle w:val="B1"/>
      </w:pPr>
      <w:r>
        <w:t>b)</w:t>
      </w:r>
      <w:r>
        <w:tab/>
      </w:r>
      <w:r w:rsidRPr="007F2770">
        <w:t xml:space="preserve">the UE is </w:t>
      </w:r>
      <w:r>
        <w:t>in a non-</w:t>
      </w:r>
      <w:r w:rsidRPr="007F2770">
        <w:t>subscribed SNPN</w:t>
      </w:r>
      <w:r>
        <w:t xml:space="preserve"> and supports equivalent SNPNs;</w:t>
      </w:r>
    </w:p>
    <w:p w14:paraId="13EC501F" w14:textId="3BC9B317" w:rsidR="009945E7" w:rsidRPr="007F2770" w:rsidRDefault="009945E7" w:rsidP="00042C09">
      <w:r w:rsidRPr="007F2770">
        <w:t>the UE shall set the SSNPNSI bit to "SOR-SNPN-SI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88D1439" w14:textId="54086CE4" w:rsidR="00FF1BD9" w:rsidRPr="007F2770" w:rsidRDefault="00777D57" w:rsidP="00FF1BD9">
      <w:r w:rsidRPr="007F2770">
        <w:t>If the UE supports equivalent SNPNs, the UE shall set the ESI bit to "equivalent SNPNs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280B4F">
        <w:t xml:space="preserve">. </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FF1BD9" w:rsidRPr="007F2770">
        <w:t>.</w:t>
      </w:r>
    </w:p>
    <w:p w14:paraId="08551721" w14:textId="0510D133"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43AE9CA7" w14:textId="69A4CF1E"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616938D" w14:textId="6B5817CB"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1F998D36" w14:textId="0E15A19C" w:rsidR="0076279C" w:rsidRDefault="007E4FBC" w:rsidP="0076279C">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008A128E" w:rsidRPr="00CC0C94">
        <w:t xml:space="preserve">f the UE supports </w:t>
      </w:r>
      <w:r w:rsidR="008A128E">
        <w:t>ranging and sidelink positioning as specified in 3GPP TS 24.514 [</w:t>
      </w:r>
      <w:r w:rsidR="00DE0CB5">
        <w:t>62</w:t>
      </w:r>
      <w:r w:rsidR="008A128E">
        <w:t>]</w:t>
      </w:r>
      <w:r w:rsidR="0076279C">
        <w:t xml:space="preserve"> and supports:</w:t>
      </w:r>
    </w:p>
    <w:p w14:paraId="60CB1074" w14:textId="77777777" w:rsidR="0076279C" w:rsidRPr="00066C47" w:rsidRDefault="0076279C" w:rsidP="0076279C">
      <w:pPr>
        <w:pStyle w:val="B1"/>
      </w:pPr>
      <w:r w:rsidRPr="00066C47">
        <w:t>a)</w:t>
      </w:r>
      <w:r w:rsidRPr="00066C47">
        <w:tab/>
        <w:t xml:space="preserve">V2X </w:t>
      </w:r>
      <w:r>
        <w:t xml:space="preserve">communication over PC5 </w:t>
      </w:r>
      <w:r w:rsidRPr="00066C47">
        <w:t>as specified in 3GPP TS 24.587 [19B];</w:t>
      </w:r>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19CAF8C" w14:textId="77777777" w:rsidR="00C57E5C" w:rsidRDefault="00C57E5C" w:rsidP="00C57E5C">
      <w:r w:rsidRPr="00CC0C94">
        <w:t>the</w:t>
      </w:r>
      <w:r w:rsidRPr="00CC0C94">
        <w:rPr>
          <w:rFonts w:hint="eastAsia"/>
          <w:lang w:eastAsia="zh-TW"/>
        </w:rPr>
        <w:t xml:space="preserve"> UE</w:t>
      </w:r>
      <w:r w:rsidRPr="00CC0C94">
        <w:t xml:space="preserve"> shall set </w:t>
      </w:r>
    </w:p>
    <w:p w14:paraId="52E5B49A" w14:textId="23DF6933" w:rsidR="00A74C6F" w:rsidRDefault="00705C8B" w:rsidP="00315AA5">
      <w:pPr>
        <w:pStyle w:val="B1"/>
      </w:pPr>
      <w:r w:rsidRPr="00D9332C">
        <w:t>a)</w:t>
      </w:r>
      <w:r w:rsidRPr="00D9332C">
        <w:tab/>
        <w:t>the RSLP bit to "Ranging and sidelink positioning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target UE or SL reference UE or both</w:t>
      </w:r>
      <w:r w:rsidRPr="00D9332C">
        <w:t>;</w:t>
      </w:r>
    </w:p>
    <w:p w14:paraId="6FB19DDF" w14:textId="743A95D6" w:rsidR="00C57E5C" w:rsidRDefault="00705C8B" w:rsidP="00315AA5">
      <w:pPr>
        <w:pStyle w:val="B1"/>
      </w:pPr>
      <w:r w:rsidRPr="00D9332C">
        <w:t>b)</w:t>
      </w:r>
      <w:r w:rsidRPr="00D9332C">
        <w:tab/>
        <w:t>the RSLPL bit to "Ranging and sidelink positioning for located UE supported"</w:t>
      </w:r>
      <w:r w:rsidR="00315AA5" w:rsidRPr="00315AA5">
        <w:t xml:space="preserve"> </w:t>
      </w:r>
      <w:r w:rsidR="00315AA5">
        <w:t xml:space="preserve">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D9332C">
        <w:t>located UE</w:t>
      </w:r>
      <w:r w:rsidRPr="00D9332C">
        <w:t>;</w:t>
      </w:r>
    </w:p>
    <w:p w14:paraId="0C025DF7" w14:textId="0816A3D8" w:rsidR="00C57E5C" w:rsidRDefault="00C57E5C" w:rsidP="00705C8B">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t>SL positioning server UE</w:t>
      </w:r>
      <w:r>
        <w:t>; or</w:t>
      </w:r>
    </w:p>
    <w:p w14:paraId="72412B46" w14:textId="17ECB2BD" w:rsidR="008A128E" w:rsidRDefault="00C57E5C" w:rsidP="00705C8B">
      <w:pPr>
        <w:pStyle w:val="B1"/>
      </w:pPr>
      <w:r>
        <w:t>d)</w:t>
      </w:r>
      <w:r>
        <w:tab/>
        <w:t>any combination of a), b) and c),</w:t>
      </w:r>
      <w:r w:rsidRPr="00CC0C94">
        <w:t xml:space="preserve"> </w:t>
      </w:r>
      <w:r>
        <w:t>in the 5GMM</w:t>
      </w:r>
      <w:r w:rsidRPr="009B6D73">
        <w:t xml:space="preserve"> capability</w:t>
      </w:r>
      <w:r>
        <w:t xml:space="preserve"> IE of the REGISTRATION REQUEST message</w:t>
      </w:r>
      <w:r w:rsidR="00B60B1B">
        <w:t>;</w:t>
      </w:r>
    </w:p>
    <w:p w14:paraId="4BFB918F" w14:textId="77777777" w:rsidR="00B60B1B" w:rsidRDefault="00B60B1B" w:rsidP="00B60B1B">
      <w:r>
        <w:t>and in addition:</w:t>
      </w:r>
    </w:p>
    <w:p w14:paraId="0D0BF311" w14:textId="77777777" w:rsidR="00B60B1B" w:rsidRDefault="00B60B1B" w:rsidP="00B60B1B">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5DED927" w14:textId="1E789E08" w:rsidR="00B60B1B" w:rsidRDefault="00B60B1B" w:rsidP="00B60B1B">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239093C" w14:textId="6EE58B27" w:rsidR="004D69F9" w:rsidRDefault="00771808" w:rsidP="002F0742">
      <w:r>
        <w:t>If the UE supports the partial network slice, the UE shall set the PNS bit to "Partial network slice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5F5B112C" w14:textId="77183AD2" w:rsidR="002F0742" w:rsidRDefault="004D69F9" w:rsidP="008E1931">
      <w:r>
        <w:t>If the UE supports network slice usage control, the UE shall set the NSUC bit to "Network slice usage control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3868F427" w14:textId="77957A9A" w:rsidR="00C011E9" w:rsidRDefault="00C011E9" w:rsidP="008E193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71983D85" w14:textId="390A4819" w:rsidR="00092FCD"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D71B6A">
        <w:t>.</w:t>
      </w:r>
    </w:p>
    <w:p w14:paraId="74077A2D" w14:textId="6E61F2CB" w:rsidR="00496BB9" w:rsidRPr="007F2770" w:rsidRDefault="00496BB9" w:rsidP="008E1931">
      <w:r w:rsidRPr="00BC508A">
        <w:t xml:space="preserve">If the UE supports </w:t>
      </w:r>
      <w:del w:id="334" w:author="GruberRo07" w:date="2025-01-22T13:33:00Z" w16du:dateUtc="2025-01-22T12:33:00Z">
        <w:r w:rsidDel="00CB1885">
          <w:delText>RAT</w:delText>
        </w:r>
      </w:del>
      <w:ins w:id="335" w:author="GruberRo07" w:date="2025-01-22T13:33:00Z" w16du:dateUtc="2025-01-22T12:33:00Z">
        <w:r w:rsidR="00CB1885">
          <w:t>access technology</w:t>
        </w:r>
      </w:ins>
      <w:r>
        <w:t xml:space="preserve"> utilization control, the</w:t>
      </w:r>
      <w:r w:rsidRPr="00BC508A">
        <w:t xml:space="preserve"> </w:t>
      </w:r>
      <w:r w:rsidRPr="00BC508A">
        <w:rPr>
          <w:lang w:eastAsia="zh-TW"/>
        </w:rPr>
        <w:t>UE</w:t>
      </w:r>
      <w:r w:rsidRPr="00BC508A">
        <w:t xml:space="preserve"> shall set the </w:t>
      </w:r>
      <w:del w:id="336" w:author="GruberRo07" w:date="2025-01-23T14:37:00Z" w16du:dateUtc="2025-01-23T13:37:00Z">
        <w:r w:rsidDel="00345D78">
          <w:delText>R</w:delText>
        </w:r>
      </w:del>
      <w:r>
        <w:t>ATUC</w:t>
      </w:r>
      <w:r w:rsidRPr="00BC508A">
        <w:t xml:space="preserve"> bit to "</w:t>
      </w:r>
      <w:del w:id="337" w:author="GruberRo07" w:date="2025-01-22T13:33:00Z" w16du:dateUtc="2025-01-22T12:33:00Z">
        <w:r w:rsidDel="00CB1885">
          <w:delText>RAT</w:delText>
        </w:r>
      </w:del>
      <w:ins w:id="338" w:author="GruberRo07" w:date="2025-01-22T13:33:00Z" w16du:dateUtc="2025-01-22T12:33:00Z">
        <w:r w:rsidR="00CB1885">
          <w:t>access technology</w:t>
        </w:r>
      </w:ins>
      <w:r>
        <w:t xml:space="preserve">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009654A1" w:rsidRPr="0086453C">
        <w:rPr>
          <w:rFonts w:eastAsia="Malgun Gothic"/>
        </w:rPr>
        <w:t xml:space="preserve"> </w:t>
      </w:r>
      <w:r w:rsidR="00F661E8">
        <w:rPr>
          <w:rFonts w:hint="eastAsia"/>
          <w:lang w:val="en-US" w:eastAsia="zh-CN"/>
        </w:rPr>
        <w:t>over 3GPP access</w:t>
      </w:r>
      <w:r w:rsidR="00F661E8">
        <w:t xml:space="preserve"> </w:t>
      </w:r>
      <w:r w:rsidR="009654A1" w:rsidRPr="007F2770">
        <w:rPr>
          <w:rFonts w:eastAsia="Malgun Gothic"/>
        </w:rPr>
        <w:t>for all cases except case</w:t>
      </w:r>
      <w:r w:rsidR="009654A1" w:rsidRPr="007F2770">
        <w:rPr>
          <w:lang w:val="en-US" w:eastAsia="zh-CN"/>
        </w:rPr>
        <w:t> </w:t>
      </w:r>
      <w:r w:rsidR="009654A1" w:rsidRPr="007F2770">
        <w:rPr>
          <w:rFonts w:eastAsia="Malgun Gothic"/>
        </w:rPr>
        <w:t>b</w:t>
      </w:r>
      <w:r w:rsidRPr="00BC508A">
        <w:t>.</w:t>
      </w:r>
    </w:p>
    <w:p w14:paraId="3F95C7F4" w14:textId="77777777" w:rsidR="00173561" w:rsidRPr="007F2770" w:rsidRDefault="00427E3C" w:rsidP="00BB130A">
      <w:pPr>
        <w:pStyle w:val="TH"/>
      </w:pPr>
      <w:r w:rsidRPr="007F2770">
        <w:rPr>
          <w:noProof/>
        </w:rPr>
        <w:object w:dxaOrig="9541" w:dyaOrig="8460" w14:anchorId="6EA8265C">
          <v:shape id="_x0000_i1026" type="#_x0000_t75" alt="" style="width:415.05pt;height:373.55pt;mso-width-percent:0;mso-height-percent:0;mso-width-percent:0;mso-height-percent:0" o:ole="">
            <v:imagedata r:id="rId20" o:title=""/>
          </v:shape>
          <o:OLEObject Type="Embed" ProgID="Visio.Drawing.15" ShapeID="_x0000_i1026" DrawAspect="Content" ObjectID="_1801568839" r:id="rId21"/>
        </w:object>
      </w:r>
    </w:p>
    <w:p w14:paraId="7024A60B" w14:textId="77777777" w:rsidR="00173561" w:rsidRPr="007F2770" w:rsidRDefault="00173561" w:rsidP="00173561">
      <w:pPr>
        <w:pStyle w:val="TF"/>
      </w:pPr>
      <w:bookmarkStart w:id="339" w:name="_CRFigure5_5_1_3_2_1"/>
      <w:r w:rsidRPr="007F2770">
        <w:rPr>
          <w:rFonts w:hint="eastAsia"/>
        </w:rPr>
        <w:t>Figure</w:t>
      </w:r>
      <w:r w:rsidRPr="007F2770">
        <w:t> </w:t>
      </w:r>
      <w:bookmarkEnd w:id="339"/>
      <w:r w:rsidR="009B0DDA" w:rsidRPr="007F2770">
        <w:t>5</w:t>
      </w:r>
      <w:r w:rsidRPr="007F2770">
        <w:t>.5.1.3.2.1:</w:t>
      </w:r>
      <w:r w:rsidRPr="007F2770">
        <w:rPr>
          <w:rFonts w:hint="eastAsia"/>
        </w:rPr>
        <w:t xml:space="preserve"> </w:t>
      </w:r>
      <w:r w:rsidRPr="007F2770">
        <w:t>Registration procedure for mobility and periodic registration update</w:t>
      </w:r>
    </w:p>
    <w:p w14:paraId="121DB173" w14:textId="77777777" w:rsidR="00447955" w:rsidRPr="006B5418" w:rsidRDefault="00447955" w:rsidP="00447955">
      <w:pPr>
        <w:rPr>
          <w:lang w:val="en-US"/>
        </w:rPr>
      </w:pPr>
      <w:bookmarkStart w:id="340" w:name="_CR5_5_1_3_3"/>
      <w:bookmarkStart w:id="341" w:name="_CR5_5_1_3_4"/>
      <w:bookmarkStart w:id="342" w:name="_Toc20232685"/>
      <w:bookmarkStart w:id="343" w:name="_Toc27746787"/>
      <w:bookmarkStart w:id="344" w:name="_Toc36212969"/>
      <w:bookmarkStart w:id="345" w:name="_Toc36657146"/>
      <w:bookmarkStart w:id="346" w:name="_Toc45286810"/>
      <w:bookmarkStart w:id="347" w:name="_Toc51948079"/>
      <w:bookmarkStart w:id="348" w:name="_Toc51949171"/>
      <w:bookmarkStart w:id="349" w:name="_Toc187745564"/>
      <w:bookmarkEnd w:id="340"/>
      <w:bookmarkEnd w:id="341"/>
    </w:p>
    <w:p w14:paraId="182D4027" w14:textId="77777777" w:rsidR="00447955" w:rsidRPr="006B5418" w:rsidRDefault="00447955" w:rsidP="00447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02D490" w14:textId="77777777" w:rsidR="00447955" w:rsidRPr="006B5418" w:rsidRDefault="00447955" w:rsidP="00447955">
      <w:pPr>
        <w:rPr>
          <w:lang w:val="en-US"/>
        </w:rPr>
      </w:pPr>
    </w:p>
    <w:p w14:paraId="1ABCD9D8" w14:textId="77777777" w:rsidR="003E0676" w:rsidRPr="007F2770" w:rsidRDefault="00341951" w:rsidP="00781477">
      <w:pPr>
        <w:pStyle w:val="Heading5"/>
      </w:pPr>
      <w:r w:rsidRPr="007F2770">
        <w:t>5</w:t>
      </w:r>
      <w:r w:rsidR="00173561" w:rsidRPr="007F2770">
        <w:t>.5.1.3.4</w:t>
      </w:r>
      <w:r w:rsidR="00173561" w:rsidRPr="007F2770">
        <w:tab/>
        <w:t>Mobility and periodic registration update accepted by the network</w:t>
      </w:r>
      <w:bookmarkEnd w:id="342"/>
      <w:bookmarkEnd w:id="343"/>
      <w:bookmarkEnd w:id="344"/>
      <w:bookmarkEnd w:id="345"/>
      <w:bookmarkEnd w:id="346"/>
      <w:bookmarkEnd w:id="347"/>
      <w:bookmarkEnd w:id="348"/>
      <w:bookmarkEnd w:id="349"/>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E854A46" w14:textId="66273DDE" w:rsidR="003E46D0" w:rsidRPr="007F2770" w:rsidRDefault="003E46D0" w:rsidP="00F5346B">
      <w:pPr>
        <w:snapToGrid w:val="0"/>
      </w:pPr>
      <w:r>
        <w:t>If the UE has set the RCMP</w:t>
      </w:r>
      <w:r w:rsidRPr="007F2770">
        <w:t xml:space="preserve"> bit to "</w:t>
      </w:r>
      <w:r>
        <w:rPr>
          <w:lang w:eastAsia="zh-CN"/>
        </w:rPr>
        <w:t xml:space="preserve">Sending of REGISTRATION COMPLETE message for negotiated PEIPS </w:t>
      </w:r>
      <w:r w:rsidR="000652F1">
        <w:rPr>
          <w:lang w:eastAsia="zh-CN"/>
        </w:rPr>
        <w:t>assistance information</w:t>
      </w:r>
      <w:r>
        <w:rPr>
          <w:lang w:eastAsia="zh-CN"/>
        </w:rPr>
        <w:t xml:space="preserve">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CE73411" w14:textId="77777777" w:rsidR="00084566" w:rsidRPr="007F2770" w:rsidRDefault="00084566" w:rsidP="0008456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When assigning the TAI list, the AMF can take into account the eNodeB's capability of support of CIoT 5GS optimization.</w:t>
      </w:r>
    </w:p>
    <w:p w14:paraId="05880676" w14:textId="21129734"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7AAB890E" w14:textId="77777777"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rsidR="003769CE">
        <w:t>:</w:t>
      </w:r>
    </w:p>
    <w:p w14:paraId="0F4F19B2" w14:textId="72FCCB20"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E9A6D2" w14:textId="4CCC3570" w:rsidR="003769CE" w:rsidRDefault="00AE5F51" w:rsidP="00495EC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199C7C5" w14:textId="4081A0F8" w:rsidR="00777D57" w:rsidRDefault="00777D57" w:rsidP="00777D5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3C6C2FBD" w14:textId="262058FD" w:rsidR="000C623B" w:rsidRPr="007F2770" w:rsidRDefault="000C623B" w:rsidP="00495EC6">
      <w:pPr>
        <w:pStyle w:val="NO"/>
      </w:pPr>
      <w:r>
        <w:t>NOTE </w:t>
      </w:r>
      <w:r w:rsidR="00184A70">
        <w:t>3A</w:t>
      </w:r>
      <w:r w:rsidR="0094600A">
        <w:t>0</w:t>
      </w:r>
      <w:r>
        <w:t>:</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23EC279B" w:rsidR="00F604B2" w:rsidRPr="007F2770" w:rsidRDefault="00F604B2" w:rsidP="00F604B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09326BE1"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rsidR="00B81B67">
        <w:t>sub</w:t>
      </w:r>
      <w:r w:rsidRPr="007F2770">
        <w:t>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397493">
      <w:pPr>
        <w:pStyle w:val="B1"/>
      </w:pPr>
      <w:r w:rsidRPr="007F2770">
        <w:t>-</w:t>
      </w:r>
      <w:r w:rsidRPr="007F2770">
        <w:tab/>
        <w:t>the UE has a valid aerial UE subscription information; and</w:t>
      </w:r>
    </w:p>
    <w:p w14:paraId="54EB2315"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5BADBCC3" w14:textId="77777777" w:rsidR="00610919" w:rsidRPr="007F2770" w:rsidRDefault="00610919" w:rsidP="00397493">
      <w:pPr>
        <w:pStyle w:val="B1"/>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397493">
      <w:pPr>
        <w:pStyle w:val="B1"/>
      </w:pPr>
      <w:r w:rsidRPr="007F2770">
        <w:t>-</w:t>
      </w:r>
      <w:r w:rsidRPr="007F2770">
        <w:tab/>
        <w:t xml:space="preserve">the UE has a valid aerial UE subscription information; </w:t>
      </w:r>
    </w:p>
    <w:p w14:paraId="555739A9"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E4BF651" w14:textId="77777777" w:rsidR="00610919" w:rsidRPr="007F2770" w:rsidRDefault="00610919" w:rsidP="00397493">
      <w:pPr>
        <w:pStyle w:val="B1"/>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5096EAE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D66E3F3"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43AE26"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7CF5F1"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096824D0" w:rsidR="00804DF0" w:rsidRPr="007F2770" w:rsidRDefault="000039FA" w:rsidP="0069726D">
      <w:bookmarkStart w:id="350"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350"/>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495EC6">
      <w:pPr>
        <w:pStyle w:val="B1"/>
      </w:pPr>
      <w:r>
        <w:t>a)</w:t>
      </w:r>
      <w:r>
        <w:tab/>
      </w:r>
      <w:r w:rsidR="00BA5E26" w:rsidRPr="007F2770">
        <w:t>the Network slicing indication IE with the Network slicing subscription change indication set to "Network slicing subscription changed"</w:t>
      </w:r>
      <w:r>
        <w:t>;</w:t>
      </w:r>
    </w:p>
    <w:p w14:paraId="0B6D47EB" w14:textId="6B3F8C06" w:rsidR="009320E1" w:rsidRDefault="009320E1" w:rsidP="00495EC6">
      <w:pPr>
        <w:pStyle w:val="B1"/>
      </w:pPr>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1EC8FB20" w:rsidR="009320E1" w:rsidRDefault="009320E1" w:rsidP="00495EC6">
      <w:pPr>
        <w:pStyle w:val="B1"/>
      </w:pPr>
      <w:r>
        <w:t>c)</w:t>
      </w:r>
      <w:r>
        <w:tab/>
      </w:r>
      <w:r w:rsidR="00BA5E26" w:rsidRPr="007F2770">
        <w:t>an NSSRG information IE with a new NSSRG information</w:t>
      </w:r>
      <w:r>
        <w:t>;</w:t>
      </w:r>
    </w:p>
    <w:p w14:paraId="0FE5A82D" w14:textId="1F56AAF5" w:rsidR="009320E1" w:rsidRDefault="009320E1" w:rsidP="00495EC6">
      <w:pPr>
        <w:pStyle w:val="B1"/>
      </w:pPr>
      <w:r>
        <w:t>d)</w:t>
      </w:r>
      <w:r>
        <w:tab/>
      </w:r>
      <w:r w:rsidRPr="00E86E16">
        <w:t>an Alternative NSSAI IE w</w:t>
      </w:r>
      <w:r>
        <w:t>ith a new alternative NSSAI</w:t>
      </w:r>
      <w:r w:rsidR="00C864E4">
        <w:t>;</w:t>
      </w:r>
    </w:p>
    <w:p w14:paraId="0E2EEF86" w14:textId="4202AE43"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7FE64F7" w14:textId="7BE41DB2" w:rsidR="00C864E4" w:rsidRDefault="00C864E4" w:rsidP="00495EC6">
      <w:pPr>
        <w:pStyle w:val="B1"/>
      </w:pPr>
      <w:r>
        <w:t>f)</w:t>
      </w:r>
      <w:r>
        <w:tab/>
        <w:t>an S-NSSAI time validity information IE with a new S-NSSAI time validity information</w:t>
      </w:r>
      <w:r w:rsidR="00F0360D">
        <w:t>; or</w:t>
      </w:r>
    </w:p>
    <w:p w14:paraId="6CB198CE" w14:textId="0FCF545B" w:rsidR="00F0360D" w:rsidRDefault="00F0360D" w:rsidP="00495EC6">
      <w:pPr>
        <w:pStyle w:val="B1"/>
      </w:pPr>
      <w:r>
        <w:t>g)</w:t>
      </w:r>
      <w:r>
        <w:tab/>
        <w:t>an On-demand NSSAI IE with a new on-demand NSSAI</w:t>
      </w:r>
      <w:r w:rsidRPr="00434DCF">
        <w:t xml:space="preserve"> </w:t>
      </w:r>
      <w:r>
        <w:t>or an updated slice deregistration inactivity timer value,</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f the UE receives the REGISTRATION ACCEPT message via a CAG cell,</w:t>
      </w:r>
      <w:r w:rsidR="00BC7046" w:rsidRPr="007F2770">
        <w:rPr>
          <w:lang w:eastAsia="ko-KR"/>
        </w:rPr>
        <w:t>none</w:t>
      </w:r>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r w:rsidRPr="007F2770">
        <w:t>i)</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336B7AC5"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F6D3B10" w14:textId="77777777" w:rsidR="003E46D0" w:rsidRPr="007F2770" w:rsidRDefault="003E46D0" w:rsidP="003E46D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7954424D" w:rsidR="00F70ED3" w:rsidRPr="007F2770" w:rsidRDefault="00942688" w:rsidP="00F70ED3">
      <w:pPr>
        <w:pStyle w:val="B2"/>
      </w:pPr>
      <w:r>
        <w:t>1)</w:t>
      </w:r>
      <w:r w:rsidR="00F70ED3" w:rsidRPr="007F2770">
        <w:tab/>
        <w:t>shall consider itself as being registered to 3GPP access; and</w:t>
      </w:r>
    </w:p>
    <w:p w14:paraId="4E5BA090" w14:textId="308081EE" w:rsidR="00F70ED3" w:rsidRPr="007F2770" w:rsidRDefault="00942688" w:rsidP="00F70ED3">
      <w:pPr>
        <w:pStyle w:val="B2"/>
        <w:rPr>
          <w:noProof/>
          <w:lang w:val="en-US"/>
        </w:rPr>
      </w:pPr>
      <w:r>
        <w:t>2)</w:t>
      </w:r>
      <w:r w:rsidR="00F70ED3" w:rsidRPr="007F2770">
        <w:tab/>
        <w:t xml:space="preserve">if in </w:t>
      </w:r>
      <w:r w:rsidR="00F70ED3" w:rsidRPr="007F2770">
        <w:rPr>
          <w:noProof/>
          <w:lang w:val="en-US"/>
        </w:rPr>
        <w:t>5GMM-REGISTERED state over non-3GPP access and on the same PLMN or SNPN as 3GPP access, shall enter state 5GMM-DEREGISTERED</w:t>
      </w:r>
      <w:r w:rsidR="00F70ED3" w:rsidRPr="007F2770">
        <w:t>.ATTEMPTING-REGISTRATION</w:t>
      </w:r>
      <w:r w:rsidR="00F70ED3"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4D0547F9" w:rsidR="00F70ED3" w:rsidRPr="007F2770" w:rsidRDefault="00942688" w:rsidP="00F70ED3">
      <w:pPr>
        <w:pStyle w:val="B2"/>
      </w:pPr>
      <w:r>
        <w:t>1)</w:t>
      </w:r>
      <w:r w:rsidR="00F70ED3" w:rsidRPr="007F2770">
        <w:tab/>
        <w:t>shall consider itself as being registered to non-3GPP access; and</w:t>
      </w:r>
    </w:p>
    <w:p w14:paraId="2553E8D8" w14:textId="5EA7045B" w:rsidR="00F70ED3" w:rsidRPr="007F2770" w:rsidRDefault="00942688" w:rsidP="00F70ED3">
      <w:pPr>
        <w:pStyle w:val="B2"/>
        <w:rPr>
          <w:noProof/>
          <w:lang w:val="en-US"/>
        </w:rPr>
      </w:pPr>
      <w:r>
        <w:t>2)</w:t>
      </w:r>
      <w:r w:rsidR="00F70ED3" w:rsidRPr="007F2770">
        <w:tab/>
        <w:t xml:space="preserve">if in the </w:t>
      </w:r>
      <w:r w:rsidR="00F70ED3" w:rsidRPr="007F2770">
        <w:rPr>
          <w:noProof/>
          <w:lang w:val="en-US"/>
        </w:rPr>
        <w:t>5GMM-REGISTERED state over 3GPP access and is on the same PLMN or SNPN as non-3GPP access, shall enter the state 5GMM-DEREGISTERED</w:t>
      </w:r>
      <w:r w:rsidR="00F70ED3" w:rsidRPr="007F2770">
        <w:t>.ATTEMPTING-REGISTRATION</w:t>
      </w:r>
      <w:r w:rsidR="00F70ED3"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F75991B" w:rsidR="00F604B2" w:rsidRPr="007F2770" w:rsidRDefault="00F604B2" w:rsidP="00F604B2">
      <w:r w:rsidRPr="007F2770">
        <w:t>In roaming scenarios, the AMF shall provide mapped S-NSSAI(s) for the configured NSSAI, the allowed NSSAI,</w:t>
      </w:r>
      <w:r w:rsidR="00DC6E09" w:rsidRPr="007F2770">
        <w:t xml:space="preserve"> </w:t>
      </w:r>
      <w:r w:rsidR="00DC6E09">
        <w:t>the partially allowed NSSAI,</w:t>
      </w:r>
      <w:r w:rsidRPr="007F2770">
        <w:t xml:space="preserve"> the rejected NSSAI (if Extended rejected NSSAI IE is used),</w:t>
      </w:r>
      <w:r w:rsidR="006015BC">
        <w:t xml:space="preserve"> the partially rejected NSSAI</w:t>
      </w:r>
      <w:r w:rsidR="006015BC" w:rsidRPr="003B27BD">
        <w:t xml:space="preserve">, </w:t>
      </w:r>
      <w:r w:rsidRPr="007F2770">
        <w:t>the pending NSSAI or NSSRG information when included in the REGISTRATION ACCEPT message.</w:t>
      </w:r>
    </w:p>
    <w:p w14:paraId="13CE8186" w14:textId="282D3A49"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 in roaming scenarios,</w:t>
      </w:r>
      <w:r w:rsidR="00B73236" w:rsidRPr="007F2770">
        <w:t xml:space="preserve"> and </w:t>
      </w:r>
      <w:r w:rsidR="00E3407A" w:rsidRPr="007F2770">
        <w:t>shall</w:t>
      </w:r>
      <w:r w:rsidR="00B73236" w:rsidRPr="007F2770">
        <w:t xml:space="preserve"> include the </w:t>
      </w:r>
      <w:r w:rsidR="00D815C6" w:rsidRPr="007F2770">
        <w:t>mapped S-NSSAI(s) 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w:t>
      </w:r>
      <w:r w:rsidR="00207AC7" w:rsidRPr="007F2770">
        <w:rPr>
          <w:rFonts w:hint="eastAsia"/>
        </w:rPr>
        <w:t xml:space="preserve"> </w:t>
      </w:r>
      <w:r w:rsidR="00207AC7"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55F2ECEA"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B42FCB">
        <w:rPr>
          <w:rFonts w:eastAsia="Malgun Gothic"/>
        </w:rPr>
        <w:t>sub</w:t>
      </w:r>
      <w:r w:rsidRPr="007F2770">
        <w:rPr>
          <w:rFonts w:eastAsia="Malgun Gothic"/>
        </w:rPr>
        <w:t>clause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2C70FAD2"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485EFC49" w:rsidR="00AA0B59" w:rsidRPr="007F2770" w:rsidRDefault="00942688" w:rsidP="00CF661E">
      <w:pPr>
        <w:pStyle w:val="B2"/>
      </w:pPr>
      <w:r>
        <w:t>1</w:t>
      </w:r>
      <w:r w:rsidR="00AA0B59" w:rsidRPr="007F2770">
        <w:t>)</w:t>
      </w:r>
      <w:r w:rsidR="00AA0B59" w:rsidRPr="007F2770">
        <w:tab/>
        <w:t>which are not subject to network slice-specific authentication and authorization and are allowed by the AMF; or</w:t>
      </w:r>
    </w:p>
    <w:p w14:paraId="05194BC2" w14:textId="7F016591" w:rsidR="00AA0B59" w:rsidRDefault="00942688" w:rsidP="00CF661E">
      <w:pPr>
        <w:pStyle w:val="B2"/>
      </w:pPr>
      <w:r>
        <w:t>2</w:t>
      </w:r>
      <w:r w:rsidR="00AA0B59" w:rsidRPr="007F2770">
        <w:t>)</w:t>
      </w:r>
      <w:r w:rsidR="00AA0B59"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3A25ED6" w:rsidR="00BC7F7D" w:rsidRPr="007F2770" w:rsidRDefault="00942688" w:rsidP="00BC7F7D">
      <w:pPr>
        <w:pStyle w:val="B2"/>
      </w:pPr>
      <w:r>
        <w:t>1</w:t>
      </w:r>
      <w:r w:rsidR="00BC7F7D" w:rsidRPr="007F2770">
        <w:t>)</w:t>
      </w:r>
      <w:r w:rsidR="00BC7F7D" w:rsidRPr="007F2770">
        <w:tab/>
        <w:t>which are not subject to network slice-specific authentication and authorization and are allowed by the AMF; or</w:t>
      </w:r>
    </w:p>
    <w:p w14:paraId="131E9E29" w14:textId="371D3EFD" w:rsidR="00BC7F7D" w:rsidRPr="007F2770" w:rsidRDefault="00942688" w:rsidP="00CF661E">
      <w:pPr>
        <w:pStyle w:val="B2"/>
      </w:pPr>
      <w:r>
        <w:t>2</w:t>
      </w:r>
      <w:r w:rsidR="00BC7F7D" w:rsidRPr="007F2770">
        <w:t>)</w:t>
      </w:r>
      <w:r w:rsidR="00BC7F7D"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0A49A665"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04F2C807" w14:textId="5DDBF273" w:rsidR="00DE78D5" w:rsidRDefault="00B27BF9" w:rsidP="00495EC6">
      <w:pPr>
        <w:rPr>
          <w:lang w:eastAsia="ko-KR"/>
        </w:rPr>
      </w:pPr>
      <w:r w:rsidRPr="00610E1D">
        <w:rPr>
          <w:lang w:eastAsia="ko-KR"/>
        </w:rPr>
        <w:t xml:space="preserve">If the UE </w:t>
      </w:r>
      <w:r>
        <w:rPr>
          <w:lang w:eastAsia="ko-KR"/>
        </w:rPr>
        <w:t>indicates support</w:t>
      </w:r>
      <w:r w:rsidRPr="00610E1D">
        <w:rPr>
          <w:lang w:eastAsia="ko-KR"/>
        </w:rPr>
        <w:t xml:space="preserve"> </w:t>
      </w:r>
      <w:r w:rsidR="009A2F12">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Pr>
          <w:lang w:eastAsia="ko-KR"/>
        </w:rPr>
        <w:t xml:space="preserve"> In addition, the AMF shall start timer T3550 and enter state 5GMM-COMMON-PROCEDURE-INITIATED as described in subclause</w:t>
      </w:r>
      <w:r w:rsidR="00F0360D">
        <w:t> </w:t>
      </w:r>
      <w:r w:rsidR="00F0360D">
        <w:rPr>
          <w:lang w:eastAsia="ko-KR"/>
        </w:rPr>
        <w:t>5.1.3.2.3.3.</w:t>
      </w:r>
    </w:p>
    <w:p w14:paraId="3564B4CE" w14:textId="77777777" w:rsidR="00B602DC" w:rsidRDefault="00B602DC" w:rsidP="00B602DC">
      <w:r>
        <w:t>If the AMF has a new configured NSSAI for the current PLMN or SNPN, the AMF shall include the configured NSSAI for the current PLMN or SNPN in the REGISTRATION ACCEPT message.</w:t>
      </w:r>
    </w:p>
    <w:p w14:paraId="48F6FB12" w14:textId="5AE9328C" w:rsidR="00B602DC" w:rsidRPr="007F2770" w:rsidRDefault="00B602DC" w:rsidP="00992D27">
      <w:pPr>
        <w:pStyle w:val="NO"/>
      </w:pPr>
      <w:r>
        <w:t>NOTE 1</w:t>
      </w:r>
      <w:r w:rsidR="009624A1">
        <w:t>0</w:t>
      </w:r>
      <w:r>
        <w:t>A:</w:t>
      </w:r>
      <w:r>
        <w:tab/>
        <w:t>A new configured NSSAI can be available at the AMF following an indication that the subscription data for network slicing has changed.</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8B11996" w14:textId="00BB9F56"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092FCD">
        <w:t>,</w:t>
      </w:r>
      <w:r>
        <w:t xml:space="preserve"> if available</w:t>
      </w:r>
      <w:r w:rsidR="00092FCD">
        <w:t>,</w:t>
      </w:r>
      <w:r>
        <w:t xml:space="preserve"> indicates that the S-NSSAI is not available (see 3GPP TS 23.501 [8]). In this case, if the TempNS bit of the 5GMM capability IE in the REGISTRATION REQUEST message is set to:</w:t>
      </w:r>
    </w:p>
    <w:p w14:paraId="1D2F6909"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DD3412" w14:textId="77777777" w:rsidR="00F70D69" w:rsidRDefault="00F70D69" w:rsidP="00F70D69">
      <w:pPr>
        <w:pStyle w:val="B2"/>
      </w:pPr>
      <w:r>
        <w:t>1)</w:t>
      </w:r>
      <w:r>
        <w:tab/>
        <w:t>become available again, then the AMF shall also send S-NSSAI time validity information; or</w:t>
      </w:r>
    </w:p>
    <w:p w14:paraId="47235A0D" w14:textId="77777777" w:rsidR="00F70D69" w:rsidRDefault="00F70D69" w:rsidP="00F70D69">
      <w:pPr>
        <w:pStyle w:val="B2"/>
      </w:pPr>
      <w:r>
        <w:t>2)</w:t>
      </w:r>
      <w:r>
        <w:tab/>
        <w:t>not become available again, then the AMF shall not include the S-NSSAI in the new configured NSSAI; or</w:t>
      </w:r>
    </w:p>
    <w:p w14:paraId="128CCE69" w14:textId="437D2C24"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52BDDB" w14:textId="012E223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the UE is roaming</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6A1E1FE3"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00520BFC" w:rsidRPr="00895D4F">
        <w:t xml:space="preserve"> In addition, the AMF shall start timer T3550 and enter state 5GMM-COMMON-PROCEDURE-INIT</w:t>
      </w:r>
      <w:r w:rsidR="00520BFC">
        <w:t>IATED as described in subclause</w:t>
      </w:r>
      <w:r w:rsidR="00520BFC" w:rsidRPr="005F53B9">
        <w:t> </w:t>
      </w:r>
      <w:r w:rsidR="00520BFC" w:rsidRPr="00895D4F">
        <w:t>5.1.3.2.3.3.</w:t>
      </w:r>
    </w:p>
    <w:p w14:paraId="6A54A646" w14:textId="16602D4E"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r w:rsidR="00520BFC" w:rsidRPr="00520BFC">
        <w:t xml:space="preserve"> </w:t>
      </w:r>
      <w:r w:rsidR="00520BFC" w:rsidRPr="00895D4F">
        <w:t>In addition, the AMF shall start timer T3550 and enter state 5GMM-COMMON-PROCEDURE-INIT</w:t>
      </w:r>
      <w:r w:rsidR="00520BFC">
        <w:t>IATED as described in subclause</w:t>
      </w:r>
      <w:r w:rsidR="00520BFC" w:rsidRPr="005F53B9">
        <w:t> </w:t>
      </w:r>
      <w:r w:rsidR="00520BFC" w:rsidRPr="00895D4F">
        <w:t>5.1.3.2.3.3.</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511FB5A4"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6D9BDBB0"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31C42B9D"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59F10F93" w:rsidR="00B0000A" w:rsidRPr="007F2770" w:rsidRDefault="00980F96" w:rsidP="00A80EA5">
      <w:pPr>
        <w:pStyle w:val="B1"/>
        <w:rPr>
          <w:rFonts w:eastAsia="Malgun Gothic"/>
        </w:rPr>
      </w:pPr>
      <w:r>
        <w:rPr>
          <w:rFonts w:eastAsia="Malgun Gothic"/>
        </w:rPr>
        <w:t>a)</w:t>
      </w:r>
      <w:r>
        <w:rPr>
          <w:rFonts w:eastAsia="Malgun Gothic"/>
        </w:rPr>
        <w:tab/>
        <w:t>i</w:t>
      </w:r>
      <w:r w:rsidR="00B0000A" w:rsidRPr="007F2770">
        <w:rPr>
          <w:rFonts w:eastAsia="Malgun Gothic"/>
        </w:rPr>
        <w:t>f the allowed NSSAI contains an HPLMN S-NSSAI (e.g.</w:t>
      </w:r>
      <w:r>
        <w:rPr>
          <w:rFonts w:eastAsia="Malgun Gothic"/>
        </w:rPr>
        <w:t>,</w:t>
      </w:r>
      <w:r w:rsidR="00B0000A" w:rsidRPr="007F2770">
        <w:rPr>
          <w:rFonts w:eastAsia="Malgun Gothic"/>
        </w:rPr>
        <w:t xml:space="preserve"> mapped S-NSSAI, </w:t>
      </w:r>
      <w:r w:rsidR="00F604B2" w:rsidRPr="007F2770">
        <w:rPr>
          <w:rFonts w:eastAsia="Malgun Gothic"/>
        </w:rPr>
        <w:t>in roaming scenarios</w:t>
      </w:r>
      <w:r w:rsidR="00B0000A" w:rsidRPr="007F2770">
        <w:rPr>
          <w:rFonts w:eastAsia="Malgun Gothic"/>
        </w:rPr>
        <w:t>) matching to the HPLMN S-NSSAI of the PDU session, the UE shall locally update the S-NSSAI associated with the PDU session to the corresponding S-NSSAI received in the allowed NSSAI;</w:t>
      </w:r>
    </w:p>
    <w:p w14:paraId="70C82EF1" w14:textId="58848B55" w:rsidR="00B0000A" w:rsidRDefault="00980F96" w:rsidP="00B0000A">
      <w:pPr>
        <w:pStyle w:val="B1"/>
      </w:pPr>
      <w:r>
        <w:t>b)</w:t>
      </w:r>
      <w:r>
        <w:tab/>
      </w:r>
      <w:r w:rsidR="00B0000A" w:rsidRPr="007F2770">
        <w:t>if the allowed NSSAI does not contain an HPLMN S-NSSAI (e.g.</w:t>
      </w:r>
      <w:r>
        <w:t>,</w:t>
      </w:r>
      <w:r w:rsidR="00B0000A" w:rsidRPr="007F2770">
        <w:t xml:space="preserve"> mapped S-NSSAI, </w:t>
      </w:r>
      <w:r w:rsidR="00F604B2" w:rsidRPr="007F2770">
        <w:rPr>
          <w:rFonts w:eastAsia="Malgun Gothic"/>
        </w:rPr>
        <w:t>in roaming scenarios</w:t>
      </w:r>
      <w:r w:rsidR="00B0000A" w:rsidRPr="007F2770">
        <w:t xml:space="preserve">) matching to the HPLMN S-NSSAI of the PDU session, </w:t>
      </w:r>
      <w:r w:rsidR="00B0000A"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C99BD10" w14:textId="77777777" w:rsidR="00980F96" w:rsidRDefault="00980F96" w:rsidP="00980F96">
      <w:pPr>
        <w:pStyle w:val="B1"/>
      </w:pPr>
      <w:r>
        <w:t>c)</w:t>
      </w:r>
      <w:r>
        <w:tab/>
        <w:t>if the partially allowed NSSAI contains an S-NSSAI associated with a PDU session, and the UE is in the TA where the S-NSSAI is not supported:</w:t>
      </w:r>
    </w:p>
    <w:p w14:paraId="50F6DF5C" w14:textId="77777777" w:rsidR="00980F96" w:rsidRDefault="00980F96" w:rsidP="00980F96">
      <w:pPr>
        <w:pStyle w:val="B2"/>
      </w:pPr>
      <w:r>
        <w:t>1)</w:t>
      </w:r>
      <w:r>
        <w:tab/>
        <w:t>the UE may initiate:</w:t>
      </w:r>
    </w:p>
    <w:p w14:paraId="29E3B061" w14:textId="77777777" w:rsidR="00980F96" w:rsidRDefault="00980F96" w:rsidP="00980F96">
      <w:pPr>
        <w:pStyle w:val="B3"/>
      </w:pPr>
      <w:r>
        <w:t>i)</w:t>
      </w:r>
      <w:r>
        <w:tab/>
        <w:t>the PDU session release procedure; or</w:t>
      </w:r>
    </w:p>
    <w:p w14:paraId="1EF2388E" w14:textId="6E3D00A3" w:rsidR="00980F96" w:rsidRDefault="00980F96" w:rsidP="00980F96">
      <w:pPr>
        <w:pStyle w:val="B3"/>
      </w:pPr>
      <w:r>
        <w:t>ii)</w:t>
      </w:r>
      <w:r w:rsidR="006202EA">
        <w:tab/>
      </w:r>
      <w:r>
        <w:t>the PDU session modification procedure to set the 3GPP PS data off status to "deactivated" as specified in 3GPP TS 24.008 [13]; and</w:t>
      </w:r>
    </w:p>
    <w:p w14:paraId="21D723B2" w14:textId="4D7065B8" w:rsidR="00980F96" w:rsidRPr="007F2770" w:rsidRDefault="00980F96" w:rsidP="006202EA">
      <w:pPr>
        <w:pStyle w:val="B2"/>
        <w:overflowPunct/>
        <w:autoSpaceDE/>
        <w:autoSpaceDN/>
        <w:adjustRightInd/>
        <w:textAlignment w:val="auto"/>
      </w:pPr>
      <w:r>
        <w:rPr>
          <w:lang w:eastAsia="en-US"/>
        </w:rPr>
        <w:t>2)</w:t>
      </w:r>
      <w:r>
        <w:rPr>
          <w:lang w:eastAsia="en-US"/>
        </w:rPr>
        <w:tab/>
        <w:t>the SMF may initiate the PDU session release procedure.</w:t>
      </w:r>
    </w:p>
    <w:p w14:paraId="4ABDD3E7" w14:textId="6B70FDDA" w:rsidR="00B0000A" w:rsidRDefault="00B0000A" w:rsidP="00B0000A">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5B514C1" w14:textId="4C183E67" w:rsidR="00541D30" w:rsidRPr="007F2770" w:rsidRDefault="00541D30" w:rsidP="00B0000A">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3F4511E1"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51514FEF" w14:textId="57CBC997"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A8285C">
        <w:t>;</w:t>
      </w:r>
    </w:p>
    <w:p w14:paraId="1CC3DF4B" w14:textId="4001926D" w:rsidR="002030C3" w:rsidRDefault="002030C3" w:rsidP="00A33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as specified in subclause 4.6.2.2</w:t>
      </w:r>
      <w:r w:rsidR="009E2244">
        <w:t>; or</w:t>
      </w:r>
    </w:p>
    <w:p w14:paraId="126DAC2E" w14:textId="12341CC5" w:rsidR="009E2244" w:rsidRPr="007F2770" w:rsidRDefault="009E2244" w:rsidP="00A3342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0A4AE88" w14:textId="0FBEC5EB"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4407F44" w:rsidR="007E6D4A" w:rsidRPr="007F2770" w:rsidRDefault="007E6D4A" w:rsidP="007E6D4A">
      <w:pPr>
        <w:pStyle w:val="NO"/>
        <w:snapToGrid w:val="0"/>
      </w:pPr>
      <w:r w:rsidRPr="007F2770">
        <w:t>NOTE 13</w:t>
      </w:r>
      <w:r w:rsidR="00B81B67">
        <w:t>B</w:t>
      </w:r>
      <w:r w:rsidRPr="007F2770">
        <w:t>:</w:t>
      </w:r>
      <w:r w:rsidRPr="007F2770">
        <w:tab/>
        <w:t>If the NSAG for the PLMN and its equivalent PLMN(s) have different associations with S-NSSAIs, then the AMF includes a TAI list for the NSAG entry in the NSAG information IE.</w:t>
      </w:r>
    </w:p>
    <w:p w14:paraId="284B3478" w14:textId="695F3B67" w:rsidR="007E6D4A" w:rsidRPr="007F2770" w:rsidRDefault="006D6839" w:rsidP="006D6839">
      <w:pPr>
        <w:pStyle w:val="NO"/>
        <w:snapToGrid w:val="0"/>
      </w:pPr>
      <w:r w:rsidRPr="007F2770">
        <w:t>NOTE 13</w:t>
      </w:r>
      <w:r w:rsidR="00B81B67">
        <w:t>C</w:t>
      </w:r>
      <w:r w:rsidRPr="007F2770">
        <w:t>:</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7A4CBE27" w:rsidR="004C093F" w:rsidRPr="005F53B9" w:rsidRDefault="004C093F" w:rsidP="004C093F">
      <w:r w:rsidRPr="005F53B9">
        <w:t>If the UE supports network slice replacement and the AMF determines to provide the mapping information between the S-NSSAI to be replaced and the alternative S-NSSAI to the UE, then the AMF shall include the Alternative NSSAI IE</w:t>
      </w:r>
      <w:r w:rsidR="00FD2B53">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00220600" w:rsidRPr="001A255F">
        <w:t xml:space="preserve">If the AMF determines that the </w:t>
      </w:r>
      <w:r w:rsidR="00BA18D8">
        <w:t xml:space="preserve">replaced </w:t>
      </w:r>
      <w:r w:rsidR="00220600" w:rsidRPr="001A255F">
        <w:t xml:space="preserve">S-NSSAI is available, then the AMF shall provide the updated alternative NSSAI excluding the </w:t>
      </w:r>
      <w:r w:rsidR="00BA18D8">
        <w:t xml:space="preserve">replaced </w:t>
      </w:r>
      <w:r w:rsidR="00220600" w:rsidRPr="001A255F">
        <w:t xml:space="preserve">S-NSSAI and the corresponding alternative S-NSSAI in the Alternative NSSAI IE in the REGISTRATION ACCEPT message. If the AMF determines that all the </w:t>
      </w:r>
      <w:r w:rsidR="00BA18D8">
        <w:t xml:space="preserve">replaced </w:t>
      </w:r>
      <w:r w:rsidR="00220600" w:rsidRPr="001A255F">
        <w:t>S-NSSAI(s) are available, then the AMF shall provide the Alternative NSSAI IE with Length of Alternative NSSAI contents set to 0 in the REGISTRATION ACCEPT message.</w:t>
      </w:r>
      <w:r w:rsidR="00C41059">
        <w:t xml:space="preserve"> </w:t>
      </w:r>
      <w:r w:rsidR="00C41059">
        <w:rPr>
          <w:lang w:eastAsia="ko-KR"/>
        </w:rPr>
        <w:t xml:space="preserve">If the AMF determines that the replaced S-NSSAI is not supported due to the UE moving outside of NS-AoS of the S-NSSAI while the alternative S-NSSAI is available, </w:t>
      </w:r>
      <w:r w:rsidR="00C41059">
        <w:t xml:space="preserve">then </w:t>
      </w:r>
      <w:r w:rsidR="00C41059" w:rsidRPr="000E4851">
        <w:t xml:space="preserve">the AMF </w:t>
      </w:r>
      <w:r w:rsidR="00C41059">
        <w:t>shall provide</w:t>
      </w:r>
      <w:r w:rsidR="00C41059" w:rsidRPr="000E4851">
        <w:t xml:space="preserve"> the updated </w:t>
      </w:r>
      <w:r w:rsidR="00C41059">
        <w:t>allowed</w:t>
      </w:r>
      <w:r w:rsidR="00C41059" w:rsidRPr="000E4851">
        <w:t xml:space="preserve"> NSSAI </w:t>
      </w:r>
      <w:r w:rsidR="00C41059">
        <w:t>and partially allowed NSSAI, if available,</w:t>
      </w:r>
      <w:r w:rsidR="00C41059" w:rsidRPr="000E4851">
        <w:t xml:space="preserve"> excluding the </w:t>
      </w:r>
      <w:r w:rsidR="00C41059">
        <w:t xml:space="preserve">replaced </w:t>
      </w:r>
      <w:r w:rsidR="00C41059" w:rsidRPr="000E4851">
        <w:t>S-NSSAI</w:t>
      </w:r>
      <w:r w:rsidR="00C41059">
        <w:t xml:space="preserve">, if included, </w:t>
      </w:r>
      <w:r w:rsidR="00C41059">
        <w:rPr>
          <w:lang w:eastAsia="ko-KR"/>
        </w:rPr>
        <w:t>in the allowed NSSAI or partially allowed NSSAI</w:t>
      </w:r>
      <w:r w:rsidR="00C41059" w:rsidRPr="000E4851">
        <w:t xml:space="preserve"> </w:t>
      </w:r>
      <w:r w:rsidR="00C41059" w:rsidRPr="00EC66BC">
        <w:t xml:space="preserve">in the </w:t>
      </w:r>
      <w:r w:rsidR="00C41059" w:rsidRPr="00372D08">
        <w:rPr>
          <w:rFonts w:eastAsia="Malgun Gothic"/>
        </w:rPr>
        <w:t>REGISTRATION ACCEPT</w:t>
      </w:r>
      <w:r w:rsidR="00C41059" w:rsidRPr="00EC66BC">
        <w:t xml:space="preserve"> message</w:t>
      </w:r>
      <w:r w:rsidR="00C41059">
        <w:t>.</w:t>
      </w:r>
      <w:r w:rsidR="00220600">
        <w:t xml:space="preserve"> </w:t>
      </w:r>
      <w:r w:rsidRPr="005F53B9">
        <w:t>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51342D0B" w:rsidR="00820843" w:rsidRDefault="00820843" w:rsidP="00820843">
      <w:bookmarkStart w:id="35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51"/>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A5F0B8F" w14:textId="75C445F6" w:rsidR="0059547B" w:rsidRDefault="0059547B" w:rsidP="00215B69">
      <w:pPr>
        <w:pStyle w:val="B1"/>
      </w:pPr>
      <w:r w:rsidRPr="007F2770">
        <w:t>c)</w:t>
      </w:r>
      <w:r w:rsidRPr="007F2770">
        <w:tab/>
        <w:t>does not include an allowed NSSAI;</w:t>
      </w:r>
      <w:r w:rsidR="00032CD6">
        <w:t xml:space="preserve"> and</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69A67942" w:rsidR="0094056F" w:rsidRPr="007F2770" w:rsidRDefault="0094056F" w:rsidP="0094056F">
      <w:pPr>
        <w:pStyle w:val="B1"/>
      </w:pPr>
      <w:r w:rsidRPr="007F2770">
        <w:t>b)</w:t>
      </w:r>
      <w:r w:rsidRPr="007F2770">
        <w:tab/>
        <w:t>shall not initiate a service request procedure except for emergency services,</w:t>
      </w:r>
      <w:r w:rsidR="00032CD6">
        <w:t xml:space="preserve"> for emergency services fallback procedure,</w:t>
      </w:r>
      <w:r w:rsidRPr="007F2770">
        <w:t xml:space="preserve"> for responding to paging or notification over non-3GPP access, for cases f), i)</w:t>
      </w:r>
      <w:r w:rsidR="00235A0B" w:rsidRPr="007F2770">
        <w:t>, m)</w:t>
      </w:r>
      <w:r w:rsidRPr="007F2770">
        <w:t xml:space="preserve"> and o) in subclause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1D0F69B4" w:rsidR="00783F48" w:rsidRPr="007F2770" w:rsidRDefault="00783F48" w:rsidP="00783F48">
      <w:pPr>
        <w:pStyle w:val="B1"/>
      </w:pPr>
      <w:r w:rsidRPr="007F2770">
        <w:t>d)</w:t>
      </w:r>
      <w:r w:rsidRPr="007F2770">
        <w:tab/>
        <w:t>shall not initiate the NAS transport procedure except for sending a CIoT user data container, SMS, an LPP message</w:t>
      </w:r>
      <w:r w:rsidR="001F0B09" w:rsidRPr="007F2770">
        <w:t>,</w:t>
      </w:r>
      <w:r w:rsidR="004305B6" w:rsidRPr="004305B6">
        <w:t xml:space="preserve"> </w:t>
      </w:r>
      <w:r w:rsidR="004305B6">
        <w:t>a UPP-CMI container,</w:t>
      </w:r>
      <w:r w:rsidR="001F0B09" w:rsidRPr="007F2770">
        <w:t xml:space="preserve"> an </w:t>
      </w:r>
      <w:r w:rsidR="001F0B09">
        <w:t>S</w:t>
      </w:r>
      <w:r w:rsidR="001F0B09" w:rsidRPr="007F2770">
        <w:t>LPP message</w:t>
      </w:r>
      <w:r w:rsidRPr="007F2770">
        <w:t>, 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38C673C9"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DF64D98" w14:textId="24A0C596" w:rsidR="00113D67"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rsidR="00C73E4E">
        <w:t>;</w:t>
      </w:r>
    </w:p>
    <w:p w14:paraId="027C9377" w14:textId="29815C66" w:rsidR="00C73E4E" w:rsidRPr="007F2770" w:rsidRDefault="00C73E4E" w:rsidP="00495EC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r w:rsidRPr="007F2770">
        <w:rPr>
          <w:lang w:eastAsia="ko-KR"/>
        </w:rPr>
        <w:t>i)</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134482EB" w:rsidR="00417983"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BEF1282" w14:textId="3C8D70F0" w:rsidR="00385D53" w:rsidRPr="007F2770" w:rsidRDefault="00385D53" w:rsidP="0041798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w:t>
      </w:r>
      <w:r w:rsidR="00C26F5F">
        <w:rPr>
          <w:lang w:eastAsia="zh-CN"/>
        </w:rPr>
        <w:t>the</w:t>
      </w:r>
      <w:r>
        <w:rPr>
          <w:lang w:eastAsia="zh-CN"/>
        </w:rPr>
        <w:t xml:space="preserve"> S-NSSAI</w:t>
      </w:r>
      <w:r w:rsidR="00C26F5F">
        <w:rPr>
          <w:lang w:eastAsia="zh-CN"/>
        </w:rPr>
        <w:t xml:space="preserve"> </w:t>
      </w:r>
      <w:r w:rsidR="00C26F5F"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75B276C" w14:textId="465F23A6" w:rsidR="00A94999" w:rsidRPr="007F2770" w:rsidRDefault="00385D53" w:rsidP="00A94999">
      <w:pPr>
        <w:pStyle w:val="B1"/>
      </w:pPr>
      <w:r>
        <w:t>f</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B0FAC81" w14:textId="0013C546" w:rsidR="0086467F" w:rsidRDefault="0086467F" w:rsidP="0086467F">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30358E6F" w:rsidR="004F63B5" w:rsidRDefault="00E45B5C" w:rsidP="004F63B5">
      <w:pPr>
        <w:pStyle w:val="B1"/>
      </w:pPr>
      <w:r w:rsidRPr="007F2770">
        <w:t>-</w:t>
      </w:r>
      <w:r w:rsidRPr="007F2770">
        <w:tab/>
      </w:r>
      <w:r>
        <w:t>the AMF has the extended LADN information but no LADN information;</w:t>
      </w:r>
    </w:p>
    <w:p w14:paraId="5036BFA4" w14:textId="11A60308"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rsidR="007C0C7A">
        <w:t xml:space="preserve"> </w:t>
      </w:r>
      <w:r w:rsidR="007C0C7A" w:rsidRPr="007F2770">
        <w:t>REGISTRATION ACCEPT</w:t>
      </w:r>
      <w:r w:rsidRPr="007F2770">
        <w:t xml:space="preserve">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F693DD1" w14:textId="77777777" w:rsidR="00E45B5C" w:rsidRDefault="00173561" w:rsidP="00173561">
      <w:r w:rsidRPr="007F2770">
        <w:t>If the AMF does not include</w:t>
      </w:r>
      <w:r w:rsidR="00E45B5C">
        <w:t>:</w:t>
      </w:r>
    </w:p>
    <w:p w14:paraId="259C0994" w14:textId="698E1873" w:rsidR="00E45B5C" w:rsidRPr="00EC4B0D" w:rsidRDefault="00E45B5C" w:rsidP="00EC4B0D">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AE1C6EF" w14:textId="0B4CD2CA" w:rsidR="00EC4B0D" w:rsidRDefault="00EC4B0D" w:rsidP="00EC4B0D">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754FC7A6" w14:textId="541C4DAD" w:rsidR="00173561" w:rsidRPr="007F2770" w:rsidRDefault="00173561" w:rsidP="00EC4B0D">
      <w:pPr>
        <w:overflowPunct/>
        <w:autoSpaceDE/>
        <w:autoSpaceDN/>
        <w:adjustRightInd/>
        <w:textAlignment w:val="auto"/>
      </w:pPr>
      <w:r w:rsidRPr="00EC4B0D">
        <w:rPr>
          <w:rFonts w:eastAsia="SimSun"/>
          <w:lang w:eastAsia="en-US"/>
        </w:rPr>
        <w:t>in the REGIST</w:t>
      </w:r>
      <w:r w:rsidR="00D812D7" w:rsidRPr="00EC4B0D">
        <w:rPr>
          <w:rFonts w:eastAsia="SimSun"/>
          <w:lang w:eastAsia="en-US"/>
        </w:rPr>
        <w:t>R</w:t>
      </w:r>
      <w:r w:rsidRPr="00EC4B0D">
        <w:rPr>
          <w:rFonts w:eastAsia="SimSun"/>
          <w:lang w:eastAsia="en-US"/>
        </w:rPr>
        <w:t xml:space="preserve">ATION ACCEPT message during </w:t>
      </w:r>
      <w:r w:rsidR="003A5DD2" w:rsidRPr="00EC4B0D">
        <w:rPr>
          <w:rFonts w:eastAsia="SimSun"/>
          <w:lang w:eastAsia="en-US"/>
        </w:rPr>
        <w:t xml:space="preserve">registration procedure for </w:t>
      </w:r>
      <w:r w:rsidRPr="00EC4B0D">
        <w:rPr>
          <w:rFonts w:eastAsia="SimSun"/>
          <w:lang w:eastAsia="en-US"/>
        </w:rPr>
        <w:t xml:space="preserve">mobility </w:t>
      </w:r>
      <w:r w:rsidR="003A5DD2" w:rsidRPr="00EC4B0D">
        <w:rPr>
          <w:rFonts w:eastAsia="SimSun"/>
          <w:lang w:eastAsia="en-US"/>
        </w:rPr>
        <w:t xml:space="preserve">and </w:t>
      </w:r>
      <w:r w:rsidR="0056183E" w:rsidRPr="00EC4B0D">
        <w:rPr>
          <w:rFonts w:eastAsia="SimSun"/>
          <w:lang w:eastAsia="en-US"/>
        </w:rPr>
        <w:t xml:space="preserve">periodic </w:t>
      </w:r>
      <w:r w:rsidRPr="00EC4B0D">
        <w:rPr>
          <w:rFonts w:eastAsia="SimSun"/>
          <w:lang w:eastAsia="en-US"/>
        </w:rPr>
        <w:t>registration update, the UE shall delete its old LADN information</w:t>
      </w:r>
      <w:r w:rsidR="00797E37" w:rsidRPr="00EC4B0D">
        <w:rPr>
          <w:rFonts w:eastAsia="SimSun"/>
          <w:lang w:eastAsia="en-US"/>
        </w:rPr>
        <w:t xml:space="preserve"> or old extended LADN information respectively</w:t>
      </w:r>
      <w:r w:rsidRPr="00EC4B0D">
        <w:rPr>
          <w:rFonts w:eastAsia="SimSun"/>
          <w:lang w:eastAsia="en-US"/>
        </w:rPr>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1B757BEF" w14:textId="04658EDD" w:rsidR="00D541F4" w:rsidRPr="007F2770" w:rsidRDefault="00D541F4" w:rsidP="00D541F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520334E" w14:textId="77777777" w:rsidR="00D541F4" w:rsidRPr="007F2770" w:rsidRDefault="00D541F4" w:rsidP="00D541F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6FE22E11" w:rsidR="00EB0AF1" w:rsidRPr="007F2770" w:rsidRDefault="00EB0AF1" w:rsidP="00EB0AF1">
      <w:pPr>
        <w:rPr>
          <w:rFonts w:eastAsia="Malgun Gothic"/>
        </w:rPr>
      </w:pPr>
      <w:r w:rsidRPr="007F2770">
        <w:rPr>
          <w:rFonts w:eastAsia="Malgun Gothic"/>
        </w:rPr>
        <w:t>If the UE included S1 mode supported indication in the REGISTRATION REQUEST message, the AMF supporting inter</w:t>
      </w:r>
      <w:r w:rsidR="004A48D5">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288EDD59"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A1752A6" w14:textId="19327EEE" w:rsidR="00F8364A" w:rsidRDefault="00F8364A" w:rsidP="00F8364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73763F">
        <w:t>bit set to "non-3GPP access path switching not supported", the UE shall not perform the registration procedure for mobility registration update for non-3GPP access path switching</w:t>
      </w:r>
      <w:r>
        <w:t>.</w:t>
      </w:r>
    </w:p>
    <w:p w14:paraId="2176A690" w14:textId="1F174469" w:rsidR="00FA7A86" w:rsidRDefault="00FA7A86" w:rsidP="00495EC6">
      <w:pPr>
        <w:pStyle w:val="NO"/>
        <w:rPr>
          <w:lang w:eastAsia="ja-JP"/>
        </w:rPr>
      </w:pPr>
      <w:r>
        <w:t>NOTE 1</w:t>
      </w:r>
      <w:r w:rsidR="00184A70">
        <w:t>6A</w:t>
      </w:r>
      <w:r>
        <w:t>:</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5AA83AD9"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2213645" w14:textId="461276F9"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via non-3GPP access if the UE is registered to the same PLMN over 3GPP access and non-3GPP access;</w:t>
      </w:r>
    </w:p>
    <w:p w14:paraId="6786ADFD" w14:textId="3A0C009F" w:rsidR="0086663F" w:rsidRPr="007F2770" w:rsidRDefault="0086663F" w:rsidP="0086663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until the UE selects a non-equivalent PLMN over 3GPP access;</w:t>
      </w:r>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t>-</w:t>
      </w:r>
      <w:r w:rsidRPr="007F2770">
        <w:tab/>
        <w:t xml:space="preserve">via non-3GPP access; or </w:t>
      </w:r>
    </w:p>
    <w:p w14:paraId="1217556B" w14:textId="74CEB5D6" w:rsidR="0086663F" w:rsidRPr="007F2770" w:rsidRDefault="0086663F" w:rsidP="0086663F">
      <w:pPr>
        <w:pStyle w:val="B3"/>
      </w:pPr>
      <w:r w:rsidRPr="007F2770">
        <w:t>-</w:t>
      </w:r>
      <w:r w:rsidRPr="007F2770">
        <w:tab/>
        <w:t>via 3GPP access if the UE is registered to the same PLMN over 3GPP access and non-3GPP access;</w:t>
      </w:r>
    </w:p>
    <w:p w14:paraId="2434A79D" w14:textId="3922BF04"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until the UE selects a non-equivalent PLMN over non-3GPP access;</w:t>
      </w:r>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via non-3GPP access if the UE is registered to the same PLMN over 3GPP access and non-3GPP access;</w:t>
      </w:r>
    </w:p>
    <w:p w14:paraId="60724E22" w14:textId="2A1BA1F0" w:rsidR="0086663F" w:rsidRPr="007F2770" w:rsidRDefault="0086663F" w:rsidP="008666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until the UE selects a non-equivalent PLMN over 3GPP access;</w:t>
      </w:r>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via 3GPP access if the UE is registered to the same PLMN over 3GPP access and non-3GPP access;</w:t>
      </w:r>
    </w:p>
    <w:p w14:paraId="1FFC5C29" w14:textId="5A291BF4" w:rsidR="0086663F" w:rsidRPr="007F2770" w:rsidRDefault="0086663F" w:rsidP="0086663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1908C585"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via 3GPP access if the UE is registered to the same SNPN over 3GPP access and non-3GPP access;</w:t>
      </w:r>
    </w:p>
    <w:p w14:paraId="5D0A99FD" w14:textId="748EBE11"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tab/>
        <w:t>until the UE selects</w:t>
      </w:r>
      <w:r w:rsidR="00517161" w:rsidRPr="007F2770">
        <w:t xml:space="preserve"> a non-equivalent</w:t>
      </w:r>
      <w:r w:rsidRPr="007F2770">
        <w:t xml:space="preserve"> SNPN over non-3GPP access;</w:t>
      </w:r>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via non-3GPP access if the UE is registered to the same SNPN over 3GPP access and non-3GPP access;</w:t>
      </w:r>
    </w:p>
    <w:p w14:paraId="6D903E66" w14:textId="091BA584"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via 3GPP access if the UE is registered to the same SNPN over 3GPP access and non-3GPP access;</w:t>
      </w:r>
    </w:p>
    <w:p w14:paraId="7F2029D4" w14:textId="55D647A4"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t>
      </w:r>
      <w:r w:rsidR="003651A0" w:rsidRPr="007F2770">
        <w:t xml:space="preserve">or a CONFIGURATION UPDATE COMMAND message </w:t>
      </w:r>
      <w:r w:rsidRPr="007F2770">
        <w:t>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r w:rsidRPr="007F2770">
        <w:t>ProSe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discovery bit to "</w:t>
      </w:r>
      <w:r w:rsidR="006C4EA0" w:rsidRPr="007F2770">
        <w:t>5</w:t>
      </w:r>
      <w:r w:rsidR="006C4EA0" w:rsidRPr="007F2770">
        <w:rPr>
          <w:rFonts w:hint="eastAsia"/>
          <w:lang w:eastAsia="zh-CN"/>
        </w:rPr>
        <w:t>G</w:t>
      </w:r>
      <w:r w:rsidR="006C4EA0" w:rsidRPr="007F2770">
        <w:t xml:space="preserve"> </w:t>
      </w:r>
      <w:r w:rsidRPr="007F2770">
        <w:t>ProSe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communication bit to "</w:t>
      </w:r>
      <w:r w:rsidR="006C4EA0" w:rsidRPr="007F2770">
        <w:t>5</w:t>
      </w:r>
      <w:r w:rsidR="006C4EA0" w:rsidRPr="007F2770">
        <w:rPr>
          <w:rFonts w:hint="eastAsia"/>
          <w:lang w:eastAsia="zh-CN"/>
        </w:rPr>
        <w:t>G</w:t>
      </w:r>
      <w:r w:rsidR="006C4EA0" w:rsidRPr="007F2770">
        <w:t xml:space="preserve"> </w:t>
      </w:r>
      <w:r w:rsidRPr="007F2770">
        <w:t>ProSe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51B3B29D" w14:textId="5CDCCB26" w:rsidR="00FA409E" w:rsidRDefault="00FA409E" w:rsidP="00C87F7E">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sidR="004C04CF">
        <w:t>and accepts the use of</w:t>
      </w:r>
      <w:r w:rsidR="004C04CF">
        <w:rPr>
          <w:lang w:eastAsia="zh-CN"/>
        </w:rP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355B20" w14:textId="3F43716F"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sidR="00876691">
        <w:rPr>
          <w:lang w:eastAsia="ko-KR"/>
        </w:rPr>
        <w:t>of the</w:t>
      </w:r>
      <w:r w:rsidR="009F705C">
        <w:rPr>
          <w:lang w:eastAsia="ko-KR"/>
        </w:rPr>
        <w:t xml:space="preserve"> </w:t>
      </w:r>
      <w:r w:rsidR="00876691">
        <w:rPr>
          <w:lang w:eastAsia="ko-KR"/>
        </w:rPr>
        <w:t>PDU session</w:t>
      </w:r>
      <w:r w:rsidR="009F705C">
        <w:rPr>
          <w:lang w:eastAsia="ko-KR"/>
        </w:rPr>
        <w:t>(</w:t>
      </w:r>
      <w:r w:rsidR="00876691">
        <w:rPr>
          <w:lang w:eastAsia="ko-KR"/>
        </w:rPr>
        <w:t>s</w:t>
      </w:r>
      <w:r w:rsidR="009F705C">
        <w:rPr>
          <w:lang w:eastAsia="ko-KR"/>
        </w:rPr>
        <w:t>)</w:t>
      </w:r>
      <w:r w:rsidR="00B52A9D">
        <w:rPr>
          <w:lang w:eastAsia="ko-KR"/>
        </w:rPr>
        <w:t xml:space="preserve"> supporting </w:t>
      </w:r>
      <w:r w:rsidR="00B52A9D">
        <w:t>non-3GPP access path switching</w:t>
      </w:r>
      <w:r w:rsidR="00876691">
        <w:rPr>
          <w:lang w:eastAsia="ko-KR"/>
        </w:rPr>
        <w:t xml:space="preserve"> </w:t>
      </w:r>
      <w:r w:rsidR="00612BBB">
        <w:t>and whose PDU session ID</w:t>
      </w:r>
      <w:r w:rsidR="009F705C">
        <w:t>(</w:t>
      </w:r>
      <w:r w:rsidR="00612BBB">
        <w:t>s</w:t>
      </w:r>
      <w:r w:rsidR="009F705C">
        <w:t>)</w:t>
      </w:r>
      <w:r w:rsidR="00612BBB">
        <w:t xml:space="preserve"> are </w:t>
      </w:r>
      <w:r w:rsidR="00612BBB" w:rsidRPr="0043285C">
        <w:t>included in the Uplink data status IE of the REGISTRATION REQUEST message</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56337D" w14:textId="5E0A21D1" w:rsidR="0091239E" w:rsidRPr="007F2770" w:rsidRDefault="0091239E" w:rsidP="0091239E">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4A0B8E"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B84458F" w14:textId="45C04491" w:rsidR="00551F87" w:rsidRPr="007F2770" w:rsidRDefault="00551F87" w:rsidP="00551F87">
      <w:pPr>
        <w:pStyle w:val="NO"/>
      </w:pPr>
      <w:r w:rsidRPr="007F2770">
        <w:t>NOTE </w:t>
      </w:r>
      <w:r w:rsidR="00B0000A" w:rsidRPr="007F2770">
        <w:t>2</w:t>
      </w:r>
      <w:r w:rsidR="00173C5E">
        <w:t>0</w:t>
      </w:r>
      <w:r w:rsidRPr="007F2770">
        <w:t>:</w:t>
      </w:r>
      <w:r w:rsidRPr="007F2770">
        <w:tab/>
      </w:r>
      <w:r w:rsidR="009B79CE" w:rsidRPr="007F2770">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009B79CE" w:rsidRPr="007F2770">
        <w:t>into account when determining the Paging subgroup ID for the UE</w:t>
      </w:r>
      <w:r w:rsidRPr="007F2770">
        <w:t>.</w:t>
      </w:r>
    </w:p>
    <w:p w14:paraId="1340D0F9" w14:textId="1D6A60D3" w:rsidR="00DE07BC" w:rsidRPr="007F2770" w:rsidRDefault="00DE07BC" w:rsidP="00DE07BC">
      <w:r w:rsidRPr="007F2770">
        <w:t>If the UE set</w:t>
      </w:r>
      <w:r w:rsidR="003E3B7B">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89D9C1A" w14:textId="39D52751" w:rsidR="00DE07BC" w:rsidRDefault="00DE07BC" w:rsidP="00DE07BC">
      <w:r w:rsidRPr="007F2770">
        <w:t xml:space="preserve">If the UE </w:t>
      </w:r>
      <w:r w:rsidR="00E511DC">
        <w:t>set</w:t>
      </w:r>
      <w:r w:rsidR="003E3B7B">
        <w:t>s</w:t>
      </w:r>
      <w:r w:rsidR="00E511DC">
        <w:t xml:space="preserve"> the Unavailability type to "unavailability due to UE reasons" in</w:t>
      </w:r>
      <w:r w:rsidRPr="007F2770">
        <w:t xml:space="preserve"> the Unavailability </w:t>
      </w:r>
      <w:r w:rsidR="00BE180D">
        <w:t>information</w:t>
      </w:r>
      <w:r w:rsidRPr="007F2770">
        <w:t xml:space="preserve"> IE in the REGISTRATION REQUEST message, then the AMF shall:</w:t>
      </w:r>
    </w:p>
    <w:p w14:paraId="631A675B" w14:textId="6DAF0221" w:rsidR="00385499" w:rsidRPr="007F2770" w:rsidRDefault="00385499" w:rsidP="00385499">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E113C9C" w14:textId="05CD54D8" w:rsidR="00DE07BC"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w:t>
      </w:r>
      <w:r w:rsidR="00BE180D">
        <w:rPr>
          <w:rFonts w:eastAsia="Malgun Gothic"/>
          <w:lang w:eastAsia="zh-CN"/>
        </w:rPr>
        <w:t>, if any</w:t>
      </w:r>
      <w:r w:rsidR="003E3B7B">
        <w:rPr>
          <w:rFonts w:eastAsia="Malgun Gothic"/>
          <w:lang w:eastAsia="zh-CN"/>
        </w:rPr>
        <w:t xml:space="preserve"> and the received start of unavailability period, if any</w:t>
      </w:r>
      <w:r w:rsidR="00DE07BC" w:rsidRPr="007F2770">
        <w:rPr>
          <w:rFonts w:eastAsia="Malgun Gothic"/>
          <w:lang w:eastAsia="zh-CN"/>
        </w:rPr>
        <w:t>;</w:t>
      </w:r>
    </w:p>
    <w:p w14:paraId="21231EA3" w14:textId="1D1DF536" w:rsidR="00BB31E2" w:rsidRPr="007F2770" w:rsidRDefault="00BB31E2" w:rsidP="00DE07BC">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008E5BAE" w:rsidRPr="00BD2B27">
        <w:t>for mobility registration update</w:t>
      </w:r>
      <w:r w:rsidR="008E5BAE">
        <w:t xml:space="preserve"> </w:t>
      </w:r>
      <w:r>
        <w:t>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64EFD5F" w14:textId="313CA7A1" w:rsidR="00DE07BC" w:rsidRDefault="00BB31E2" w:rsidP="00DE07BC">
      <w:pPr>
        <w:pStyle w:val="B1"/>
        <w:rPr>
          <w:rFonts w:eastAsia="Malgun Gothic"/>
          <w:lang w:eastAsia="zh-CN"/>
        </w:rPr>
      </w:pPr>
      <w:r>
        <w:t>d</w:t>
      </w:r>
      <w:r w:rsidR="00BC173D" w:rsidRPr="007F2770">
        <w:t>)</w:t>
      </w:r>
      <w:r w:rsidR="00DE07BC" w:rsidRPr="007F2770">
        <w:rPr>
          <w:rFonts w:eastAsia="Malgun Gothic"/>
          <w:lang w:eastAsia="zh-CN"/>
        </w:rPr>
        <w:tab/>
        <w:t>release the signalling connection immediately after the completion of the registration procedure.</w:t>
      </w:r>
    </w:p>
    <w:p w14:paraId="3D6BE0B3" w14:textId="224859B2" w:rsidR="00DE78CE" w:rsidRDefault="00DE78CE" w:rsidP="00DE78CE">
      <w:r w:rsidRPr="007F2770">
        <w:t xml:space="preserve">If the UE </w:t>
      </w:r>
      <w:r>
        <w:t>set</w:t>
      </w:r>
      <w:r w:rsidR="003E3B7B">
        <w:t>s</w:t>
      </w:r>
      <w:r>
        <w:t xml:space="preserve"> the </w:t>
      </w:r>
      <w:r w:rsidR="000471D4">
        <w:t>Unavailability type to "</w:t>
      </w:r>
      <w:r w:rsidR="000471D4" w:rsidRPr="002E33D4">
        <w:t>unavailability due to discontinuous coverage</w:t>
      </w:r>
      <w:r w:rsidR="000471D4">
        <w:t>" in the Unavailability information IE</w:t>
      </w:r>
      <w:r w:rsidR="00C978C6">
        <w:t xml:space="preserve"> and the UE provid</w:t>
      </w:r>
      <w:r w:rsidR="00C978C6">
        <w:rPr>
          <w:lang w:eastAsia="zh-CN"/>
        </w:rPr>
        <w:t>es</w:t>
      </w:r>
      <w:r w:rsidR="00C978C6">
        <w:t xml:space="preserve"> </w:t>
      </w:r>
      <w:r w:rsidR="00C978C6" w:rsidRPr="007F2770">
        <w:t xml:space="preserve">the </w:t>
      </w:r>
      <w:r w:rsidR="00C978C6">
        <w:t xml:space="preserve">Unavailability </w:t>
      </w:r>
      <w:r w:rsidR="00C978C6">
        <w:rPr>
          <w:lang w:eastAsia="ko-KR"/>
        </w:rPr>
        <w:t>information</w:t>
      </w:r>
      <w:r w:rsidR="00C978C6" w:rsidRPr="007F2770">
        <w:t xml:space="preserve"> IE</w:t>
      </w:r>
      <w:r w:rsidR="00C978C6">
        <w:t xml:space="preserve"> in</w:t>
      </w:r>
      <w:r>
        <w:t xml:space="preserve"> the </w:t>
      </w:r>
      <w:r w:rsidRPr="007F2770">
        <w:t>REGISTRATION REQUEST message</w:t>
      </w:r>
      <w:r>
        <w:t xml:space="preserve"> then:</w:t>
      </w:r>
    </w:p>
    <w:p w14:paraId="360318A7" w14:textId="0BCE72CE" w:rsidR="001A2AB0" w:rsidRDefault="001A2AB0" w:rsidP="001A2AB0">
      <w:pPr>
        <w:pStyle w:val="B1"/>
        <w:rPr>
          <w:noProof/>
        </w:rPr>
      </w:pPr>
      <w:r>
        <w:t>a)</w:t>
      </w:r>
      <w:r>
        <w:tab/>
        <w:t xml:space="preserve">if the AMF </w:t>
      </w:r>
      <w:r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 </w:t>
      </w:r>
      <w:r w:rsidRPr="00611963">
        <w:rPr>
          <w:lang w:eastAsia="zh-CN"/>
        </w:rPr>
        <w:t>based on satellite coverage availability information</w:t>
      </w:r>
      <w:r>
        <w:rPr>
          <w:lang w:eastAsia="zh-CN"/>
        </w:rPr>
        <w:t xml:space="preserve"> </w:t>
      </w:r>
      <w:r w:rsidR="00835AD3">
        <w:rPr>
          <w:lang w:eastAsia="zh-CN"/>
        </w:rPr>
        <w:t>(see 3GPP</w:t>
      </w:r>
      <w:r w:rsidR="00835AD3">
        <w:rPr>
          <w:lang w:val="en-US" w:eastAsia="zh-CN"/>
        </w:rPr>
        <w:t> </w:t>
      </w:r>
      <w:r w:rsidR="00835AD3">
        <w:rPr>
          <w:rFonts w:eastAsia="SimSun"/>
          <w:lang w:val="en-US" w:eastAsia="zh-CN"/>
        </w:rPr>
        <w:t>TS 23.401 [7]</w:t>
      </w:r>
      <w:r w:rsidR="00835AD3">
        <w:rPr>
          <w:lang w:eastAsia="zh-CN"/>
        </w:rPr>
        <w:t xml:space="preserve">) </w:t>
      </w:r>
      <w:r>
        <w:rPr>
          <w:lang w:eastAsia="zh-CN"/>
        </w:rPr>
        <w:t xml:space="preserve">and the value of the </w:t>
      </w:r>
      <w:r w:rsidRPr="007D4183">
        <w:rPr>
          <w:lang w:eastAsia="zh-CN"/>
        </w:rPr>
        <w:t xml:space="preserve">Unavailability </w:t>
      </w:r>
      <w:r w:rsidR="00584820">
        <w:rPr>
          <w:lang w:eastAsia="zh-CN"/>
        </w:rPr>
        <w:t>information</w:t>
      </w:r>
      <w:r>
        <w:rPr>
          <w:lang w:eastAsia="zh-CN"/>
        </w:rPr>
        <w:t xml:space="preserve"> IE in the REGISTRATION REQUEST message if available, the</w:t>
      </w:r>
      <w:r w:rsidR="002F7A3C">
        <w:rPr>
          <w:lang w:eastAsia="zh-CN"/>
        </w:rPr>
        <w:t>n the</w:t>
      </w:r>
      <w:r>
        <w:rPr>
          <w:lang w:eastAsia="zh-CN"/>
        </w:rPr>
        <w:t xml:space="preserv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sidR="004D1771">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w:t>
      </w:r>
      <w:r w:rsidR="00E511DC">
        <w:rPr>
          <w:lang w:eastAsia="zh-CN"/>
        </w:rPr>
        <w:t xml:space="preserve"> in the </w:t>
      </w:r>
      <w:r w:rsidR="002537D7">
        <w:rPr>
          <w:lang w:eastAsia="zh-CN"/>
        </w:rPr>
        <w:t>U</w:t>
      </w:r>
      <w:r w:rsidR="00E511DC">
        <w:rPr>
          <w:lang w:eastAsia="zh-CN"/>
        </w:rPr>
        <w:t>navailability configuration</w:t>
      </w:r>
      <w:r>
        <w:rPr>
          <w:lang w:eastAsia="zh-CN"/>
        </w:rPr>
        <w:t xml:space="preserve"> IE</w:t>
      </w:r>
      <w:r w:rsidRPr="00611963">
        <w:rPr>
          <w:lang w:eastAsia="zh-CN"/>
        </w:rPr>
        <w:t xml:space="preserve"> in the</w:t>
      </w:r>
      <w:r>
        <w:rPr>
          <w:lang w:eastAsia="zh-CN"/>
        </w:rPr>
        <w:t xml:space="preserve"> REGISTRATION ACCEPT message</w:t>
      </w:r>
      <w:r w:rsidR="00E511DC">
        <w:rPr>
          <w:lang w:eastAsia="zh-CN"/>
        </w:rPr>
        <w:t>.</w:t>
      </w:r>
      <w:r w:rsidR="00E511DC" w:rsidRPr="00E511DC">
        <w:t xml:space="preserve"> </w:t>
      </w:r>
      <w:r w:rsidR="00E511DC">
        <w:t xml:space="preserve">If the AMF </w:t>
      </w:r>
      <w:r w:rsidR="00E511DC" w:rsidRPr="00611963">
        <w:rPr>
          <w:lang w:eastAsia="zh-CN"/>
        </w:rPr>
        <w:t xml:space="preserve">is able to determine </w:t>
      </w:r>
      <w:r w:rsidR="00E511DC">
        <w:rPr>
          <w:lang w:eastAsia="zh-CN"/>
        </w:rPr>
        <w:t>the</w:t>
      </w:r>
      <w:r w:rsidR="00E511DC" w:rsidRPr="00611963">
        <w:rPr>
          <w:lang w:eastAsia="zh-CN"/>
        </w:rPr>
        <w:t xml:space="preserve"> </w:t>
      </w:r>
      <w:r w:rsidR="00E511DC">
        <w:rPr>
          <w:lang w:eastAsia="zh-CN"/>
        </w:rPr>
        <w:t>start of the unavailability period</w:t>
      </w:r>
      <w:r w:rsidR="00E511DC" w:rsidRPr="00611963">
        <w:rPr>
          <w:lang w:eastAsia="zh-CN"/>
        </w:rPr>
        <w:t xml:space="preserve"> based on satellite coverage availability information</w:t>
      </w:r>
      <w:r w:rsidR="00E511DC">
        <w:rPr>
          <w:lang w:eastAsia="zh-CN"/>
        </w:rPr>
        <w:t xml:space="preserve"> and the value of the </w:t>
      </w:r>
      <w:r w:rsidR="00E511DC" w:rsidRPr="007D4183">
        <w:rPr>
          <w:lang w:eastAsia="zh-CN"/>
        </w:rPr>
        <w:t xml:space="preserve">Unavailability </w:t>
      </w:r>
      <w:r w:rsidR="00E511DC">
        <w:rPr>
          <w:lang w:eastAsia="zh-CN"/>
        </w:rPr>
        <w:t>information IE in the REGISTRATION REQUEST message if available, the</w:t>
      </w:r>
      <w:r w:rsidR="002F7A3C">
        <w:rPr>
          <w:lang w:eastAsia="zh-CN"/>
        </w:rPr>
        <w:t>n the</w:t>
      </w:r>
      <w:r w:rsidR="00E511DC">
        <w:rPr>
          <w:lang w:eastAsia="zh-CN"/>
        </w:rPr>
        <w:t xml:space="preserve"> AMF shall store the determined start of the </w:t>
      </w:r>
      <w:r w:rsidR="00E511DC" w:rsidRPr="007F2770">
        <w:rPr>
          <w:rFonts w:eastAsia="Malgun Gothic"/>
          <w:lang w:eastAsia="zh-CN"/>
        </w:rPr>
        <w:t>unavailability period</w:t>
      </w:r>
      <w:r w:rsidR="00E511DC">
        <w:rPr>
          <w:rFonts w:eastAsia="Malgun Gothic"/>
          <w:lang w:eastAsia="zh-CN"/>
        </w:rPr>
        <w:t xml:space="preserve"> and provide the </w:t>
      </w:r>
      <w:r w:rsidR="00E511DC" w:rsidRPr="00611963">
        <w:rPr>
          <w:lang w:eastAsia="zh-CN"/>
        </w:rPr>
        <w:t xml:space="preserve">expected </w:t>
      </w:r>
      <w:r w:rsidR="00E511DC">
        <w:rPr>
          <w:lang w:eastAsia="zh-CN"/>
        </w:rPr>
        <w:t xml:space="preserve">start of the </w:t>
      </w:r>
      <w:r w:rsidR="00E511DC" w:rsidRPr="00611963">
        <w:rPr>
          <w:lang w:eastAsia="zh-CN"/>
        </w:rPr>
        <w:t xml:space="preserve">unavailability </w:t>
      </w:r>
      <w:r w:rsidR="00E511DC">
        <w:rPr>
          <w:lang w:eastAsia="zh-CN"/>
        </w:rPr>
        <w:t xml:space="preserve">period </w:t>
      </w:r>
      <w:r w:rsidR="00E511DC" w:rsidRPr="00611963">
        <w:rPr>
          <w:lang w:eastAsia="zh-CN"/>
        </w:rPr>
        <w:t>to the UE</w:t>
      </w:r>
      <w:r w:rsidR="00E511DC">
        <w:rPr>
          <w:lang w:eastAsia="zh-CN"/>
        </w:rPr>
        <w:t xml:space="preserve"> by including the start of the u</w:t>
      </w:r>
      <w:r w:rsidR="00E511DC" w:rsidRPr="00D32DFB">
        <w:rPr>
          <w:lang w:eastAsia="zh-CN"/>
        </w:rPr>
        <w:t>navailability period</w:t>
      </w:r>
      <w:r w:rsidR="00E511DC">
        <w:rPr>
          <w:lang w:eastAsia="zh-CN"/>
        </w:rPr>
        <w:t xml:space="preserve"> in the Unavailability configuration IE</w:t>
      </w:r>
      <w:r w:rsidR="00E511DC" w:rsidRPr="00611963">
        <w:rPr>
          <w:lang w:eastAsia="zh-CN"/>
        </w:rPr>
        <w:t xml:space="preserve"> in the</w:t>
      </w:r>
      <w:r w:rsidR="00E511DC">
        <w:rPr>
          <w:lang w:eastAsia="zh-CN"/>
        </w:rPr>
        <w:t xml:space="preserve"> REGISTRATION ACCEPT message</w:t>
      </w:r>
      <w:r>
        <w:rPr>
          <w:lang w:eastAsia="zh-CN"/>
        </w:rPr>
        <w:t>;</w:t>
      </w:r>
    </w:p>
    <w:p w14:paraId="4D546109" w14:textId="1F7A8B72" w:rsidR="006D7D67" w:rsidRDefault="006D7D67" w:rsidP="006D7D67">
      <w:pPr>
        <w:pStyle w:val="B1"/>
      </w:pPr>
      <w:r>
        <w:t>b</w:t>
      </w:r>
      <w:r w:rsidR="00E511DC">
        <w:t>1</w:t>
      </w:r>
      <w:r w:rsidRPr="00441754">
        <w:t>)</w:t>
      </w:r>
      <w:r>
        <w:tab/>
        <w:t xml:space="preserve">the AMF shall </w:t>
      </w:r>
      <w:r>
        <w:rPr>
          <w:lang w:eastAsia="zh-CN"/>
        </w:rPr>
        <w:t>determine</w:t>
      </w:r>
      <w:r>
        <w:rPr>
          <w:rFonts w:hint="eastAsia"/>
          <w:lang w:eastAsia="zh-CN"/>
        </w:rPr>
        <w:t xml:space="preserve"> the </w:t>
      </w:r>
      <w:r w:rsidR="00E511DC">
        <w:rPr>
          <w:lang w:eastAsia="ko-KR"/>
        </w:rPr>
        <w:t>u</w:t>
      </w:r>
      <w:r>
        <w:rPr>
          <w:lang w:eastAsia="ko-KR"/>
        </w:rPr>
        <w:t>navailability period duration</w:t>
      </w:r>
      <w:r>
        <w:t xml:space="preserve"> </w:t>
      </w:r>
      <w:r>
        <w:rPr>
          <w:rFonts w:hint="eastAsia"/>
          <w:lang w:eastAsia="zh-CN"/>
        </w:rPr>
        <w:t xml:space="preserve">value </w:t>
      </w:r>
      <w:r>
        <w:t>as:</w:t>
      </w:r>
    </w:p>
    <w:p w14:paraId="391B6937" w14:textId="30DA03B7" w:rsidR="006D7D67" w:rsidRDefault="008339D1" w:rsidP="006D7D67">
      <w:pPr>
        <w:pStyle w:val="B2"/>
      </w:pPr>
      <w:r>
        <w:t>1)</w:t>
      </w:r>
      <w:r w:rsidR="006D7D67">
        <w:tab/>
      </w:r>
      <w:r>
        <w:t>a</w:t>
      </w:r>
      <w:r w:rsidR="006D7D67">
        <w:t xml:space="preserve"> value that was provided by the UE; or</w:t>
      </w:r>
    </w:p>
    <w:p w14:paraId="6BA03FBD" w14:textId="6A723BB0" w:rsidR="006D7D67" w:rsidRDefault="008339D1" w:rsidP="006D7D67">
      <w:pPr>
        <w:pStyle w:val="B2"/>
      </w:pPr>
      <w:r>
        <w:t>2)</w:t>
      </w:r>
      <w:r w:rsidR="006D7D67">
        <w:tab/>
      </w:r>
      <w:r>
        <w:t>a</w:t>
      </w:r>
      <w:r w:rsidR="006D7D67">
        <w:t xml:space="preserve"> value </w:t>
      </w:r>
      <w:r w:rsidR="006D7D67">
        <w:rPr>
          <w:lang w:eastAsia="zh-CN"/>
        </w:rPr>
        <w:t>that</w:t>
      </w:r>
      <w:r w:rsidR="006D7D67">
        <w:rPr>
          <w:rFonts w:hint="eastAsia"/>
          <w:lang w:eastAsia="zh-CN"/>
        </w:rPr>
        <w:t xml:space="preserve"> was </w:t>
      </w:r>
      <w:r w:rsidR="006D7D67">
        <w:rPr>
          <w:lang w:eastAsia="zh-CN"/>
        </w:rPr>
        <w:t>determine</w:t>
      </w:r>
      <w:r w:rsidR="006D7D67">
        <w:rPr>
          <w:rFonts w:hint="eastAsia"/>
          <w:lang w:eastAsia="zh-CN"/>
        </w:rPr>
        <w:t>d</w:t>
      </w:r>
      <w:r w:rsidR="006D7D67">
        <w:t xml:space="preserve"> </w:t>
      </w:r>
      <w:r w:rsidR="006D7D67">
        <w:rPr>
          <w:rFonts w:hint="eastAsia"/>
          <w:lang w:eastAsia="zh-CN"/>
        </w:rPr>
        <w:t>by</w:t>
      </w:r>
      <w:r w:rsidR="006D7D67" w:rsidRPr="00460345">
        <w:t xml:space="preserve"> </w:t>
      </w:r>
      <w:r w:rsidR="006D7D67">
        <w:t>the AMF</w:t>
      </w:r>
      <w:r w:rsidR="006D7D67" w:rsidRPr="00460345">
        <w:t xml:space="preserve"> </w:t>
      </w:r>
      <w:r w:rsidR="006D7D67" w:rsidRPr="00611963">
        <w:rPr>
          <w:lang w:eastAsia="zh-CN"/>
        </w:rPr>
        <w:t>based on satellite coverage availability information</w:t>
      </w:r>
      <w:r w:rsidR="006D7D67">
        <w:t>;</w:t>
      </w:r>
    </w:p>
    <w:p w14:paraId="09316957" w14:textId="77777777" w:rsidR="00E511DC" w:rsidRDefault="00E511DC" w:rsidP="00E511D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7A2E5AD" w14:textId="3F13276C" w:rsidR="00E511DC" w:rsidRDefault="008339D1" w:rsidP="00E511DC">
      <w:pPr>
        <w:pStyle w:val="B2"/>
      </w:pPr>
      <w:r>
        <w:t>1)</w:t>
      </w:r>
      <w:r w:rsidR="00E511DC">
        <w:tab/>
      </w:r>
      <w:r>
        <w:t>a</w:t>
      </w:r>
      <w:r w:rsidR="00E511DC">
        <w:t xml:space="preserve"> value that was provided by the UE; or</w:t>
      </w:r>
    </w:p>
    <w:p w14:paraId="558FED88" w14:textId="07170AF5" w:rsidR="00E511DC" w:rsidRPr="00460345" w:rsidRDefault="008339D1" w:rsidP="00E511DC">
      <w:pPr>
        <w:pStyle w:val="B2"/>
      </w:pPr>
      <w:r>
        <w:t>2)</w:t>
      </w:r>
      <w:r w:rsidR="00E511DC">
        <w:tab/>
      </w:r>
      <w:r>
        <w:t>a</w:t>
      </w:r>
      <w:r w:rsidR="00E511DC">
        <w:t xml:space="preserve"> value </w:t>
      </w:r>
      <w:r w:rsidR="00E511DC">
        <w:rPr>
          <w:lang w:eastAsia="zh-CN"/>
        </w:rPr>
        <w:t>that</w:t>
      </w:r>
      <w:r w:rsidR="00E511DC">
        <w:rPr>
          <w:rFonts w:hint="eastAsia"/>
          <w:lang w:eastAsia="zh-CN"/>
        </w:rPr>
        <w:t xml:space="preserve"> was </w:t>
      </w:r>
      <w:r w:rsidR="00E511DC">
        <w:rPr>
          <w:lang w:eastAsia="zh-CN"/>
        </w:rPr>
        <w:t>determine</w:t>
      </w:r>
      <w:r w:rsidR="00E511DC">
        <w:rPr>
          <w:rFonts w:hint="eastAsia"/>
          <w:lang w:eastAsia="zh-CN"/>
        </w:rPr>
        <w:t>d</w:t>
      </w:r>
      <w:r w:rsidR="00E511DC">
        <w:t xml:space="preserve"> </w:t>
      </w:r>
      <w:r w:rsidR="00E511DC">
        <w:rPr>
          <w:rFonts w:hint="eastAsia"/>
          <w:lang w:eastAsia="zh-CN"/>
        </w:rPr>
        <w:t>by</w:t>
      </w:r>
      <w:r w:rsidR="00E511DC" w:rsidRPr="00460345">
        <w:t xml:space="preserve"> </w:t>
      </w:r>
      <w:r w:rsidR="00E511DC">
        <w:t>the AMF</w:t>
      </w:r>
      <w:r w:rsidR="00E511DC" w:rsidRPr="00460345">
        <w:t xml:space="preserve"> </w:t>
      </w:r>
      <w:r w:rsidR="00E511DC" w:rsidRPr="00611963">
        <w:rPr>
          <w:lang w:eastAsia="zh-CN"/>
        </w:rPr>
        <w:t>based on satellite coverage availability information</w:t>
      </w:r>
      <w:r w:rsidR="00E511DC">
        <w:t>; and</w:t>
      </w:r>
    </w:p>
    <w:p w14:paraId="56A61B30" w14:textId="5F043C2F" w:rsidR="00DE78CE" w:rsidRDefault="006D7D67" w:rsidP="006D7D67">
      <w:pPr>
        <w:pStyle w:val="B1"/>
        <w:rPr>
          <w:lang w:eastAsia="zh-CN"/>
        </w:rPr>
      </w:pPr>
      <w:r>
        <w:tab/>
        <w:t xml:space="preserve">the AMF shall store </w:t>
      </w:r>
      <w:r w:rsidR="00E511DC">
        <w:t xml:space="preserve">the unavailability period duration and </w:t>
      </w:r>
      <w:r>
        <w:t xml:space="preserve">the </w:t>
      </w:r>
      <w:r w:rsidR="00E511DC">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rsidR="00737FE7">
        <w:t>;</w:t>
      </w:r>
      <w:r w:rsidR="002F7A3C">
        <w:t xml:space="preserve"> and</w:t>
      </w:r>
    </w:p>
    <w:p w14:paraId="1BAD747F" w14:textId="2222E11A" w:rsidR="00737FE7" w:rsidRDefault="00737FE7" w:rsidP="006D7D6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w:t>
      </w:r>
      <w:r w:rsidR="008E5BAE">
        <w:t xml:space="preserve"> </w:t>
      </w:r>
      <w:r w:rsidR="008E5BAE" w:rsidRPr="00BD2B27">
        <w:t>for mobility registration update</w:t>
      </w:r>
      <w:r>
        <w:t xml:space="preserve"> in NG-RAN satellite access 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5E8AAF6" w14:textId="6E1B9B3A" w:rsidR="00CE6BDF" w:rsidRDefault="00FC04BD" w:rsidP="00CE6BD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4FBB15E" w14:textId="0D69284A" w:rsidR="00B5357B" w:rsidRDefault="00B5357B" w:rsidP="00CE6BDF">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02140ADE" w14:textId="77777777" w:rsidR="00AA5421" w:rsidRPr="00A01AA9" w:rsidRDefault="00AA5421" w:rsidP="00AA542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5F1861E" w14:textId="77777777" w:rsidR="00AA5421" w:rsidRPr="00A01AA9" w:rsidRDefault="00AA5421" w:rsidP="00AA542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F68673" w14:textId="36A8824C" w:rsidR="00AA5421" w:rsidRDefault="00E511DC" w:rsidP="00495EC6">
      <w:pPr>
        <w:pStyle w:val="B1"/>
      </w:pPr>
      <w:r>
        <w:t>b</w:t>
      </w:r>
      <w:r w:rsidRPr="00A01AA9">
        <w:t>)</w:t>
      </w:r>
      <w:r w:rsidRPr="00A01AA9">
        <w:rPr>
          <w:rFonts w:eastAsia="Malgun Gothic"/>
        </w:rPr>
        <w:tab/>
      </w:r>
      <w:r>
        <w:rPr>
          <w:rFonts w:eastAsia="Malgun Gothic"/>
        </w:rPr>
        <w:t>use a</w:t>
      </w:r>
      <w:r>
        <w:t xml:space="preserve"> UE determined value.</w:t>
      </w:r>
    </w:p>
    <w:p w14:paraId="26D12D89" w14:textId="77777777" w:rsidR="00E511DC" w:rsidRPr="00A01AA9" w:rsidRDefault="00E511DC" w:rsidP="00E511D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1CCBA9C" w14:textId="77777777" w:rsidR="00E511DC" w:rsidRPr="00A01AA9" w:rsidRDefault="00E511DC" w:rsidP="00E511D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F08A63E" w14:textId="5C002B6C" w:rsidR="00E511DC" w:rsidRDefault="00E511DC" w:rsidP="00E511DC">
      <w:pPr>
        <w:pStyle w:val="B1"/>
      </w:pPr>
      <w:r>
        <w:t>b</w:t>
      </w:r>
      <w:r w:rsidRPr="00A01AA9">
        <w:t>)</w:t>
      </w:r>
      <w:r w:rsidRPr="00A01AA9">
        <w:rPr>
          <w:rFonts w:eastAsia="Malgun Gothic"/>
        </w:rPr>
        <w:tab/>
      </w:r>
      <w:r>
        <w:rPr>
          <w:rFonts w:eastAsia="Malgun Gothic"/>
        </w:rPr>
        <w:t>use a</w:t>
      </w:r>
      <w:r>
        <w:t xml:space="preserve"> UE determined value</w:t>
      </w:r>
      <w:r w:rsidR="002452E9">
        <w:t>.</w:t>
      </w:r>
    </w:p>
    <w:p w14:paraId="47429C3A" w14:textId="5A72D093" w:rsidR="002452E9" w:rsidRDefault="002452E9" w:rsidP="002452E9">
      <w:pPr>
        <w:pStyle w:val="NO"/>
        <w:overflowPunct/>
        <w:autoSpaceDE/>
        <w:autoSpaceDN/>
        <w:adjustRightInd/>
        <w:textAlignment w:val="auto"/>
        <w:rPr>
          <w:lang w:eastAsia="en-US"/>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6D754DC9" w14:textId="77777777" w:rsidR="0092287A" w:rsidRDefault="0092287A" w:rsidP="0092287A">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0E4CCBED" w14:textId="4835FA53" w:rsidR="0092287A" w:rsidRPr="00495EC6" w:rsidRDefault="0092287A" w:rsidP="004C4D87">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2154CDD2"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sidR="00DA4BA7">
        <w:rPr>
          <w:noProof/>
        </w:rPr>
        <w:t xml:space="preserve">,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5F4BE432"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C1164C">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023DD4AA" w14:textId="1A0C0BBC"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sbuclause</w:t>
      </w:r>
      <w:r w:rsidRPr="007F2770">
        <w:t>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191F674" w:rsidR="002955FD" w:rsidRPr="007F2770" w:rsidRDefault="002955FD" w:rsidP="002955FD">
      <w:pPr>
        <w:pStyle w:val="NO"/>
        <w:rPr>
          <w:rFonts w:eastAsia="Malgun Gothic"/>
        </w:rPr>
      </w:pPr>
      <w:r w:rsidRPr="007F2770">
        <w:t>NOTE </w:t>
      </w:r>
      <w:r w:rsidR="00A563DC" w:rsidRPr="007F2770">
        <w:t>2</w:t>
      </w:r>
      <w:r w:rsidR="00173C5E">
        <w:t>1</w:t>
      </w:r>
      <w:r w:rsidRPr="007F2770">
        <w:t>:</w:t>
      </w:r>
      <w:r w:rsidR="00184A70" w:rsidRPr="007F2770">
        <w:rPr>
          <w:noProof/>
        </w:rPr>
        <w:tab/>
      </w:r>
      <w:r w:rsidRPr="007F2770">
        <w:t>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352" w:name="_Toc20232686"/>
      <w:bookmarkStart w:id="353" w:name="_Toc27746788"/>
      <w:bookmarkStart w:id="354" w:name="_Toc36212970"/>
      <w:bookmarkStart w:id="355"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356" w:name="_Toc45286811"/>
      <w:bookmarkStart w:id="357" w:name="_Toc51948080"/>
      <w:bookmarkStart w:id="358"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75101F03"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682A92F"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77777777"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77777777"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EF6E6" w14:textId="034E2541" w:rsidR="00E21B18" w:rsidRPr="007F2770" w:rsidRDefault="00E21B18" w:rsidP="00E21B1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3779140E"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3BDB04D8" w14:textId="3B0328FD"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03484BD4"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0791B64C"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5DA1238C"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2F2258FF"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359"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359"/>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20A108B" w14:textId="42E14B3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79176EE8" w14:textId="4B3BE3BF" w:rsidR="00FA2F0C"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57B9534D" w14:textId="714A9682" w:rsidR="00D71F9E" w:rsidRPr="00BB31E2" w:rsidRDefault="00D71F9E" w:rsidP="00CF2408">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sidR="00BB31E2">
        <w:rPr>
          <w:lang w:eastAsia="ko-KR"/>
        </w:rPr>
        <w:t xml:space="preserve">EUPR </w:t>
      </w:r>
      <w:r>
        <w:rPr>
          <w:rFonts w:hint="eastAsia"/>
          <w:lang w:eastAsia="zh-CN"/>
        </w:rPr>
        <w:t>bit</w:t>
      </w:r>
      <w:r w:rsidRPr="00BE2465">
        <w:rPr>
          <w:rFonts w:eastAsia="SimSun"/>
          <w:lang w:val="en-US" w:eastAsia="zh-CN"/>
        </w:rPr>
        <w:t xml:space="preserve"> to </w:t>
      </w:r>
      <w:r w:rsidR="00BB31E2">
        <w:t>"</w:t>
      </w:r>
      <w:r>
        <w:t xml:space="preserve">UE </w:t>
      </w:r>
      <w:r>
        <w:rPr>
          <w:rFonts w:hint="eastAsia"/>
          <w:lang w:eastAsia="zh-CN"/>
        </w:rPr>
        <w:t xml:space="preserve">does not </w:t>
      </w:r>
      <w:r>
        <w:t>need to report end of unavailability</w:t>
      </w:r>
      <w:r w:rsidR="008E5BAE">
        <w:t xml:space="preserve"> period</w:t>
      </w:r>
      <w:r w:rsidR="00BB31E2">
        <w:t>"</w:t>
      </w:r>
      <w:r w:rsidRPr="00BE2465">
        <w:rPr>
          <w:rFonts w:eastAsia="SimSun"/>
          <w:lang w:val="en-US" w:eastAsia="zh-CN"/>
        </w:rPr>
        <w:t>,</w:t>
      </w:r>
      <w:r>
        <w:rPr>
          <w:rFonts w:eastAsia="SimSun" w:hint="eastAsia"/>
          <w:lang w:val="en-US" w:eastAsia="zh-CN"/>
        </w:rPr>
        <w:t xml:space="preserve"> the UE is not requi</w:t>
      </w:r>
      <w:r w:rsidR="002537D7">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sidR="00BB31E2">
        <w:rPr>
          <w:rFonts w:eastAsia="SimSun"/>
          <w:lang w:val="en-US" w:eastAsia="zh-CN"/>
        </w:rPr>
        <w:t xml:space="preserve"> </w:t>
      </w:r>
      <w:r w:rsidR="00BB31E2">
        <w:rPr>
          <w:rFonts w:eastAsia="SimSun"/>
          <w:lang w:eastAsia="zh-CN"/>
        </w:rPr>
        <w:t xml:space="preserve">If the UE does not receive the Unavailability configuration IE or the </w:t>
      </w:r>
      <w:r w:rsidR="00BB31E2">
        <w:rPr>
          <w:lang w:eastAsia="ko-KR"/>
        </w:rPr>
        <w:t>EUPR bit</w:t>
      </w:r>
      <w:r w:rsidR="00BB31E2">
        <w:rPr>
          <w:rFonts w:eastAsia="SimSun"/>
          <w:lang w:eastAsia="zh-CN"/>
        </w:rPr>
        <w:t xml:space="preserve"> is set to </w:t>
      </w:r>
      <w:r w:rsidR="00BB31E2">
        <w:t>"UE needs to report end of unavailability period"</w:t>
      </w:r>
      <w:r w:rsidR="00BB31E2">
        <w:rPr>
          <w:rFonts w:eastAsia="SimSun"/>
          <w:lang w:eastAsia="zh-CN"/>
        </w:rPr>
        <w:t>, the UE sh</w:t>
      </w:r>
      <w:r w:rsidR="00DA136E">
        <w:rPr>
          <w:rFonts w:eastAsia="SimSun"/>
          <w:lang w:eastAsia="zh-CN"/>
        </w:rPr>
        <w:t>all</w:t>
      </w:r>
      <w:r w:rsidR="00BB31E2">
        <w:rPr>
          <w:rFonts w:eastAsia="SimSun"/>
          <w:lang w:eastAsia="zh-CN"/>
        </w:rPr>
        <w:t xml:space="preserve"> trigger </w:t>
      </w:r>
      <w:r w:rsidR="00BB31E2" w:rsidRPr="00AB1120">
        <w:rPr>
          <w:rFonts w:eastAsia="SimSun"/>
          <w:lang w:eastAsia="zh-CN"/>
        </w:rPr>
        <w:t>registration procedure for mobility registration update</w:t>
      </w:r>
      <w:r w:rsidR="00BB31E2">
        <w:rPr>
          <w:rFonts w:eastAsia="SimSun"/>
          <w:lang w:eastAsia="zh-CN"/>
        </w:rPr>
        <w:t xml:space="preserve"> </w:t>
      </w:r>
      <w:r w:rsidR="00DA136E">
        <w:rPr>
          <w:rFonts w:eastAsia="SimSun"/>
          <w:lang w:eastAsia="zh-CN"/>
        </w:rPr>
        <w:t>as specified in subclause</w:t>
      </w:r>
      <w:r w:rsidR="00DA136E" w:rsidRPr="007F2770">
        <w:t> </w:t>
      </w:r>
      <w:r w:rsidR="00DA136E" w:rsidRPr="00C301C8">
        <w:rPr>
          <w:rFonts w:eastAsia="SimSun"/>
          <w:lang w:eastAsia="zh-CN"/>
        </w:rPr>
        <w:t>5.3.26</w:t>
      </w:r>
      <w:r w:rsidR="00DA136E">
        <w:rPr>
          <w:rFonts w:eastAsia="SimSun"/>
          <w:lang w:eastAsia="zh-CN"/>
        </w:rPr>
        <w:t>.</w:t>
      </w:r>
    </w:p>
    <w:p w14:paraId="7DB8DD74" w14:textId="0148BEB0" w:rsidR="00527B0F" w:rsidRDefault="00527B0F" w:rsidP="00CF2408">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r w:rsidR="00584B03">
        <w:t>sub</w:t>
      </w:r>
      <w:r>
        <w:t>clause</w:t>
      </w:r>
      <w:r>
        <w:rPr>
          <w:lang w:val="en-US"/>
        </w:rPr>
        <w:t> </w:t>
      </w:r>
      <w:r w:rsidRPr="00A662E3">
        <w:t>5.35A.4</w:t>
      </w:r>
      <w:r>
        <w:t xml:space="preserve"> of 3GPP</w:t>
      </w:r>
      <w:r>
        <w:rPr>
          <w:lang w:val="en-US"/>
        </w:rPr>
        <w:t> TS 23.501 [8]</w:t>
      </w:r>
      <w:r>
        <w:t>.</w:t>
      </w:r>
    </w:p>
    <w:p w14:paraId="4677F71F" w14:textId="06DF863F" w:rsidR="00455464" w:rsidRPr="00495EC6" w:rsidRDefault="00455464" w:rsidP="00CF2408">
      <w:pPr>
        <w:rPr>
          <w:lang w:val="en-US" w:eastAsia="zh-CN"/>
        </w:rPr>
      </w:pPr>
      <w:r w:rsidRPr="00BC508A">
        <w:t xml:space="preserve">If the UE indicates support of the </w:t>
      </w:r>
      <w:del w:id="360" w:author="GruberRo07" w:date="2025-01-22T13:34:00Z" w16du:dateUtc="2025-01-22T12:34:00Z">
        <w:r w:rsidDel="00CB1885">
          <w:delText>RAT</w:delText>
        </w:r>
      </w:del>
      <w:ins w:id="361" w:author="GruberRo07" w:date="2025-01-22T13:34:00Z" w16du:dateUtc="2025-01-22T12:34:00Z">
        <w:r w:rsidR="00CB1885">
          <w:t>access technology</w:t>
        </w:r>
      </w:ins>
      <w:r>
        <w:t xml:space="preserve"> utilization</w:t>
      </w:r>
      <w:r w:rsidRPr="00BC508A">
        <w:t xml:space="preserve"> control in the </w:t>
      </w:r>
      <w:r>
        <w:t>REGISTRATION</w:t>
      </w:r>
      <w:r w:rsidRPr="00BC508A">
        <w:t xml:space="preserve"> REQUEST message </w:t>
      </w:r>
      <w:r w:rsidR="00F661E8">
        <w:rPr>
          <w:rFonts w:hint="eastAsia"/>
          <w:lang w:val="en-US" w:eastAsia="zh-CN"/>
        </w:rPr>
        <w:t>over 3GPP access</w:t>
      </w:r>
      <w:r w:rsidR="00F661E8" w:rsidRPr="00BC508A">
        <w:t xml:space="preserve"> </w:t>
      </w:r>
      <w:r w:rsidRPr="00BC508A">
        <w:t xml:space="preserve">and the network decides to </w:t>
      </w:r>
      <w:r>
        <w:t>apply</w:t>
      </w:r>
      <w:r w:rsidRPr="00BC508A">
        <w:t xml:space="preserve"> the </w:t>
      </w:r>
      <w:del w:id="362" w:author="GruberRo07" w:date="2025-01-22T13:34:00Z" w16du:dateUtc="2025-01-22T12:34:00Z">
        <w:r w:rsidDel="00CB1885">
          <w:delText>RAT</w:delText>
        </w:r>
      </w:del>
      <w:ins w:id="363" w:author="GruberRo07" w:date="2025-01-22T13:34:00Z" w16du:dateUtc="2025-01-22T12:34:00Z">
        <w:r w:rsidR="00CB1885">
          <w:t>access technology</w:t>
        </w:r>
      </w:ins>
      <w:r>
        <w:t xml:space="preserve"> utilization</w:t>
      </w:r>
      <w:r w:rsidRPr="00BC508A">
        <w:t xml:space="preserve"> control,</w:t>
      </w:r>
      <w:r>
        <w:t xml:space="preserve"> </w:t>
      </w:r>
      <w:r w:rsidRPr="006A6394">
        <w:t xml:space="preserve">the </w:t>
      </w:r>
      <w:r>
        <w:t>AMF</w:t>
      </w:r>
      <w:r w:rsidRPr="006A6394">
        <w:t xml:space="preserve"> shall include </w:t>
      </w:r>
      <w:r>
        <w:t xml:space="preserve">the </w:t>
      </w:r>
      <w:del w:id="364" w:author="GruberRo07" w:date="2025-01-22T13:34:00Z" w16du:dateUtc="2025-01-22T12:34:00Z">
        <w:r w:rsidRPr="00DE20F8" w:rsidDel="00CB1885">
          <w:delText>RAT</w:delText>
        </w:r>
      </w:del>
      <w:ins w:id="365" w:author="GruberRo08" w:date="2025-02-18T15:45:00Z" w16du:dateUtc="2025-02-18T13:45:00Z">
        <w:r w:rsidR="008D1C4A">
          <w:rPr>
            <w:lang w:val="en-US"/>
          </w:rPr>
          <w:t>A</w:t>
        </w:r>
      </w:ins>
      <w:ins w:id="366" w:author="GruberRo07" w:date="2025-01-22T13:34:00Z" w16du:dateUtc="2025-01-22T12:34:00Z">
        <w:r w:rsidR="00CB1885">
          <w:t>ccess technology</w:t>
        </w:r>
      </w:ins>
      <w:r w:rsidRPr="00DE20F8">
        <w:t xml:space="preserve"> </w:t>
      </w:r>
      <w:r>
        <w:t xml:space="preserve">utilization control IE </w:t>
      </w:r>
      <w:r w:rsidRPr="006A6394">
        <w:t xml:space="preserve">in the </w:t>
      </w:r>
      <w:r>
        <w:t>REGISTRATION</w:t>
      </w:r>
      <w:r w:rsidRPr="006A6394">
        <w:t xml:space="preserve"> ACCEPT message.</w:t>
      </w:r>
      <w:r w:rsidR="00602AB6">
        <w:t xml:space="preserve"> </w:t>
      </w:r>
      <w:r w:rsidR="00602AB6">
        <w:rPr>
          <w:rFonts w:hint="eastAsia"/>
        </w:rPr>
        <w:t xml:space="preserve">In the </w:t>
      </w:r>
      <w:del w:id="367" w:author="GruberRo07" w:date="2025-01-22T13:34:00Z" w16du:dateUtc="2025-01-22T12:34:00Z">
        <w:r w:rsidR="00602AB6" w:rsidDel="00CB1885">
          <w:rPr>
            <w:rFonts w:hint="eastAsia"/>
          </w:rPr>
          <w:delText>RAT</w:delText>
        </w:r>
      </w:del>
      <w:r w:rsidR="008220E3" w:rsidRPr="008220E3" w:rsidDel="00CB1885">
        <w:t xml:space="preserve"> </w:t>
      </w:r>
      <w:del w:id="368" w:author="GruberRo07" w:date="2025-01-22T13:31:00Z" w16du:dateUtc="2025-01-22T12:31:00Z">
        <w:r w:rsidR="008220E3" w:rsidRPr="00DE20F8" w:rsidDel="00CB1885">
          <w:delText>RAT</w:delText>
        </w:r>
      </w:del>
      <w:ins w:id="369" w:author="GruberRo08" w:date="2025-02-18T15:45:00Z" w16du:dateUtc="2025-02-18T13:45:00Z">
        <w:r w:rsidR="008220E3">
          <w:rPr>
            <w:lang w:val="en-US"/>
          </w:rPr>
          <w:t>A</w:t>
        </w:r>
      </w:ins>
      <w:ins w:id="370" w:author="GruberRo07" w:date="2025-01-22T13:31:00Z" w16du:dateUtc="2025-01-22T12:31:00Z">
        <w:r w:rsidR="008220E3">
          <w:t>ccess technology</w:t>
        </w:r>
      </w:ins>
      <w:r w:rsidR="008220E3" w:rsidRPr="00DE20F8">
        <w:t xml:space="preserve"> </w:t>
      </w:r>
      <w:r w:rsidR="008220E3">
        <w:t>utilization control IE</w:t>
      </w:r>
      <w:r w:rsidR="00602AB6">
        <w:rPr>
          <w:rFonts w:hint="eastAsia"/>
        </w:rPr>
        <w:t xml:space="preserve">, the AMF shall not indicate that the access technology of the NG-RAN cell on which </w:t>
      </w:r>
      <w:r w:rsidR="00602AB6">
        <w:rPr>
          <w:rFonts w:hint="eastAsia"/>
          <w:lang w:val="en-US" w:eastAsia="zh-CN"/>
        </w:rPr>
        <w:t xml:space="preserve">the </w:t>
      </w:r>
      <w:r w:rsidR="00602AB6">
        <w:t>REGISTRATION REQUEST message</w:t>
      </w:r>
      <w:r w:rsidR="00602AB6">
        <w:rPr>
          <w:rFonts w:hint="eastAsia"/>
        </w:rPr>
        <w:t xml:space="preserve"> </w:t>
      </w:r>
      <w:r w:rsidR="00602AB6">
        <w:t>was received</w:t>
      </w:r>
      <w:r w:rsidR="00602AB6">
        <w:rPr>
          <w:rFonts w:hint="eastAsia"/>
        </w:rPr>
        <w:t xml:space="preserve"> is restricted.</w:t>
      </w:r>
      <w:r>
        <w:t xml:space="preserve"> </w:t>
      </w:r>
      <w:r w:rsidRPr="006A6394">
        <w:t xml:space="preserve">If the </w:t>
      </w:r>
      <w:r>
        <w:t>REGISTRATION</w:t>
      </w:r>
      <w:r w:rsidRPr="006A6394">
        <w:t xml:space="preserve"> ACCEPT message </w:t>
      </w:r>
      <w:r w:rsidR="00F661E8">
        <w:rPr>
          <w:rFonts w:hint="eastAsia"/>
          <w:lang w:val="en-US" w:eastAsia="zh-CN"/>
        </w:rPr>
        <w:t>received over 3GPP access</w:t>
      </w:r>
      <w:r w:rsidR="00F661E8" w:rsidRPr="006A6394">
        <w:t xml:space="preserve"> </w:t>
      </w:r>
      <w:r w:rsidRPr="006A6394">
        <w:t>contain</w:t>
      </w:r>
      <w:r>
        <w:t>s</w:t>
      </w:r>
      <w:r w:rsidRPr="006A6394">
        <w:t xml:space="preserve"> </w:t>
      </w:r>
      <w:r>
        <w:t>the</w:t>
      </w:r>
      <w:r w:rsidRPr="006A6394">
        <w:t xml:space="preserve"> </w:t>
      </w:r>
      <w:del w:id="371" w:author="GruberRo07" w:date="2025-01-22T13:34:00Z" w16du:dateUtc="2025-01-22T12:34:00Z">
        <w:r w:rsidRPr="00DE20F8" w:rsidDel="00CB1885">
          <w:delText>RAT</w:delText>
        </w:r>
      </w:del>
      <w:ins w:id="372" w:author="GruberRo08" w:date="2025-02-18T15:45:00Z" w16du:dateUtc="2025-02-18T13:45:00Z">
        <w:r w:rsidR="008D1C4A">
          <w:rPr>
            <w:lang w:val="en-US"/>
          </w:rPr>
          <w:t>A</w:t>
        </w:r>
      </w:ins>
      <w:ins w:id="373" w:author="GruberRo07" w:date="2025-01-22T13:34:00Z" w16du:dateUtc="2025-01-22T12:34:00Z">
        <w:r w:rsidR="00CB1885">
          <w:t>ccess technology</w:t>
        </w:r>
      </w:ins>
      <w:r w:rsidRPr="00DE20F8">
        <w:t xml:space="preserve"> </w:t>
      </w:r>
      <w:r>
        <w:t>utilization control IE, t</w:t>
      </w:r>
      <w:r w:rsidRPr="006A6394">
        <w:t xml:space="preserve">he UE shall </w:t>
      </w:r>
      <w:r>
        <w:t xml:space="preserve">store the received </w:t>
      </w:r>
      <w:del w:id="374" w:author="GruberRo07" w:date="2025-01-22T13:34:00Z" w16du:dateUtc="2025-01-22T12:34:00Z">
        <w:r w:rsidRPr="00DE20F8" w:rsidDel="00CB1885">
          <w:delText>RAT</w:delText>
        </w:r>
      </w:del>
      <w:ins w:id="375" w:author="GruberRo07" w:date="2025-01-22T13:34:00Z" w16du:dateUtc="2025-01-22T12:34:00Z">
        <w:r w:rsidR="00CB1885">
          <w:t>access technology</w:t>
        </w:r>
      </w:ins>
      <w:r w:rsidRPr="006A6394">
        <w:t xml:space="preserve"> </w:t>
      </w:r>
      <w:r>
        <w:t xml:space="preserve">utilization control information </w:t>
      </w:r>
      <w:r w:rsidR="00272C53">
        <w:t xml:space="preserve">together with the </w:t>
      </w:r>
      <w:r w:rsidR="00272C53">
        <w:rPr>
          <w:rFonts w:hint="eastAsia"/>
          <w:lang w:val="en-US" w:eastAsia="zh-CN"/>
        </w:rPr>
        <w:t xml:space="preserve">PLMN identity of the current </w:t>
      </w:r>
      <w:r w:rsidR="00272C53">
        <w:t>PLMN</w:t>
      </w:r>
      <w:r w:rsidR="00272C53">
        <w:rPr>
          <w:rFonts w:hint="eastAsia"/>
          <w:lang w:val="en-US" w:eastAsia="zh-CN"/>
        </w:rPr>
        <w:t xml:space="preserve"> </w:t>
      </w:r>
      <w:r w:rsidR="00272C53">
        <w:t xml:space="preserve">in the list of </w:t>
      </w:r>
      <w:r w:rsidR="00272C53">
        <w:rPr>
          <w:lang w:eastAsia="ja-JP"/>
        </w:rPr>
        <w:t xml:space="preserve">"PLMNs with associated </w:t>
      </w:r>
      <w:del w:id="376" w:author="GruberRo07" w:date="2025-01-22T13:34:00Z" w16du:dateUtc="2025-01-22T12:34:00Z">
        <w:r w:rsidR="00272C53" w:rsidDel="00CB1885">
          <w:rPr>
            <w:lang w:val="en-US"/>
          </w:rPr>
          <w:delText>RAT</w:delText>
        </w:r>
      </w:del>
      <w:ins w:id="377" w:author="GruberRo07" w:date="2025-01-22T13:34:00Z" w16du:dateUtc="2025-01-22T12:34:00Z">
        <w:r w:rsidR="00CB1885">
          <w:rPr>
            <w:lang w:val="en-US"/>
          </w:rPr>
          <w:t>access technology</w:t>
        </w:r>
      </w:ins>
      <w:r w:rsidR="00272C53">
        <w:rPr>
          <w:lang w:val="en-US"/>
        </w:rPr>
        <w:t xml:space="preserve"> restrictions</w:t>
      </w:r>
      <w:r w:rsidR="00272C53">
        <w:rPr>
          <w:lang w:eastAsia="ja-JP"/>
        </w:rPr>
        <w:t xml:space="preserve">" </w:t>
      </w:r>
      <w:r>
        <w:t xml:space="preserve">and </w:t>
      </w:r>
      <w:r w:rsidRPr="006A6394">
        <w:t xml:space="preserve">replace the </w:t>
      </w:r>
      <w:r>
        <w:t xml:space="preserve">previously </w:t>
      </w:r>
      <w:r w:rsidRPr="006A6394">
        <w:t xml:space="preserve">stored </w:t>
      </w:r>
      <w:r>
        <w:t>one</w:t>
      </w:r>
      <w:r w:rsidR="00272C53">
        <w:t xml:space="preserve"> </w:t>
      </w:r>
      <w:r w:rsidR="00272C53">
        <w:rPr>
          <w:rFonts w:hint="eastAsia"/>
          <w:lang w:val="en-US" w:eastAsia="zh-CN"/>
        </w:rPr>
        <w:t>associated with</w:t>
      </w:r>
      <w:r w:rsidR="00272C53">
        <w:t xml:space="preserve"> the </w:t>
      </w:r>
      <w:r w:rsidR="00272C53">
        <w:rPr>
          <w:rFonts w:hint="eastAsia"/>
          <w:lang w:val="en-US" w:eastAsia="zh-CN"/>
        </w:rPr>
        <w:t>current</w:t>
      </w:r>
      <w:r w:rsidR="00272C53">
        <w:t xml:space="preserve"> PLMN</w:t>
      </w:r>
      <w:r>
        <w:t xml:space="preserve">, if any, with the newly received </w:t>
      </w:r>
      <w:del w:id="378" w:author="GruberRo07" w:date="2025-01-22T13:34:00Z" w16du:dateUtc="2025-01-22T12:34:00Z">
        <w:r w:rsidRPr="00DE20F8" w:rsidDel="00CB1885">
          <w:delText>RAT</w:delText>
        </w:r>
      </w:del>
      <w:ins w:id="379" w:author="GruberRo07" w:date="2025-01-22T13:34:00Z" w16du:dateUtc="2025-01-22T12:34:00Z">
        <w:r w:rsidR="00CB1885">
          <w:t>access technology</w:t>
        </w:r>
      </w:ins>
      <w:r w:rsidRPr="006A6394">
        <w:t xml:space="preserve"> </w:t>
      </w:r>
      <w:r>
        <w:t>utilization control information</w:t>
      </w:r>
      <w:r w:rsidRPr="006A6394">
        <w:t xml:space="preserve">. </w:t>
      </w:r>
      <w:r>
        <w:t>Otherwise, i</w:t>
      </w:r>
      <w:r w:rsidRPr="006A6394">
        <w:t xml:space="preserve">f </w:t>
      </w:r>
      <w:r w:rsidR="00D1509E" w:rsidRPr="00BC508A">
        <w:t>the UE indicate</w:t>
      </w:r>
      <w:r w:rsidR="00D1509E">
        <w:t>d</w:t>
      </w:r>
      <w:r w:rsidR="00D1509E" w:rsidRPr="00BC508A">
        <w:t xml:space="preserve"> support of the </w:t>
      </w:r>
      <w:del w:id="380" w:author="GruberRo07" w:date="2025-01-22T13:34:00Z" w16du:dateUtc="2025-01-22T12:34:00Z">
        <w:r w:rsidR="00D1509E" w:rsidDel="00CB1885">
          <w:delText>RAT</w:delText>
        </w:r>
      </w:del>
      <w:ins w:id="381" w:author="GruberRo07" w:date="2025-01-22T13:34:00Z" w16du:dateUtc="2025-01-22T12:34:00Z">
        <w:r w:rsidR="00CB1885">
          <w:t>access technology</w:t>
        </w:r>
      </w:ins>
      <w:r w:rsidR="00D1509E">
        <w:t xml:space="preserve"> utilization</w:t>
      </w:r>
      <w:r w:rsidR="00D1509E" w:rsidRPr="00BC508A">
        <w:t xml:space="preserve"> control in the </w:t>
      </w:r>
      <w:r w:rsidR="00D1509E">
        <w:t>REGISTRATION</w:t>
      </w:r>
      <w:r w:rsidR="00D1509E" w:rsidRPr="00BC508A">
        <w:t xml:space="preserve"> REQUEST message and</w:t>
      </w:r>
      <w:r w:rsidR="00D1509E" w:rsidRPr="006A6394">
        <w:t xml:space="preserve"> </w:t>
      </w:r>
      <w:r w:rsidRPr="006A6394">
        <w:t xml:space="preserve">the </w:t>
      </w:r>
      <w:r>
        <w:t>REGISTRATION</w:t>
      </w:r>
      <w:r w:rsidRPr="006A6394">
        <w:t xml:space="preserve"> ACCEPT message does not contain </w:t>
      </w:r>
      <w:r>
        <w:t>the</w:t>
      </w:r>
      <w:r w:rsidRPr="006A6394">
        <w:t xml:space="preserve"> </w:t>
      </w:r>
      <w:del w:id="382" w:author="GruberRo07" w:date="2025-01-22T13:34:00Z" w16du:dateUtc="2025-01-22T12:34:00Z">
        <w:r w:rsidRPr="00DE20F8" w:rsidDel="00CB1885">
          <w:delText>RAT</w:delText>
        </w:r>
      </w:del>
      <w:ins w:id="383" w:author="GruberRo08" w:date="2025-02-18T15:45:00Z" w16du:dateUtc="2025-02-18T13:45:00Z">
        <w:r w:rsidR="008D1C4A">
          <w:rPr>
            <w:lang w:val="en-US"/>
          </w:rPr>
          <w:t>A</w:t>
        </w:r>
      </w:ins>
      <w:ins w:id="384" w:author="GruberRo07" w:date="2025-01-22T13:34:00Z" w16du:dateUtc="2025-01-22T12:34:00Z">
        <w:r w:rsidR="00CB1885">
          <w:t>ccess technology</w:t>
        </w:r>
      </w:ins>
      <w:r w:rsidRPr="006A6394">
        <w:t xml:space="preserve"> </w:t>
      </w:r>
      <w:r>
        <w:t>utilization control IE</w:t>
      </w:r>
      <w:r w:rsidRPr="006A6394">
        <w:t xml:space="preserve">, the UE shall delete the stored </w:t>
      </w:r>
      <w:del w:id="385" w:author="GruberRo07" w:date="2025-01-22T13:34:00Z" w16du:dateUtc="2025-01-22T12:34:00Z">
        <w:r w:rsidRPr="00DE20F8" w:rsidDel="00CB1885">
          <w:delText>RAT</w:delText>
        </w:r>
      </w:del>
      <w:ins w:id="386" w:author="GruberRo07" w:date="2025-01-22T13:34:00Z" w16du:dateUtc="2025-01-22T12:34:00Z">
        <w:r w:rsidR="00CB1885">
          <w:t>access technology</w:t>
        </w:r>
      </w:ins>
      <w:r w:rsidRPr="006A6394">
        <w:t xml:space="preserve"> </w:t>
      </w:r>
      <w:r>
        <w:t xml:space="preserve">utilization control information </w:t>
      </w:r>
      <w:r w:rsidR="00272C53">
        <w:rPr>
          <w:rFonts w:hint="eastAsia"/>
          <w:lang w:val="en-US" w:eastAsia="zh-CN"/>
        </w:rPr>
        <w:t>associated with the current</w:t>
      </w:r>
      <w:r w:rsidR="00272C53">
        <w:t xml:space="preserve"> PLMN </w:t>
      </w:r>
      <w:r>
        <w:t>if any</w:t>
      </w:r>
      <w:r w:rsidRPr="006A6394">
        <w:t>.</w:t>
      </w:r>
    </w:p>
    <w:p w14:paraId="77C770B3" w14:textId="77777777" w:rsidR="00441874" w:rsidRPr="006B5418" w:rsidRDefault="00441874" w:rsidP="00441874">
      <w:pPr>
        <w:rPr>
          <w:lang w:val="en-US"/>
        </w:rPr>
      </w:pPr>
      <w:bookmarkStart w:id="387" w:name="_CR5_5_1_3_5"/>
      <w:bookmarkStart w:id="388" w:name="_Toc187745565"/>
      <w:bookmarkEnd w:id="387"/>
    </w:p>
    <w:p w14:paraId="393B7C90" w14:textId="77777777" w:rsidR="00441874" w:rsidRPr="006B5418" w:rsidRDefault="00441874" w:rsidP="00441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A266B9E" w14:textId="77777777" w:rsidR="00441874" w:rsidRPr="006B5418" w:rsidRDefault="00441874" w:rsidP="00441874">
      <w:pPr>
        <w:rPr>
          <w:lang w:val="en-US"/>
        </w:rPr>
      </w:pPr>
    </w:p>
    <w:p w14:paraId="15179536" w14:textId="5BE648F3" w:rsidR="003E0676" w:rsidRPr="007F2770" w:rsidRDefault="0039034D" w:rsidP="00781477">
      <w:pPr>
        <w:pStyle w:val="Heading5"/>
      </w:pPr>
      <w:r w:rsidRPr="007F2770">
        <w:t>5</w:t>
      </w:r>
      <w:r w:rsidR="00173561" w:rsidRPr="007F2770">
        <w:t>.5.1.3.5</w:t>
      </w:r>
      <w:r w:rsidR="00173561" w:rsidRPr="007F2770">
        <w:tab/>
        <w:t>Mobility and periodic registration update not accepted by the network</w:t>
      </w:r>
      <w:bookmarkEnd w:id="352"/>
      <w:bookmarkEnd w:id="353"/>
      <w:bookmarkEnd w:id="354"/>
      <w:bookmarkEnd w:id="355"/>
      <w:bookmarkEnd w:id="356"/>
      <w:bookmarkEnd w:id="357"/>
      <w:bookmarkEnd w:id="358"/>
      <w:bookmarkEnd w:id="388"/>
    </w:p>
    <w:p w14:paraId="44C40831" w14:textId="77777777" w:rsidR="00173561" w:rsidRPr="007F2770" w:rsidRDefault="00173561" w:rsidP="00173561">
      <w:r w:rsidRPr="007F2770">
        <w:t>If the mobility and periodic registration update request cannot be accepted by the network, the AMF shall send a REGISTRATION REJECT message to the UE including an appropriate 5GMM cause value.</w:t>
      </w:r>
    </w:p>
    <w:p w14:paraId="2F7B15E5" w14:textId="77777777" w:rsidR="002C60D4" w:rsidRDefault="002C60D4" w:rsidP="002C60D4">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0625473" w14:textId="2708CA01" w:rsidR="009A34CC" w:rsidRPr="007F2770" w:rsidRDefault="009A34CC" w:rsidP="002C60D4">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sidR="00584D94">
        <w:rPr>
          <w:lang w:eastAsia="zh-CN"/>
        </w:rPr>
        <w:t>an SNPN providing access</w:t>
      </w:r>
      <w:r w:rsidR="00584D94"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2003C0B8"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B05141B" w14:textId="77777777" w:rsidR="00D855A0" w:rsidRPr="007F2770" w:rsidRDefault="00936475" w:rsidP="00D855A0">
      <w:pPr>
        <w:rPr>
          <w:noProof/>
          <w:lang w:val="en-US"/>
        </w:rPr>
      </w:pPr>
      <w:r w:rsidRPr="007F2770">
        <w:rPr>
          <w:noProof/>
          <w:lang w:val="en-US"/>
        </w:rPr>
        <w:t xml:space="preserve">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w:t>
      </w:r>
      <w:r w:rsidR="00D855A0" w:rsidRPr="007F2770">
        <w:rPr>
          <w:noProof/>
          <w:lang w:val="en-US"/>
        </w:rPr>
        <w:t>then:</w:t>
      </w:r>
    </w:p>
    <w:p w14:paraId="1CE131AB" w14:textId="77777777" w:rsidR="00D855A0" w:rsidRPr="007F2770" w:rsidRDefault="00D855A0" w:rsidP="00D855A0">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63B2924" w14:textId="77777777" w:rsidR="00D855A0" w:rsidRPr="007F2770" w:rsidRDefault="00D855A0" w:rsidP="00D855A0">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6A61083" w14:textId="77777777" w:rsidR="00936475" w:rsidRPr="007F2770" w:rsidRDefault="00D855A0" w:rsidP="00D74CA1">
      <w:pPr>
        <w:pStyle w:val="B1"/>
      </w:pPr>
      <w:r w:rsidRPr="007F2770">
        <w:rPr>
          <w:noProof/>
          <w:lang w:val="en-US"/>
        </w:rPr>
        <w:t>c)</w:t>
      </w:r>
      <w:r w:rsidRPr="007F2770">
        <w:rPr>
          <w:noProof/>
          <w:lang w:val="en-US"/>
        </w:rPr>
        <w:tab/>
        <w:t xml:space="preserve">If the AMF needs to reject the mobility and periodic registration update procedure, </w:t>
      </w:r>
      <w:r w:rsidR="00936475" w:rsidRPr="007F2770">
        <w:rPr>
          <w:noProof/>
          <w:lang w:val="en-US"/>
        </w:rPr>
        <w:t xml:space="preserve">the AMF </w:t>
      </w:r>
      <w:r w:rsidR="00BE2772" w:rsidRPr="007F2770">
        <w:rPr>
          <w:noProof/>
          <w:lang w:val="en-US"/>
        </w:rPr>
        <w:t xml:space="preserve">shall </w:t>
      </w:r>
      <w:r w:rsidR="00936475" w:rsidRPr="007F2770">
        <w:rPr>
          <w:noProof/>
          <w:lang w:val="en-US"/>
        </w:rPr>
        <w:t>send REGISTRATION REJECT message including 5GMM cause #9 "UE identity cannot be derived by the network".</w:t>
      </w:r>
    </w:p>
    <w:p w14:paraId="4BD4418A" w14:textId="3500AB23" w:rsidR="00FF712A" w:rsidRPr="007F2770" w:rsidRDefault="00FF712A" w:rsidP="00FF712A">
      <w:r w:rsidRPr="007F2770">
        <w:t>If the REGISTRATION REJECT message with 5GMM cause #76</w:t>
      </w:r>
      <w:r w:rsidR="0017245A" w:rsidRPr="007F2770">
        <w:t xml:space="preserve"> or #78</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28E31DB5" w14:textId="77777777" w:rsidR="00EC760A" w:rsidRPr="007F2770" w:rsidRDefault="00EC760A" w:rsidP="00EC760A">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BF762AD" w14:textId="77777777" w:rsidR="00EC760A" w:rsidRPr="007F2770" w:rsidRDefault="00EC760A" w:rsidP="00EC760A">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46C768F" w14:textId="77777777" w:rsidR="002A1BC6" w:rsidRPr="007F2770" w:rsidRDefault="002A1BC6" w:rsidP="002A1BC6">
      <w:r w:rsidRPr="007F2770">
        <w:t>If the mobility and periodic registration update request is rejected because:</w:t>
      </w:r>
    </w:p>
    <w:p w14:paraId="600D2E7A" w14:textId="77777777" w:rsidR="002A1BC6" w:rsidRPr="007F2770" w:rsidRDefault="002A1BC6" w:rsidP="002A1BC6">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74BCF90D" w14:textId="77777777" w:rsidR="002A1BC6" w:rsidRPr="007F2770" w:rsidRDefault="002A1BC6" w:rsidP="002A1BC6">
      <w:pPr>
        <w:pStyle w:val="B1"/>
      </w:pPr>
      <w:r w:rsidRPr="007F2770">
        <w:t>b)</w:t>
      </w:r>
      <w:r w:rsidRPr="007F2770">
        <w:tab/>
        <w:t>the UE set the NSSAA bit in the 5GMM capability IE to:</w:t>
      </w:r>
    </w:p>
    <w:p w14:paraId="10AB55CC" w14:textId="77777777" w:rsidR="002A1BC6" w:rsidRPr="007F2770" w:rsidRDefault="002A1BC6" w:rsidP="002A1BC6">
      <w:pPr>
        <w:pStyle w:val="B2"/>
      </w:pPr>
      <w:r w:rsidRPr="007F2770">
        <w:t>1)</w:t>
      </w:r>
      <w:r w:rsidRPr="007F2770">
        <w:tab/>
        <w:t>"Network slice-specific authentication and authorization supported" and;</w:t>
      </w:r>
    </w:p>
    <w:p w14:paraId="18072025" w14:textId="1FCDDA7B" w:rsidR="002A1BC6" w:rsidRPr="007F2770" w:rsidRDefault="002A1BC6" w:rsidP="002A1BC6">
      <w:pPr>
        <w:pStyle w:val="B3"/>
      </w:pPr>
      <w:r w:rsidRPr="007F2770">
        <w:t>i)</w:t>
      </w:r>
      <w:r w:rsidRPr="007F2770">
        <w:tab/>
        <w:t>void;</w:t>
      </w:r>
    </w:p>
    <w:p w14:paraId="6468E549" w14:textId="77777777" w:rsidR="002A1BC6" w:rsidRPr="007F2770" w:rsidRDefault="002A1BC6" w:rsidP="002A1BC6">
      <w:pPr>
        <w:pStyle w:val="B3"/>
      </w:pPr>
      <w:r w:rsidRPr="007F2770">
        <w:t>ii)</w:t>
      </w:r>
      <w:r w:rsidRPr="007F2770">
        <w:tab/>
        <w:t>all default S-NSSAIs are not allowed; or</w:t>
      </w:r>
    </w:p>
    <w:p w14:paraId="2731040D" w14:textId="2328D5C4" w:rsidR="002A1BC6" w:rsidRPr="007F2770" w:rsidRDefault="002A1BC6" w:rsidP="002A1BC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E753B18" w14:textId="77777777" w:rsidR="002A1BC6" w:rsidRPr="007F2770" w:rsidRDefault="002A1BC6" w:rsidP="002A1BC6">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268CF6E" w14:textId="709D9372" w:rsidR="002A1BC6" w:rsidRPr="007F2770" w:rsidRDefault="002A1BC6" w:rsidP="002A1BC6">
      <w:pPr>
        <w:pStyle w:val="B3"/>
      </w:pPr>
      <w:r w:rsidRPr="007F2770">
        <w:t>i)</w:t>
      </w:r>
      <w:r w:rsidRPr="007F2770">
        <w:tab/>
        <w:t>void; or</w:t>
      </w:r>
    </w:p>
    <w:p w14:paraId="59EA5BEB" w14:textId="027503B8" w:rsidR="002A1BC6" w:rsidRPr="007F2770" w:rsidRDefault="002A1BC6" w:rsidP="002A1BC6">
      <w:pPr>
        <w:pStyle w:val="B3"/>
      </w:pPr>
      <w:r w:rsidRPr="007F2770">
        <w:t>ii)</w:t>
      </w:r>
      <w:r w:rsidRPr="007F2770">
        <w:tab/>
        <w:t>void; and</w:t>
      </w:r>
    </w:p>
    <w:p w14:paraId="0ED51F9D" w14:textId="77777777" w:rsidR="002A1BC6" w:rsidRPr="007F2770" w:rsidRDefault="002A1BC6" w:rsidP="002A1BC6">
      <w:pPr>
        <w:pStyle w:val="B1"/>
      </w:pPr>
      <w:r w:rsidRPr="007F2770">
        <w:t>c)</w:t>
      </w:r>
      <w:r w:rsidRPr="007F2770">
        <w:tab/>
        <w:t>no emergency PDU session has been established for the UE;</w:t>
      </w:r>
    </w:p>
    <w:p w14:paraId="1C45DDA5" w14:textId="5264976A" w:rsidR="006D4C25" w:rsidRPr="007F2770" w:rsidRDefault="006D4C25" w:rsidP="006D4C25">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221A8BD" w14:textId="402059B7" w:rsidR="005715F3" w:rsidRDefault="00B23A40" w:rsidP="00102B46">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rsidR="00ED0EF3">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00D13808" w:rsidRPr="007F2770">
        <w:t>.</w:t>
      </w:r>
    </w:p>
    <w:p w14:paraId="51418A8F" w14:textId="13268A65" w:rsidR="001C4828" w:rsidRPr="007F2770" w:rsidRDefault="001C4828" w:rsidP="00102B4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0532417" w14:textId="0D6AA7AF" w:rsidR="008939F0" w:rsidRPr="007F2770" w:rsidRDefault="004441C2" w:rsidP="008939F0">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6214F0E4" w14:textId="77777777" w:rsidR="00F5346B" w:rsidRPr="007F2770" w:rsidRDefault="00F5346B" w:rsidP="00F5346B">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86A3989" w14:textId="77777777" w:rsidR="00F5346B" w:rsidRPr="007F2770" w:rsidRDefault="00F5346B" w:rsidP="00F5346B">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E2E2D62"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900907" w14:textId="77777777" w:rsidR="00F5346B" w:rsidRDefault="00F5346B" w:rsidP="00F5346B">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29BD2D8" w14:textId="7750155A" w:rsidR="0025060E" w:rsidRPr="007F2770" w:rsidRDefault="0025060E" w:rsidP="00F0403F">
      <w:pPr>
        <w:pStyle w:val="NO"/>
        <w:snapToGrid w:val="0"/>
      </w:pPr>
      <w:r w:rsidRPr="00D35D40">
        <w:t>NOTE </w:t>
      </w:r>
      <w:r w:rsidR="00184A70">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CB73845"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F68A08" w14:textId="77777777" w:rsidR="00F5346B" w:rsidRPr="007F2770" w:rsidRDefault="00F5346B" w:rsidP="00F5346B">
      <w:pPr>
        <w:snapToGrid w:val="0"/>
      </w:pPr>
      <w:r w:rsidRPr="007F2770">
        <w:t>If the mobility and periodic registration update request from a UE not supporting CAG is rejected due to CAG restrictions, the network shall operate as described in bullet i) of subclause 5.5.1.3.8.</w:t>
      </w:r>
    </w:p>
    <w:p w14:paraId="76A4ED7D" w14:textId="1340CAF5" w:rsidR="00FA5B08" w:rsidRPr="007F2770" w:rsidRDefault="00FA5B08" w:rsidP="00FA5B08">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AAF545F" w14:textId="42A8BD84" w:rsidR="007E4A94" w:rsidRDefault="007E4A94" w:rsidP="007E4A94">
      <w:pPr>
        <w:pStyle w:val="NO"/>
      </w:pPr>
      <w:r w:rsidRPr="007F2770">
        <w:t>NOTE 4:</w:t>
      </w:r>
      <w:r w:rsidRPr="007F2770">
        <w:tab/>
      </w:r>
      <w:r w:rsidR="00C35C10" w:rsidRPr="007F2770">
        <w:t>When the</w:t>
      </w:r>
      <w:r w:rsidRPr="007F2770">
        <w:t xml:space="preserve"> UE</w:t>
      </w:r>
      <w:r w:rsidR="00FF6167">
        <w:t xml:space="preserve"> is</w:t>
      </w:r>
      <w:r w:rsidRPr="007F2770">
        <w:t xml:space="preserve"> 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67EB2328" w14:textId="25066A03" w:rsidR="00FF6167" w:rsidRPr="007F2770" w:rsidRDefault="00FF6167" w:rsidP="007E4A94">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52C96D63" w14:textId="5988793B" w:rsidR="00A902E8" w:rsidRPr="007F2770" w:rsidRDefault="00A902E8" w:rsidP="00A902E8">
      <w:r w:rsidRPr="007F2770">
        <w:t xml:space="preserve">If the AMF receives the mobility and periodic registration update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01576E">
        <w:t>“</w:t>
      </w:r>
      <w:r w:rsidRPr="007F2770">
        <w:t>UAS services not allowed</w:t>
      </w:r>
      <w:r w:rsidR="0001576E">
        <w:t>”</w:t>
      </w:r>
      <w:r w:rsidRPr="007F2770">
        <w:t>.</w:t>
      </w:r>
    </w:p>
    <w:p w14:paraId="5D70B96D" w14:textId="4D132A21" w:rsidR="00E21B18" w:rsidRPr="007F2770" w:rsidRDefault="00E21B18" w:rsidP="00E21B18">
      <w:r w:rsidRPr="007F2770">
        <w:t>If the mobility and periodic registration update request from a UE supporting MINT is rejected due to a disaster condition no longer being applicable</w:t>
      </w:r>
      <w:r w:rsidR="00C01D95" w:rsidRPr="007F2770">
        <w:t xml:space="preserve"> in the current location of the UE</w:t>
      </w:r>
      <w:r w:rsidRPr="007F2770">
        <w:t>, the network shall set the 5GMM cause value to #11 "PLMN not allowed" or #13 "Roaming not allowed in this tracking area" and may include a disaster return wait range in the Disaster return wait range IE in the REGISTRATION REJECT message.</w:t>
      </w:r>
    </w:p>
    <w:p w14:paraId="516D894F" w14:textId="0069C9B5" w:rsidR="00C43D95" w:rsidRDefault="00796455" w:rsidP="0017356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01576E">
        <w:t>“</w:t>
      </w:r>
      <w:r w:rsidRPr="007F2770">
        <w:t>Disaster roaming for the determined PLMN with disaster condition not allowed</w:t>
      </w:r>
      <w:r w:rsidR="0001576E">
        <w:t>”</w:t>
      </w:r>
      <w:r w:rsidRPr="007F2770">
        <w:t>.</w:t>
      </w:r>
    </w:p>
    <w:p w14:paraId="34F1F711" w14:textId="75C82C5C" w:rsidR="0001576E" w:rsidRPr="007F2770" w:rsidRDefault="0001576E" w:rsidP="0001576E">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rsidR="003013B7">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1A0274F" w14:textId="1B5ABC30" w:rsidR="0001576E" w:rsidRPr="007F2770" w:rsidRDefault="0001576E" w:rsidP="0001576E">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rsidR="003013B7">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EF36BD7"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B7D14D5" w14:textId="77777777" w:rsidR="002C6F7C" w:rsidRPr="007F2770" w:rsidRDefault="002C6F7C" w:rsidP="002C6F7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89527C9" w14:textId="56EB80D6" w:rsidR="002C6F7C" w:rsidRPr="007F2770" w:rsidRDefault="002C6F7C" w:rsidP="002C6F7C">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D244640" w14:textId="77777777" w:rsidR="002C6F7C" w:rsidRPr="007F2770" w:rsidDel="003551F8"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3A7E53C" w14:textId="447D1181"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119C7A4E" w14:textId="56B1EFB5" w:rsidR="00C43D95" w:rsidRPr="007F2770" w:rsidRDefault="00C43D95" w:rsidP="00C43D95">
      <w:r w:rsidRPr="007F2770">
        <w:t>Regardless of the 5GMM cause value received in the REGISTRATION REJECT message</w:t>
      </w:r>
      <w:r w:rsidR="002C6F7C" w:rsidRPr="007F2770">
        <w:t xml:space="preserve"> via satellite NG-RAN</w:t>
      </w:r>
      <w:r w:rsidRPr="007F2770">
        <w:t>,</w:t>
      </w:r>
    </w:p>
    <w:p w14:paraId="3EEAD0E9" w14:textId="77777777" w:rsidR="00692BEC" w:rsidRPr="007F2770" w:rsidRDefault="00692BEC" w:rsidP="00692BEC">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15D4E0A" w14:textId="77777777" w:rsidR="00692BEC" w:rsidRDefault="00692BEC" w:rsidP="00692BEC">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6B587B7" w14:textId="77777777" w:rsidR="00ED0EF3" w:rsidRDefault="00ED0EF3" w:rsidP="00ED0EF3">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D24669A" w14:textId="173A40B6" w:rsidR="00ED0EF3" w:rsidRDefault="00ED0EF3" w:rsidP="00ED0EF3">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rsidR="001A7708">
        <w:t xml:space="preserve">, </w:t>
      </w:r>
      <w:r w:rsidR="00735D23">
        <w:t>#36 "IAB-node operation not authorized"</w:t>
      </w:r>
      <w:r w:rsidR="001A7708">
        <w:t xml:space="preserve"> or #73 "</w:t>
      </w:r>
      <w:r w:rsidR="001A7708" w:rsidRPr="007F2770">
        <w:t>Serving network not authorized</w:t>
      </w:r>
      <w:r w:rsidR="001A7708">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rsidR="005244D9">
        <w:t>sub</w:t>
      </w:r>
      <w:r w:rsidRPr="006A6394">
        <w:t>clause 5.3.</w:t>
      </w:r>
      <w:r>
        <w:t>19</w:t>
      </w:r>
      <w:r w:rsidR="005244D9">
        <w:t>A</w:t>
      </w:r>
      <w:r>
        <w:t>;</w:t>
      </w:r>
    </w:p>
    <w:p w14:paraId="6880E3CE" w14:textId="77777777" w:rsidR="00ED0EF3" w:rsidRDefault="00ED0EF3" w:rsidP="00ED0EF3">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5F37A07E" w14:textId="13976329" w:rsidR="00ED0EF3" w:rsidRDefault="00ED0EF3" w:rsidP="00ED0EF3">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198CEEDC" w14:textId="77777777" w:rsidR="00D07A8D" w:rsidRDefault="00D07A8D" w:rsidP="00D07A8D">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4EB429DD" w14:textId="2EED590C" w:rsidR="00D07A8D" w:rsidRDefault="00D07A8D" w:rsidP="00D07A8D">
      <w:pPr>
        <w:pStyle w:val="B1"/>
      </w:pPr>
      <w:r>
        <w:t>-</w:t>
      </w:r>
      <w:r>
        <w:tab/>
        <w:t xml:space="preserve">with the 5GMM cause </w:t>
      </w:r>
      <w:r w:rsidR="001A7708">
        <w:t xml:space="preserve">#36 "IAB-node operation not authorized" or </w:t>
      </w:r>
      <w:r>
        <w:t>#74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70B6E91C" w14:textId="77777777" w:rsidR="00D07A8D" w:rsidRDefault="00D07A8D" w:rsidP="00D07A8D">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3419D19B" w14:textId="77777777" w:rsidR="00D07A8D" w:rsidRDefault="00D07A8D" w:rsidP="00D07A8D">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2297AD25" w14:textId="0ED3F863" w:rsidR="00D07A8D" w:rsidRDefault="00D07A8D" w:rsidP="00D07A8D">
      <w:pPr>
        <w:pStyle w:val="B1"/>
      </w:pPr>
      <w:r>
        <w:t>-</w:t>
      </w:r>
      <w:r>
        <w:tab/>
        <w:t>as a response to registration procedure for mobility registration update initiated in 5GMM-CONNECTED mode, the UE need not update forbidden lists with the selected SNPN identity or the constructed TAI, respectively.</w:t>
      </w:r>
    </w:p>
    <w:p w14:paraId="2642B02F" w14:textId="77777777" w:rsidR="009059E9" w:rsidRDefault="009059E9" w:rsidP="009059E9">
      <w:r>
        <w:t xml:space="preserve">If </w:t>
      </w:r>
    </w:p>
    <w:p w14:paraId="676DD3A3" w14:textId="2B715E6A" w:rsidR="009059E9" w:rsidRDefault="009059E9" w:rsidP="00FF0345">
      <w:pPr>
        <w:pStyle w:val="B1"/>
        <w:rPr>
          <w:lang w:val="en-US" w:eastAsia="zh-CN"/>
        </w:rPr>
      </w:pPr>
      <w:r>
        <w:t>a)</w:t>
      </w:r>
      <w:r>
        <w:tab/>
        <w:t xml:space="preserve">the UE indicates support of the </w:t>
      </w:r>
      <w:del w:id="389" w:author="GruberRo07" w:date="2025-01-22T13:34:00Z" w16du:dateUtc="2025-01-22T12:34:00Z">
        <w:r w:rsidDel="00CB1885">
          <w:delText>RAT</w:delText>
        </w:r>
      </w:del>
      <w:ins w:id="390" w:author="GruberRo07" w:date="2025-01-22T13:34:00Z" w16du:dateUtc="2025-01-22T12:34:00Z">
        <w:r w:rsidR="00CB1885">
          <w:t>access technology</w:t>
        </w:r>
      </w:ins>
      <w:r>
        <w:t xml:space="preserve"> utilization control in the REGISTRATION REQUEST message </w:t>
      </w:r>
      <w:r>
        <w:rPr>
          <w:rFonts w:hint="eastAsia"/>
          <w:lang w:val="en-US" w:eastAsia="zh-CN"/>
        </w:rPr>
        <w:t>over 3GPP access;</w:t>
      </w:r>
    </w:p>
    <w:p w14:paraId="7B5D08E0" w14:textId="284E6858" w:rsidR="009059E9" w:rsidRDefault="009059E9" w:rsidP="00FF0345">
      <w:pPr>
        <w:pStyle w:val="B1"/>
        <w:rPr>
          <w:lang w:val="en-US" w:eastAsia="zh-CN"/>
        </w:rPr>
      </w:pPr>
      <w:r>
        <w:rPr>
          <w:rFonts w:hint="eastAsia"/>
          <w:lang w:val="en-US" w:eastAsia="zh-CN"/>
        </w:rPr>
        <w:t>b</w:t>
      </w:r>
      <w:r>
        <w:t>)</w:t>
      </w:r>
      <w:r>
        <w:tab/>
        <w:t xml:space="preserve">the network decides to apply the </w:t>
      </w:r>
      <w:del w:id="391" w:author="GruberRo07" w:date="2025-01-22T13:34:00Z" w16du:dateUtc="2025-01-22T12:34:00Z">
        <w:r w:rsidDel="00CB1885">
          <w:delText>RAT</w:delText>
        </w:r>
      </w:del>
      <w:ins w:id="392" w:author="GruberRo07" w:date="2025-01-22T13:34:00Z" w16du:dateUtc="2025-01-22T12:34:00Z">
        <w:r w:rsidR="00CB1885">
          <w:t>access technology</w:t>
        </w:r>
      </w:ins>
      <w:r>
        <w:t xml:space="preserve"> utilization control</w:t>
      </w:r>
      <w:r>
        <w:rPr>
          <w:rFonts w:hint="eastAsia"/>
          <w:lang w:val="en-US" w:eastAsia="zh-CN"/>
        </w:rPr>
        <w:t xml:space="preserve"> based on the operator policy</w:t>
      </w:r>
      <w:r>
        <w:t xml:space="preserve">, </w:t>
      </w:r>
      <w:r>
        <w:rPr>
          <w:rFonts w:hint="eastAsia"/>
          <w:lang w:val="en-US" w:eastAsia="zh-CN"/>
        </w:rPr>
        <w:t>and</w:t>
      </w:r>
    </w:p>
    <w:p w14:paraId="3B2A7276" w14:textId="77777777" w:rsidR="009059E9" w:rsidRDefault="009059E9" w:rsidP="00FF0345">
      <w:pPr>
        <w:pStyle w:val="B1"/>
      </w:pPr>
      <w:r>
        <w:t>c)</w:t>
      </w:r>
      <w:r>
        <w:tab/>
        <w:t>the secure exchange of NAS messages via a NAS signalling connection is established between the UE and the AMF;</w:t>
      </w:r>
    </w:p>
    <w:p w14:paraId="6675E0B9" w14:textId="0747692F" w:rsidR="009059E9" w:rsidRDefault="009059E9" w:rsidP="009059E9">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del w:id="393" w:author="GruberRo07" w:date="2025-01-22T13:34:00Z" w16du:dateUtc="2025-01-22T12:34:00Z">
        <w:r w:rsidDel="00CB1885">
          <w:delText>RAT</w:delText>
        </w:r>
      </w:del>
      <w:ins w:id="394" w:author="GruberRo08" w:date="2025-02-18T15:45:00Z" w16du:dateUtc="2025-02-18T13:45:00Z">
        <w:r w:rsidR="008D1C4A">
          <w:rPr>
            <w:lang w:val="en-US"/>
          </w:rPr>
          <w:t>A</w:t>
        </w:r>
      </w:ins>
      <w:ins w:id="395" w:author="GruberRo07" w:date="2025-01-22T13:34:00Z" w16du:dateUtc="2025-01-22T12:34:00Z">
        <w:r w:rsidR="00CB1885">
          <w:t>ccess technology</w:t>
        </w:r>
      </w:ins>
      <w:r>
        <w:t xml:space="preserve"> utilization control IE.</w:t>
      </w:r>
      <w:r>
        <w:rPr>
          <w:rFonts w:hint="eastAsia"/>
          <w:lang w:val="en-US" w:eastAsia="zh-CN"/>
        </w:rPr>
        <w:t xml:space="preserve"> I</w:t>
      </w:r>
      <w:r>
        <w:t xml:space="preserve">n the </w:t>
      </w:r>
      <w:del w:id="396" w:author="GruberRo07" w:date="2025-01-22T13:34:00Z" w16du:dateUtc="2025-01-22T12:34:00Z">
        <w:r w:rsidDel="00CB1885">
          <w:rPr>
            <w:rFonts w:hint="eastAsia"/>
          </w:rPr>
          <w:delText>RAT</w:delText>
        </w:r>
      </w:del>
      <w:ins w:id="397" w:author="GruberRo08" w:date="2025-02-18T15:45:00Z" w16du:dateUtc="2025-02-18T13:45:00Z">
        <w:r w:rsidR="008220E3">
          <w:rPr>
            <w:lang w:val="en-US"/>
          </w:rPr>
          <w:t>A</w:t>
        </w:r>
      </w:ins>
      <w:ins w:id="398" w:author="GruberRo07" w:date="2025-01-22T13:34:00Z" w16du:dateUtc="2025-01-22T12:34:00Z">
        <w:r w:rsidR="00CB1885">
          <w:rPr>
            <w:rFonts w:hint="eastAsia"/>
          </w:rPr>
          <w:t>ccess technology</w:t>
        </w:r>
      </w:ins>
      <w:r>
        <w:rPr>
          <w:rFonts w:hint="eastAsia"/>
        </w:rPr>
        <w:t xml:space="preserve">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13DCA3A3" w14:textId="61078D4D" w:rsidR="009059E9" w:rsidRPr="007F2770" w:rsidRDefault="009059E9" w:rsidP="009059E9">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del w:id="399" w:author="GruberRo07" w:date="2025-01-22T13:34:00Z" w16du:dateUtc="2025-01-22T12:34:00Z">
        <w:r w:rsidDel="00CB1885">
          <w:rPr>
            <w:rFonts w:hint="eastAsia"/>
          </w:rPr>
          <w:delText>RAT</w:delText>
        </w:r>
      </w:del>
      <w:ins w:id="400" w:author="GruberRo08" w:date="2025-02-18T15:45:00Z" w16du:dateUtc="2025-02-18T13:45:00Z">
        <w:r w:rsidR="008D1C4A">
          <w:rPr>
            <w:lang w:val="en-US"/>
          </w:rPr>
          <w:t>A</w:t>
        </w:r>
      </w:ins>
      <w:ins w:id="401" w:author="GruberRo07" w:date="2025-01-22T13:34:00Z" w16du:dateUtc="2025-01-22T12:34:00Z">
        <w:r w:rsidR="00CB1885">
          <w:rPr>
            <w:rFonts w:hint="eastAsia"/>
          </w:rPr>
          <w:t>ccess technology</w:t>
        </w:r>
      </w:ins>
      <w:r>
        <w:rPr>
          <w:rFonts w:hint="eastAsia"/>
        </w:rPr>
        <w:t xml:space="preserve"> utilization control IE</w:t>
      </w:r>
      <w:r>
        <w:t>, if any</w:t>
      </w:r>
      <w:r>
        <w:rPr>
          <w:rFonts w:hint="eastAsia"/>
        </w:rPr>
        <w:t>.</w:t>
      </w:r>
    </w:p>
    <w:p w14:paraId="1A5AC6EC" w14:textId="00AD0745" w:rsidR="00173561" w:rsidRPr="007F2770" w:rsidRDefault="00C43D95" w:rsidP="00173561">
      <w:r w:rsidRPr="007F2770">
        <w:t xml:space="preserve">Furthermore, the </w:t>
      </w:r>
      <w:r w:rsidR="00173561" w:rsidRPr="007F2770">
        <w:t>UE shall take the following actions depending on the 5GMM cause value received in the REGISTRATION REJECT message.</w:t>
      </w:r>
    </w:p>
    <w:p w14:paraId="278E0DBF" w14:textId="77777777" w:rsidR="00173561" w:rsidRPr="007F2770" w:rsidRDefault="00173561" w:rsidP="00173561">
      <w:pPr>
        <w:pStyle w:val="B1"/>
      </w:pPr>
      <w:r w:rsidRPr="007F2770">
        <w:t>#3</w:t>
      </w:r>
      <w:r w:rsidRPr="007F2770">
        <w:tab/>
        <w:t>(Illegal UE);</w:t>
      </w:r>
      <w:r w:rsidR="00F2254F" w:rsidRPr="007F2770">
        <w:t xml:space="preserve"> or</w:t>
      </w:r>
    </w:p>
    <w:p w14:paraId="0FB23334" w14:textId="77777777" w:rsidR="00173561" w:rsidRPr="007F2770" w:rsidRDefault="00173561" w:rsidP="00173561">
      <w:pPr>
        <w:pStyle w:val="B1"/>
      </w:pPr>
      <w:r w:rsidRPr="007F2770">
        <w:t>#6</w:t>
      </w:r>
      <w:r w:rsidRPr="007F2770">
        <w:tab/>
        <w:t>(Illegal ME)</w:t>
      </w:r>
      <w:r w:rsidR="00663E18" w:rsidRPr="007F2770">
        <w:t>.</w:t>
      </w:r>
    </w:p>
    <w:p w14:paraId="36E3F29D" w14:textId="77777777" w:rsidR="00193BB8" w:rsidRPr="007F2770" w:rsidRDefault="00AD4C95" w:rsidP="00F71E49">
      <w:pPr>
        <w:pStyle w:val="B1"/>
      </w:pPr>
      <w:r w:rsidRPr="007F2770">
        <w:tab/>
        <w:t>The UE shall set the 5GS update status to 5U3 ROAMING NOT ALLOWED (and shall store it according to subclause 5.1.3.2.2) and shall delete any 5G-GUTI, last visited registered TAI, TAI list and ngKSI.</w:t>
      </w:r>
    </w:p>
    <w:p w14:paraId="6CAC2EFD" w14:textId="055326AE" w:rsidR="00F71E49" w:rsidRPr="007F2770" w:rsidRDefault="00F71E49" w:rsidP="0083064D">
      <w:pPr>
        <w:pStyle w:val="B2"/>
      </w:pPr>
      <w:r w:rsidRPr="007F2770">
        <w:tab/>
        <w:t>In case of PLMN, t</w:t>
      </w:r>
      <w:r w:rsidR="00AD4C95" w:rsidRPr="007F2770">
        <w:t>he UE shall consider the USIM as invalid for 5GS services until switching off</w:t>
      </w:r>
      <w:r w:rsidR="002828FE" w:rsidRPr="007F2770">
        <w:t>,</w:t>
      </w:r>
      <w:r w:rsidR="00AD4C95" w:rsidRPr="007F2770">
        <w:t xml:space="preserve"> the UICC containing the USIM is removed</w:t>
      </w:r>
      <w:r w:rsidR="002828FE" w:rsidRPr="007F2770">
        <w:t xml:space="preserve"> or the timer T3245 expires as described in </w:t>
      </w:r>
      <w:r w:rsidR="00B42FCB">
        <w:t>sub</w:t>
      </w:r>
      <w:r w:rsidR="002828FE" w:rsidRPr="007F2770">
        <w:t>clause 5.3.19a.1</w:t>
      </w:r>
      <w:r w:rsidRPr="007F2770">
        <w:t>.</w:t>
      </w:r>
    </w:p>
    <w:p w14:paraId="2493995F" w14:textId="285C5F24" w:rsidR="00AE1967" w:rsidRPr="007F2770" w:rsidRDefault="00F71E49" w:rsidP="00AE1967">
      <w:pPr>
        <w:pStyle w:val="B2"/>
        <w:rPr>
          <w:lang w:eastAsia="en-US"/>
        </w:rPr>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133D4F"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 5.3.19a.2</w:t>
      </w:r>
      <w:r w:rsidR="00AE1967" w:rsidRPr="007F2770">
        <w:t>. In case of SNPN, if the UE supports access to an SNPN using credentials from a credentials holder</w:t>
      </w:r>
      <w:r w:rsidR="007B628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B42FCB">
        <w:t>sub</w:t>
      </w:r>
      <w:r w:rsidR="002828FE" w:rsidRPr="007F2770">
        <w:t>clause 5.3.19a.2</w:t>
      </w:r>
      <w:r w:rsidR="00AE1967" w:rsidRPr="007F2770">
        <w:t>.</w:t>
      </w:r>
    </w:p>
    <w:p w14:paraId="4D6F95EC" w14:textId="66CB9444" w:rsidR="001E7009" w:rsidRPr="007F2770" w:rsidRDefault="00F71E49" w:rsidP="00AE1967">
      <w:pPr>
        <w:pStyle w:val="B1"/>
      </w:pPr>
      <w:r w:rsidRPr="007F2770">
        <w:tab/>
      </w:r>
      <w:r w:rsidR="00776731" w:rsidRPr="007F2770">
        <w:t>If the UE is not registered for onboarding services in SNPN, t</w:t>
      </w:r>
      <w:r w:rsidR="00AD4C95" w:rsidRPr="007F2770">
        <w:t>he UE shall delete the list of equivalent PLMNs</w:t>
      </w:r>
      <w:r w:rsidR="001E7009" w:rsidRPr="007F2770">
        <w:t xml:space="preserve"> (if any)</w:t>
      </w:r>
      <w:r w:rsidR="00F83D73" w:rsidRPr="007F2770">
        <w:t xml:space="preserve"> or the list of equivalent SNPNs (if any),</w:t>
      </w:r>
      <w:r w:rsidR="00AD4C95" w:rsidRPr="007F2770">
        <w:t xml:space="preserve"> and shall move to 5GMM-DEREGISTERED</w:t>
      </w:r>
      <w:r w:rsidR="00AF15E8" w:rsidRPr="007F2770">
        <w:t>.NO-SUPI</w:t>
      </w:r>
      <w:r w:rsidR="00AD4C95"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61DAE8AA" w14:textId="41002703"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61CA77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E86AFD2" w14:textId="3059A93B" w:rsidR="00F2254F" w:rsidRPr="007F2770" w:rsidRDefault="00AD4C95"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and eKSI as specified in 3GPP TS 24.301 [1</w:t>
      </w:r>
      <w:r w:rsidR="00E04A35" w:rsidRPr="007F2770">
        <w:t>5</w:t>
      </w:r>
      <w:r w:rsidRPr="007F2770">
        <w:t>] for the case when the normal tracking area updating procedure is rejected with the EMM cause with the same value. The USIM shall be considered as invalid also for non-EPS services until switching off or the UICC containing the USIM is removed</w:t>
      </w:r>
      <w:r w:rsidR="002828FE" w:rsidRPr="007F2770">
        <w:t xml:space="preserve"> or the timer T3245 expires as described in </w:t>
      </w:r>
      <w:r w:rsidR="00B42FCB">
        <w:t>sub</w:t>
      </w:r>
      <w:r w:rsidR="002828FE" w:rsidRPr="007F2770">
        <w:t>clause</w:t>
      </w:r>
      <w:r w:rsidR="00B42FCB" w:rsidRPr="007F2770">
        <w:t> </w:t>
      </w:r>
      <w:r w:rsidR="002828FE" w:rsidRPr="007F2770">
        <w:t xml:space="preserve">5.3.7a </w:t>
      </w:r>
      <w:r w:rsidR="00B42FCB">
        <w:t>of</w:t>
      </w:r>
      <w:r w:rsidR="002828FE" w:rsidRPr="007F2770">
        <w:t xml:space="preserve"> 3GPP</w:t>
      </w:r>
      <w:r w:rsidR="00B42FCB" w:rsidRPr="007F2770">
        <w:t> </w:t>
      </w:r>
      <w:r w:rsidR="002828FE" w:rsidRPr="007F2770">
        <w:t>TS</w:t>
      </w:r>
      <w:r w:rsidR="00B42FCB" w:rsidRPr="007F2770">
        <w:t> </w:t>
      </w:r>
      <w:r w:rsidR="002828FE" w:rsidRPr="007F2770">
        <w:t>24.301</w:t>
      </w:r>
      <w:r w:rsidR="00B42FCB" w:rsidRPr="007F2770">
        <w:t> </w:t>
      </w:r>
      <w:r w:rsidR="002828FE" w:rsidRPr="007F2770">
        <w:t>[15]</w:t>
      </w:r>
      <w:r w:rsidRPr="007F2770">
        <w:t>. If the UE is in EMM-REGISTERED state, the UE shall move to EMM-DEREGISTERED state.</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FD7122" w:rsidRPr="007F2770">
        <w:rPr>
          <w:lang w:eastAsia="zh-CN"/>
        </w:rPr>
        <w:t>UE</w:t>
      </w:r>
      <w:r w:rsidR="00FD7122" w:rsidRPr="007F2770">
        <w:t xml:space="preserve"> implementation-specific maximum value.</w:t>
      </w:r>
    </w:p>
    <w:p w14:paraId="25E12B49" w14:textId="043AB893" w:rsidR="00776731" w:rsidRPr="007F2770" w:rsidRDefault="00776731"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rsidR="00100821">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0140BA5" w14:textId="77777777" w:rsidR="00AD4C95"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6C0F7242" w14:textId="77777777" w:rsidR="00F2254F" w:rsidRPr="007F2770" w:rsidRDefault="00F2254F" w:rsidP="00F2254F">
      <w:pPr>
        <w:pStyle w:val="B1"/>
      </w:pPr>
      <w:r w:rsidRPr="007F2770">
        <w:t>#7</w:t>
      </w:r>
      <w:r w:rsidRPr="007F2770">
        <w:rPr>
          <w:rFonts w:hint="eastAsia"/>
          <w:lang w:eastAsia="ko-KR"/>
        </w:rPr>
        <w:tab/>
      </w:r>
      <w:r w:rsidRPr="007F2770">
        <w:t>(5GS services not allowed).</w:t>
      </w:r>
    </w:p>
    <w:p w14:paraId="279F4C75" w14:textId="77777777" w:rsidR="00F71E49" w:rsidRPr="007F2770" w:rsidRDefault="00F2254F" w:rsidP="001E7009">
      <w:pPr>
        <w:pStyle w:val="B1"/>
      </w:pPr>
      <w:r w:rsidRPr="007F2770">
        <w:tab/>
        <w:t>The UE shall set the 5GS update status to 5U3 ROAMING NOT ALLOWED (and shall store it according to subclause 5.1.3.2.2) and shall delete any 5G-GUTI, last visited registered TAI, TAI list and ngKSI.</w:t>
      </w:r>
    </w:p>
    <w:p w14:paraId="2544EF5C" w14:textId="7ABE09D5" w:rsidR="00F71E49" w:rsidRPr="007F2770" w:rsidRDefault="00F71E49" w:rsidP="001E7009">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w:t>
      </w:r>
      <w:r w:rsidR="00B42FCB">
        <w:t>sub</w:t>
      </w:r>
      <w:r w:rsidR="002828FE" w:rsidRPr="007F2770">
        <w:t>clause</w:t>
      </w:r>
      <w:r w:rsidR="00B42FCB" w:rsidRPr="007F2770">
        <w:t> </w:t>
      </w:r>
      <w:r w:rsidR="002828FE" w:rsidRPr="007F2770">
        <w:t>5.3.19a.1</w:t>
      </w:r>
      <w:r w:rsidRPr="007F2770">
        <w:t>;</w:t>
      </w:r>
    </w:p>
    <w:p w14:paraId="609F6181" w14:textId="3D80594F" w:rsidR="00F71E49" w:rsidRPr="007F2770" w:rsidRDefault="00F71E49" w:rsidP="001E7009">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D35B38" w:rsidRPr="007F2770">
        <w:t xml:space="preserve"> and does not support equivalent SNPNs</w:t>
      </w:r>
      <w:r w:rsidR="00AE1967" w:rsidRPr="007F2770">
        <w:t xml:space="preserve">, the UE shall consider the </w:t>
      </w:r>
      <w:r w:rsidR="0010203A">
        <w:t xml:space="preserve">selected </w:t>
      </w:r>
      <w:r w:rsidR="00AE1967" w:rsidRPr="007F2770">
        <w:t>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w:t>
      </w:r>
      <w:r w:rsidR="00B42FCB" w:rsidRPr="007F2770">
        <w:t> </w:t>
      </w:r>
      <w:r w:rsidR="002828FE" w:rsidRPr="007F2770">
        <w:t>5.3.19a.2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BC6BC8"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w:t>
      </w:r>
      <w:r w:rsidR="00B42FCB" w:rsidRPr="007F2770">
        <w:t> </w:t>
      </w:r>
      <w:r w:rsidR="002828FE" w:rsidRPr="007F2770">
        <w:t>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 or the UICC containing the USIM is removed</w:t>
      </w:r>
      <w:r w:rsidR="00E34BAE" w:rsidRPr="007F2770">
        <w:t xml:space="preserve"> or the timer T3245 expires as described in </w:t>
      </w:r>
      <w:r w:rsidR="00B42FCB">
        <w:t>sub</w:t>
      </w:r>
      <w:r w:rsidR="00E34BAE" w:rsidRPr="007F2770">
        <w:t>clause</w:t>
      </w:r>
      <w:r w:rsidR="00B42FCB" w:rsidRPr="007F2770">
        <w:t> </w:t>
      </w:r>
      <w:r w:rsidR="00E34BAE" w:rsidRPr="007F2770">
        <w:t>5.3.19a.2</w:t>
      </w:r>
      <w:r w:rsidR="00AE1967" w:rsidRPr="007F2770">
        <w:t>.</w:t>
      </w:r>
    </w:p>
    <w:p w14:paraId="5D6C7DD5" w14:textId="3C4BC1BA" w:rsidR="001E7009" w:rsidRPr="007F2770" w:rsidRDefault="00F71E49" w:rsidP="00F71E49">
      <w:pPr>
        <w:pStyle w:val="B1"/>
      </w:pPr>
      <w:r w:rsidRPr="007F2770">
        <w:tab/>
      </w:r>
      <w:r w:rsidR="008F4BFD" w:rsidRPr="007F2770">
        <w:t>If the UE is not registered for onboarding services in SNPN, t</w:t>
      </w:r>
      <w:r w:rsidR="00F2254F" w:rsidRPr="007F2770">
        <w:t>he UE shall move to 5GMM-DEREGISTERED</w:t>
      </w:r>
      <w:r w:rsidR="00AF15E8" w:rsidRPr="007F2770">
        <w:t>.NO-SUPI</w:t>
      </w:r>
      <w:r w:rsidR="00F2254F"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734A4276" w14:textId="4153CD58"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2E4A9C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9FEBE20" w14:textId="7A8FA30F"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and eKSI as specified in 3GPP TS 24.301 [15] for the case when the normal tracking area updating procedure is rejected with the EMM cause with the same value.</w:t>
      </w:r>
    </w:p>
    <w:p w14:paraId="736F66FD" w14:textId="5BC78E3B"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rsidR="00C97AAB">
        <w:t xml:space="preserve"> </w:t>
      </w:r>
      <w:r w:rsidRPr="007F2770">
        <w:t>for onboarding services</w:t>
      </w:r>
      <w:r w:rsidR="00C97AAB">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10D7234" w14:textId="2CD09390" w:rsidR="00F225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1BE30691" w14:textId="77777777" w:rsidR="00707F94" w:rsidRPr="007F2770" w:rsidRDefault="00700613" w:rsidP="00F2254F">
      <w:pPr>
        <w:pStyle w:val="B1"/>
      </w:pPr>
      <w:r w:rsidRPr="007F2770">
        <w:t>#9</w:t>
      </w:r>
      <w:r w:rsidRPr="007F2770">
        <w:tab/>
      </w:r>
      <w:r w:rsidR="00707F94" w:rsidRPr="007F2770">
        <w:t>(UE identity cannot be derived by the network)</w:t>
      </w:r>
      <w:r w:rsidR="00CD568A" w:rsidRPr="007F2770">
        <w:t>.</w:t>
      </w:r>
    </w:p>
    <w:p w14:paraId="6F7F9BB3" w14:textId="77777777" w:rsidR="00707F94" w:rsidRPr="007F2770" w:rsidRDefault="00707F94" w:rsidP="00707F94">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0D85169F" w14:textId="77777777" w:rsidR="003A0771" w:rsidRPr="007F2770" w:rsidRDefault="003A0771" w:rsidP="003A077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45C17727" w14:textId="77777777" w:rsidR="00707F94" w:rsidRPr="007F2770" w:rsidRDefault="00707F94" w:rsidP="00707F94">
      <w:pPr>
        <w:pStyle w:val="B1"/>
      </w:pPr>
      <w:r w:rsidRPr="007F2770">
        <w:tab/>
        <w:t xml:space="preserve">If the rejected request was </w:t>
      </w:r>
      <w:r w:rsidR="000838BB" w:rsidRPr="007F2770">
        <w:t xml:space="preserve">neither </w:t>
      </w:r>
      <w:r w:rsidRPr="007F2770">
        <w:t>for</w:t>
      </w:r>
      <w:r w:rsidRPr="007F2770">
        <w:rPr>
          <w:rFonts w:hint="eastAsia"/>
          <w:lang w:eastAsia="zh-CN"/>
        </w:rPr>
        <w:t xml:space="preserve"> </w:t>
      </w:r>
      <w:r w:rsidRPr="007F2770">
        <w:rPr>
          <w:lang w:eastAsia="zh-CN"/>
        </w:rPr>
        <w:t>initiating a</w:t>
      </w:r>
      <w:r w:rsidR="0067313E" w:rsidRPr="007F2770">
        <w:rPr>
          <w:lang w:eastAsia="zh-CN"/>
        </w:rPr>
        <w:t>n emergency</w:t>
      </w:r>
      <w:r w:rsidRPr="007F2770">
        <w:rPr>
          <w:lang w:eastAsia="zh-CN"/>
        </w:rPr>
        <w:t xml:space="preserve"> </w:t>
      </w:r>
      <w:r w:rsidRPr="007F2770">
        <w:rPr>
          <w:rFonts w:hint="eastAsia"/>
          <w:lang w:eastAsia="zh-CN"/>
        </w:rPr>
        <w:t>PD</w:t>
      </w:r>
      <w:r w:rsidRPr="007F2770">
        <w:rPr>
          <w:lang w:eastAsia="zh-CN"/>
        </w:rPr>
        <w:t>U session</w:t>
      </w:r>
      <w:r w:rsidR="000838BB" w:rsidRPr="007F2770">
        <w:rPr>
          <w:lang w:eastAsia="zh-CN"/>
        </w:rPr>
        <w:t xml:space="preserve">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A04DF26" w14:textId="587B6A9D" w:rsidR="00707F94" w:rsidRPr="007F2770" w:rsidRDefault="00707F94" w:rsidP="00707F94">
      <w:pPr>
        <w:pStyle w:val="NO"/>
        <w:rPr>
          <w:lang w:eastAsia="ja-JP"/>
        </w:rPr>
      </w:pPr>
      <w:r w:rsidRPr="007F2770">
        <w:t>NOTE </w:t>
      </w:r>
      <w:r w:rsidR="007E4A94" w:rsidRPr="007F2770">
        <w:t>5</w:t>
      </w:r>
      <w:r w:rsidRPr="007F2770">
        <w:t>:</w:t>
      </w:r>
      <w:r w:rsidRPr="007F2770">
        <w:tab/>
        <w:t xml:space="preserve">User interaction is necessary in some cases when </w:t>
      </w:r>
      <w:r w:rsidRPr="007F2770">
        <w:rPr>
          <w:rFonts w:eastAsia="Batang"/>
          <w:lang w:eastAsia="ja-JP"/>
        </w:rPr>
        <w:t>the UE cannot re-</w:t>
      </w:r>
      <w:r w:rsidR="00F01250" w:rsidRPr="007F2770">
        <w:rPr>
          <w:rFonts w:eastAsia="Batang"/>
          <w:lang w:eastAsia="ja-JP"/>
        </w:rPr>
        <w:t>establish</w:t>
      </w:r>
      <w:r w:rsidRPr="007F2770">
        <w:rPr>
          <w:rFonts w:eastAsia="Batang"/>
          <w:lang w:eastAsia="ja-JP"/>
        </w:rPr>
        <w:t xml:space="preserve"> the PDU session(s) automatically.</w:t>
      </w:r>
    </w:p>
    <w:p w14:paraId="17F16F54" w14:textId="77777777" w:rsidR="00707F94" w:rsidRPr="007F2770" w:rsidRDefault="00707F94" w:rsidP="00707F9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4G-GUTI, last visited registered TAI, TAI list and eKSI as specified in 3GPP TS 24.301 [15] for the case when the normal tracking area updating procedure is rejected with the EMM cause with the same value.</w:t>
      </w:r>
    </w:p>
    <w:p w14:paraId="244897AC" w14:textId="77777777" w:rsidR="00AD4C95" w:rsidRPr="007F2770" w:rsidRDefault="00AD4C95" w:rsidP="00AD4C95">
      <w:pPr>
        <w:pStyle w:val="B1"/>
      </w:pPr>
      <w:r w:rsidRPr="007F2770">
        <w:t>#10</w:t>
      </w:r>
      <w:r w:rsidRPr="007F2770">
        <w:tab/>
        <w:t>(implicitly</w:t>
      </w:r>
      <w:r w:rsidRPr="007F2770">
        <w:rPr>
          <w:rFonts w:hint="eastAsia"/>
        </w:rPr>
        <w:t xml:space="preserve"> d</w:t>
      </w:r>
      <w:r w:rsidRPr="007F2770">
        <w:t>e-registered)</w:t>
      </w:r>
      <w:r w:rsidR="00CD568A" w:rsidRPr="007F2770">
        <w:t>.</w:t>
      </w:r>
    </w:p>
    <w:p w14:paraId="0FEF7721" w14:textId="77777777" w:rsidR="00AD4C95" w:rsidRPr="007F2770" w:rsidRDefault="00AD4C95" w:rsidP="00AD4C95">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w:t>
      </w:r>
      <w:r w:rsidR="008372CF" w:rsidRPr="007F2770">
        <w:t xml:space="preserve"> NAS</w:t>
      </w:r>
      <w:r w:rsidRPr="007F2770">
        <w:t xml:space="preserve"> security context or partial native 5G</w:t>
      </w:r>
      <w:r w:rsidR="008372CF" w:rsidRPr="007F2770">
        <w:t xml:space="preserve"> NAS</w:t>
      </w:r>
      <w:r w:rsidRPr="007F2770">
        <w:t xml:space="preserve"> security context.</w:t>
      </w:r>
    </w:p>
    <w:p w14:paraId="524E130F" w14:textId="77777777" w:rsidR="003068D0" w:rsidRPr="007F2770" w:rsidRDefault="00DC7646" w:rsidP="003068D0">
      <w:pPr>
        <w:pStyle w:val="B1"/>
      </w:pPr>
      <w:r w:rsidRPr="007F2770">
        <w:tab/>
      </w:r>
      <w:r w:rsidR="003068D0" w:rsidRPr="007F2770">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96E7E2B" w14:textId="183DFF9E" w:rsidR="00AD4C95" w:rsidRPr="007F2770" w:rsidRDefault="00AD4C95" w:rsidP="00AD4C95">
      <w:pPr>
        <w:pStyle w:val="B1"/>
      </w:pPr>
      <w:r w:rsidRPr="007F2770">
        <w:rPr>
          <w:rFonts w:hint="eastAsia"/>
          <w:lang w:eastAsia="zh-CN"/>
        </w:rPr>
        <w:tab/>
      </w:r>
      <w:r w:rsidRPr="007F2770">
        <w:t xml:space="preserve">If the rejected request was </w:t>
      </w:r>
      <w:r w:rsidR="00DC7646" w:rsidRPr="007F2770">
        <w:t xml:space="preserve">neither </w:t>
      </w:r>
      <w:r w:rsidRPr="007F2770">
        <w:t>for initiating a</w:t>
      </w:r>
      <w:r w:rsidR="005744F4" w:rsidRPr="007F2770">
        <w:t>n emergency</w:t>
      </w:r>
      <w:r w:rsidRPr="007F2770">
        <w:t xml:space="preserve"> PDU session</w:t>
      </w:r>
      <w:r w:rsidR="00DC7646" w:rsidRPr="007F2770">
        <w:t xml:space="preserve"> nor for emergency services fallback</w:t>
      </w:r>
      <w:r w:rsidRPr="007F2770">
        <w:t xml:space="preserve">, the UE shall perform a new </w:t>
      </w:r>
      <w:r w:rsidR="002F31A4" w:rsidRPr="007F2770">
        <w:t xml:space="preserve">registration procedure for </w:t>
      </w:r>
      <w:r w:rsidRPr="007F2770">
        <w:t>initial registration.</w:t>
      </w:r>
    </w:p>
    <w:p w14:paraId="0EEAF0F2" w14:textId="11B5F0E4" w:rsidR="00AD4C95" w:rsidRPr="007F2770" w:rsidRDefault="00AD4C95" w:rsidP="00117C03">
      <w:pPr>
        <w:pStyle w:val="NO"/>
      </w:pPr>
      <w:r w:rsidRPr="007F2770">
        <w:t>NOTE</w:t>
      </w:r>
      <w:r w:rsidR="005B3EAA" w:rsidRPr="007F2770">
        <w:t> </w:t>
      </w:r>
      <w:r w:rsidR="007E4A94" w:rsidRPr="007F2770">
        <w:t>6</w:t>
      </w:r>
      <w:r w:rsidRPr="007F2770">
        <w:t>:</w:t>
      </w:r>
      <w:r w:rsidRPr="007F2770">
        <w:tab/>
        <w:t>User interaction is necessary in some cases when the UE cannot re-</w:t>
      </w:r>
      <w:r w:rsidR="00F01250" w:rsidRPr="007F2770">
        <w:t>establish</w:t>
      </w:r>
      <w:r w:rsidRPr="007F2770">
        <w:t xml:space="preserve"> the PDU session(s) automatically.</w:t>
      </w:r>
    </w:p>
    <w:p w14:paraId="662A25AA"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the UE is operating in single-registration mode</w:t>
      </w:r>
      <w:r w:rsidR="00224068" w:rsidRPr="007F2770">
        <w:t>, the UE shall handle the EMM state as specified in 3GPP TS 24.301 [15] for the case when the normal tracking area updating procedure is rejected with the EMM cause with the same value</w:t>
      </w:r>
      <w:r w:rsidRPr="007F2770">
        <w:t>.</w:t>
      </w:r>
    </w:p>
    <w:p w14:paraId="79F3DBF9" w14:textId="77777777" w:rsidR="00AD4C95" w:rsidRPr="007F2770" w:rsidRDefault="00AD4C95" w:rsidP="00AD4C95">
      <w:pPr>
        <w:pStyle w:val="B1"/>
      </w:pPr>
      <w:r w:rsidRPr="007F2770">
        <w:t>#11</w:t>
      </w:r>
      <w:r w:rsidRPr="007F2770">
        <w:tab/>
        <w:t>(PLMN not allowed)</w:t>
      </w:r>
      <w:r w:rsidR="00CD568A" w:rsidRPr="007F2770">
        <w:t>.</w:t>
      </w:r>
    </w:p>
    <w:p w14:paraId="1B4ACAE8" w14:textId="178EB3F0" w:rsidR="008C2B60" w:rsidRPr="007F2770" w:rsidRDefault="008C2B60" w:rsidP="008C2B60">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subclause 5.5.1.3.7.</w:t>
      </w:r>
    </w:p>
    <w:p w14:paraId="0C3E30E5" w14:textId="7FEF0097" w:rsidR="00802A27" w:rsidRPr="007F2770" w:rsidRDefault="00802A27" w:rsidP="00802A27">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as specified in subclause 5.3.13A</w:t>
      </w:r>
      <w:r w:rsidR="00E34BAE" w:rsidRPr="007F2770">
        <w:t xml:space="preserve"> and if the UE is configured to use timer T3245 then the UE shall start timer T3245 and proceed as described in </w:t>
      </w:r>
      <w:r w:rsidR="00B42FCB">
        <w:t>sub</w:t>
      </w:r>
      <w:r w:rsidR="00E34BAE" w:rsidRPr="007F2770">
        <w:t>clause</w:t>
      </w:r>
      <w:r w:rsidR="00B42FCB" w:rsidRPr="007F2770">
        <w:t> </w:t>
      </w:r>
      <w:r w:rsidR="00E34BAE" w:rsidRPr="007F2770">
        <w:t>5.3.19a.1</w:t>
      </w:r>
      <w:r w:rsidRPr="007F2770">
        <w:t>,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w:t>
      </w:r>
      <w:r w:rsidR="00E34BAE" w:rsidRPr="007F2770">
        <w:t xml:space="preserve"> and the UE </w:t>
      </w:r>
      <w:r w:rsidR="00E21B18" w:rsidRPr="007F2770">
        <w:t>maintains</w:t>
      </w:r>
      <w:r w:rsidR="00E34BAE" w:rsidRPr="007F2770">
        <w:t xml:space="preserve"> the PLMN-specific attempt counter and the PLMN-specific attempt counter for non-3GPP access for that PLMN</w:t>
      </w:r>
      <w:r w:rsidRPr="007F2770">
        <w:t>, the UE shall set the PLMN-specific attempt counter and the PLMN-specific attempt counter for non-3GPP access for that PLMN to the UE implementation-specific maximum value.</w:t>
      </w:r>
    </w:p>
    <w:p w14:paraId="64AA1997" w14:textId="77777777" w:rsidR="00AD4C95" w:rsidRPr="007F2770" w:rsidRDefault="00AD4C95" w:rsidP="00AD4C95">
      <w:pPr>
        <w:pStyle w:val="B1"/>
        <w:rPr>
          <w:lang w:val="en-US"/>
        </w:rPr>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224068" w:rsidRPr="007F2770">
        <w:t xml:space="preserve">handle 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eKSI</w:t>
      </w:r>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6CA4AD83" w14:textId="35CA3C47" w:rsidR="00BB12EA" w:rsidRPr="007F2770" w:rsidRDefault="00BB12EA" w:rsidP="00BB12EA">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to the same PLMN, the UE shall in addition handle 5GMM parameters and 5GMM state for this access, as described for this 5GMM cause value.</w:t>
      </w:r>
    </w:p>
    <w:p w14:paraId="2A774D74" w14:textId="51A281C6" w:rsidR="00E21B18" w:rsidRPr="007F2770" w:rsidRDefault="00E21B18" w:rsidP="00BB12E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4A17DDE" w14:textId="77777777" w:rsidR="00AD4C95" w:rsidRPr="007F2770" w:rsidRDefault="00AD4C95" w:rsidP="00AD4C95">
      <w:pPr>
        <w:pStyle w:val="B1"/>
      </w:pPr>
      <w:r w:rsidRPr="007F2770">
        <w:t>#12</w:t>
      </w:r>
      <w:r w:rsidRPr="007F2770">
        <w:tab/>
        <w:t>(Tracking area not allowed)</w:t>
      </w:r>
      <w:r w:rsidR="00CD568A" w:rsidRPr="007F2770">
        <w:t>.</w:t>
      </w:r>
    </w:p>
    <w:p w14:paraId="27C91322" w14:textId="4F293420"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6E01CAC6" w14:textId="77777777" w:rsidR="001A7168" w:rsidRPr="007F2770" w:rsidRDefault="00AD4C95" w:rsidP="001A7168">
      <w:pPr>
        <w:pStyle w:val="B1"/>
      </w:pPr>
      <w:r w:rsidRPr="007F2770">
        <w:tab/>
      </w:r>
      <w:r w:rsidR="001A7168" w:rsidRPr="007F2770">
        <w:t>If:</w:t>
      </w:r>
    </w:p>
    <w:p w14:paraId="55CD11E1" w14:textId="70B61806"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AD4C95"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733B9A2" w14:textId="76933773" w:rsidR="00E4384C" w:rsidRPr="007F2770" w:rsidRDefault="001A7168" w:rsidP="007611BD">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forbidden tracking areas for regional provision of service"</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56654DF9" w14:textId="77777777" w:rsidR="00AD4C95" w:rsidRPr="007F2770" w:rsidRDefault="00AD4C95"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eKSI</w:t>
      </w:r>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727A924C" w14:textId="77777777" w:rsidR="00802A27" w:rsidRPr="007F2770" w:rsidRDefault="00802A27" w:rsidP="00802A27">
      <w:pPr>
        <w:pStyle w:val="B1"/>
      </w:pPr>
      <w:r w:rsidRPr="007F2770">
        <w:t>#13</w:t>
      </w:r>
      <w:r w:rsidRPr="007F2770">
        <w:tab/>
        <w:t>(Roaming not allowed in this tracking area).</w:t>
      </w:r>
    </w:p>
    <w:p w14:paraId="634B6E42" w14:textId="149B5194" w:rsidR="00802A27" w:rsidRPr="007F2770" w:rsidRDefault="00802A27" w:rsidP="00802A27">
      <w:pPr>
        <w:pStyle w:val="B1"/>
      </w:pPr>
      <w:r w:rsidRPr="007F2770">
        <w:tab/>
        <w:t>The UE shall set the 5GS update status to 5U3 ROAMING NOT ALLOWED (and shall store it according to subclause 5.1.3.2.2)</w:t>
      </w:r>
      <w:r w:rsidR="007D159B">
        <w:t xml:space="preserve">. </w:t>
      </w:r>
      <w:r w:rsidR="007D159B" w:rsidRPr="009A12C9">
        <w:t>If t</w:t>
      </w:r>
      <w:r w:rsidR="007D159B">
        <w:t>he UE is not registering or has not registered to the same PLMN</w:t>
      </w:r>
      <w:r w:rsidR="007D159B" w:rsidRPr="009A12C9">
        <w:t xml:space="preserve"> over both 3GPP access and non-3GPP access</w:t>
      </w:r>
      <w:r w:rsidR="007D159B">
        <w:t xml:space="preserve"> the UE</w:t>
      </w:r>
      <w:r w:rsidRPr="007F2770">
        <w:t xml:space="preserve"> shall delete the list of equivalent PLMNs (if available)</w:t>
      </w:r>
      <w:r w:rsidR="00F249B1" w:rsidRPr="007F2770">
        <w:t xml:space="preserve"> or the list of equivalent SNPNs (if available)</w:t>
      </w:r>
      <w:r w:rsidRPr="007F2770">
        <w:t>. The UE shall reset the registration attempt counter. For 3GPP acess the UE shall change to state 5GMM-REGISTERED.PLMN-SEARCH, and for non-3GPP access the UE shall change to state 5GMM-REGISTERED.LIMITED-SERVICE.</w:t>
      </w:r>
    </w:p>
    <w:p w14:paraId="4A48EB2C" w14:textId="77777777" w:rsidR="001A7168" w:rsidRPr="007F2770" w:rsidRDefault="00AD4C95" w:rsidP="00AD4C95">
      <w:pPr>
        <w:pStyle w:val="B1"/>
      </w:pPr>
      <w:r w:rsidRPr="007F2770">
        <w:tab/>
      </w:r>
      <w:r w:rsidR="004F2CF6" w:rsidRPr="007F2770">
        <w:t xml:space="preserve">If the UE is </w:t>
      </w:r>
      <w:r w:rsidR="004F2CF6" w:rsidRPr="007F2770">
        <w:rPr>
          <w:noProof/>
          <w:lang w:val="en-US"/>
        </w:rPr>
        <w:t xml:space="preserve">registered in S1 mode and </w:t>
      </w:r>
      <w:r w:rsidR="004F2CF6" w:rsidRPr="007F2770">
        <w:t>operating in dual-registration mode, the PLMN that the UE chooses to register in is specified in subclause 4.8.3. Otherwise</w:t>
      </w:r>
      <w:r w:rsidR="001A7168" w:rsidRPr="007F2770">
        <w:t xml:space="preserve"> if:</w:t>
      </w:r>
    </w:p>
    <w:p w14:paraId="6A72D432" w14:textId="0D7481ED"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w:t>
      </w:r>
      <w:r w:rsidR="004F2CF6" w:rsidRPr="007F2770">
        <w:t xml:space="preserve"> the </w:t>
      </w:r>
      <w:r w:rsidR="00AD4C95" w:rsidRPr="007F2770">
        <w:t>UE shall store the current TAI in the list of "5GS forbidden tracking areas for roaming" and</w:t>
      </w:r>
      <w:r w:rsidR="00CF1CDB" w:rsidRPr="007F2770">
        <w:t xml:space="preserve"> shall remove the current TAI from the stored TAI list if present</w:t>
      </w:r>
      <w:r w:rsidR="00AD4C95"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24365F8" w14:textId="026B9E42" w:rsidR="00E4384C" w:rsidRPr="007F2770" w:rsidRDefault="001A7168" w:rsidP="007611BD">
      <w:pPr>
        <w:pStyle w:val="B2"/>
      </w:pPr>
      <w:r w:rsidRPr="007F2770">
        <w:t>2)</w:t>
      </w:r>
      <w:r w:rsidRPr="007F2770">
        <w:tab/>
      </w:r>
      <w:r w:rsidR="00E4384C" w:rsidRPr="007F2770">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4409F36F" w14:textId="7E224AB7"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1BF88A1F"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0EFAD287" w14:textId="77777777" w:rsidR="00E21B18" w:rsidRPr="007F2770" w:rsidRDefault="00E21B18" w:rsidP="00E21B1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A52563B" w14:textId="77777777" w:rsidR="00E21B18" w:rsidRPr="007F2770" w:rsidRDefault="00E21B18" w:rsidP="00E21B18">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D8C7654" w14:textId="02C85751" w:rsidR="00171F7C" w:rsidRDefault="00171F7C" w:rsidP="00171F7C">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rsidR="00DB04BD">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rsidR="00DB04BD">
        <w:t xml:space="preserve"> and:</w:t>
      </w:r>
    </w:p>
    <w:p w14:paraId="275D3A63" w14:textId="77777777" w:rsidR="00DB04BD" w:rsidRDefault="00DB04BD" w:rsidP="00DB04BD">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3E95A914" w14:textId="387EEEF7" w:rsidR="00DB04BD" w:rsidRDefault="00DB04BD" w:rsidP="00DB04BD">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rsidR="00C874AB">
        <w:t>4</w:t>
      </w:r>
      <w:r w:rsidRPr="007F2770">
        <w:t>)</w:t>
      </w:r>
      <w:r>
        <w:t>;</w:t>
      </w:r>
      <w:r w:rsidR="00855229">
        <w:t xml:space="preserve"> or</w:t>
      </w:r>
    </w:p>
    <w:p w14:paraId="487037BA" w14:textId="30D1505F" w:rsidR="00DB04BD" w:rsidRDefault="00DB04BD" w:rsidP="00DB04BD">
      <w:pPr>
        <w:pStyle w:val="B3"/>
        <w:overflowPunct/>
        <w:autoSpaceDE/>
        <w:autoSpaceDN/>
        <w:adjustRightInd/>
        <w:textAlignment w:val="auto"/>
        <w:rPr>
          <w:lang w:eastAsia="en-US"/>
        </w:rPr>
      </w:pPr>
      <w:r>
        <w:rPr>
          <w:lang w:eastAsia="en-US"/>
        </w:rPr>
        <w:t>ii)</w:t>
      </w:r>
      <w:r>
        <w:rPr>
          <w:lang w:eastAsia="en-US"/>
        </w:rPr>
        <w:tab/>
        <w:t>otherwise</w:t>
      </w:r>
      <w:r w:rsidR="009C34CD">
        <w:rPr>
          <w:lang w:eastAsia="en-US"/>
        </w:rPr>
        <w:t>,</w:t>
      </w:r>
      <w:r>
        <w:rPr>
          <w:lang w:eastAsia="en-US"/>
        </w:rPr>
        <w:t xml:space="preserve"> the UE shall ignore the </w:t>
      </w:r>
      <w:r w:rsidRPr="00180DDC">
        <w:rPr>
          <w:lang w:eastAsia="en-US"/>
        </w:rPr>
        <w:t>Extended 5GMM cause IE</w:t>
      </w:r>
      <w:r w:rsidR="00855229">
        <w:rPr>
          <w:lang w:eastAsia="en-US"/>
        </w:rPr>
        <w:t>;</w:t>
      </w:r>
    </w:p>
    <w:p w14:paraId="374146E8" w14:textId="5A81C2EB" w:rsidR="008F1886" w:rsidRDefault="008F1886" w:rsidP="008F1886">
      <w:pPr>
        <w:pStyle w:val="B2"/>
      </w:pPr>
      <w:r>
        <w:rPr>
          <w:rFonts w:hint="eastAsia"/>
          <w:lang w:val="en-US" w:eastAsia="zh-CN"/>
        </w:rPr>
        <w:t>2</w:t>
      </w:r>
      <w:r>
        <w:t>)</w:t>
      </w:r>
      <w:r>
        <w:tab/>
        <w:t xml:space="preserve">if the </w:t>
      </w:r>
      <w:del w:id="402" w:author="GruberRo07" w:date="2025-01-22T13:34:00Z" w16du:dateUtc="2025-01-22T12:34:00Z">
        <w:r w:rsidDel="00CB1885">
          <w:delText>RAT</w:delText>
        </w:r>
      </w:del>
      <w:ins w:id="403" w:author="GruberRo08" w:date="2025-02-18T15:45:00Z" w16du:dateUtc="2025-02-18T13:45:00Z">
        <w:r w:rsidR="005D1338">
          <w:rPr>
            <w:lang w:val="en-US"/>
          </w:rPr>
          <w:t>A</w:t>
        </w:r>
      </w:ins>
      <w:ins w:id="404" w:author="GruberRo07" w:date="2025-01-22T13:34:00Z" w16du:dateUtc="2025-01-22T12:34:00Z">
        <w:r w:rsidR="00CB1885">
          <w:t>ccess technology</w:t>
        </w:r>
      </w:ins>
      <w:r>
        <w:t xml:space="preserve"> utilization control IE</w:t>
      </w:r>
      <w:r>
        <w:rPr>
          <w:rFonts w:hint="eastAsia"/>
          <w:lang w:val="en-US" w:eastAsia="zh-CN"/>
        </w:rPr>
        <w:t xml:space="preserve"> </w:t>
      </w:r>
      <w:r>
        <w:t>is included in the REGISTRATION REJECT message,</w:t>
      </w:r>
    </w:p>
    <w:p w14:paraId="5E49FF88" w14:textId="09D615B7" w:rsidR="008F1886" w:rsidRDefault="008F1886" w:rsidP="008F1886">
      <w:pPr>
        <w:pStyle w:val="B3"/>
      </w:pPr>
      <w:r>
        <w:t>i)</w:t>
      </w:r>
      <w:r>
        <w:tab/>
        <w:t xml:space="preserve">the message has been successfully integrity checked by the NAS; the UE shall store the received </w:t>
      </w:r>
      <w:del w:id="405" w:author="GruberRo07" w:date="2025-01-22T13:34:00Z" w16du:dateUtc="2025-01-22T12:34:00Z">
        <w:r w:rsidDel="00CB1885">
          <w:delText>RAT</w:delText>
        </w:r>
      </w:del>
      <w:ins w:id="406" w:author="GruberRo07" w:date="2025-01-22T13:34:00Z" w16du:dateUtc="2025-01-22T12:34:00Z">
        <w:r w:rsidR="00CB1885">
          <w:t>access technology</w:t>
        </w:r>
      </w:ins>
      <w:r>
        <w:t xml:space="preserve">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del w:id="407" w:author="GruberRo07" w:date="2025-01-22T13:34:00Z" w16du:dateUtc="2025-01-22T12:34:00Z">
        <w:r w:rsidDel="00CB1885">
          <w:rPr>
            <w:lang w:val="en-US"/>
          </w:rPr>
          <w:delText>RAT</w:delText>
        </w:r>
      </w:del>
      <w:ins w:id="408" w:author="GruberRo07" w:date="2025-01-22T13:34:00Z" w16du:dateUtc="2025-01-22T12:34:00Z">
        <w:r w:rsidR="00CB1885">
          <w:rPr>
            <w:lang w:val="en-US"/>
          </w:rPr>
          <w:t>access technology</w:t>
        </w:r>
      </w:ins>
      <w:r>
        <w:rPr>
          <w:lang w:val="en-US"/>
        </w:rPr>
        <w:t xml:space="preserve">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w:t>
      </w:r>
      <w:del w:id="409" w:author="GruberRo07" w:date="2025-01-22T13:34:00Z" w16du:dateUtc="2025-01-22T12:34:00Z">
        <w:r w:rsidDel="00CB1885">
          <w:delText>RAT</w:delText>
        </w:r>
      </w:del>
      <w:ins w:id="410" w:author="GruberRo07" w:date="2025-01-22T13:34:00Z" w16du:dateUtc="2025-01-22T12:34:00Z">
        <w:r w:rsidR="00CB1885">
          <w:t>access technology</w:t>
        </w:r>
      </w:ins>
      <w:r>
        <w:t xml:space="preserve"> utilization control information; or</w:t>
      </w:r>
    </w:p>
    <w:p w14:paraId="28F8B392" w14:textId="0EDB31EC" w:rsidR="008F1886" w:rsidRPr="00976F7D" w:rsidRDefault="008F1886" w:rsidP="00976F7D">
      <w:pPr>
        <w:pStyle w:val="B3"/>
      </w:pPr>
      <w:r w:rsidRPr="00976F7D">
        <w:rPr>
          <w:rFonts w:eastAsiaTheme="minorEastAsia"/>
        </w:rPr>
        <w:t>ii)</w:t>
      </w:r>
      <w:r w:rsidRPr="00976F7D">
        <w:rPr>
          <w:rFonts w:eastAsiaTheme="minorEastAsia"/>
        </w:rPr>
        <w:tab/>
        <w:t xml:space="preserve">otherwise, the UE shall ignore the </w:t>
      </w:r>
      <w:del w:id="411" w:author="GruberRo07" w:date="2025-01-22T13:35:00Z" w16du:dateUtc="2025-01-22T12:35:00Z">
        <w:r w:rsidRPr="00976F7D" w:rsidDel="00CB1885">
          <w:rPr>
            <w:rFonts w:eastAsiaTheme="minorEastAsia"/>
          </w:rPr>
          <w:delText>RAT</w:delText>
        </w:r>
      </w:del>
      <w:ins w:id="412" w:author="GruberRo08" w:date="2025-02-18T15:45:00Z" w16du:dateUtc="2025-02-18T13:45:00Z">
        <w:r w:rsidR="005D1338">
          <w:rPr>
            <w:lang w:val="en-US"/>
          </w:rPr>
          <w:t>A</w:t>
        </w:r>
      </w:ins>
      <w:ins w:id="413" w:author="GruberRo07" w:date="2025-01-22T13:35:00Z" w16du:dateUtc="2025-01-22T12:35:00Z">
        <w:r w:rsidR="00CB1885">
          <w:rPr>
            <w:rFonts w:eastAsiaTheme="minorEastAsia"/>
          </w:rPr>
          <w:t>ccess technology</w:t>
        </w:r>
      </w:ins>
      <w:r w:rsidRPr="00976F7D">
        <w:rPr>
          <w:rFonts w:eastAsiaTheme="minorEastAsia"/>
        </w:rPr>
        <w:t xml:space="preserve"> utilization control IE; and</w:t>
      </w:r>
    </w:p>
    <w:p w14:paraId="390A995D" w14:textId="69052693" w:rsidR="00DB04BD" w:rsidRDefault="008F1886" w:rsidP="00DB04BD">
      <w:pPr>
        <w:pStyle w:val="B2"/>
        <w:overflowPunct/>
        <w:autoSpaceDE/>
        <w:autoSpaceDN/>
        <w:adjustRightInd/>
        <w:textAlignment w:val="auto"/>
      </w:pPr>
      <w:r>
        <w:rPr>
          <w:lang w:eastAsia="en-US"/>
        </w:rPr>
        <w:t>3</w:t>
      </w:r>
      <w:r w:rsidR="00DB04BD">
        <w:rPr>
          <w:lang w:eastAsia="en-US"/>
        </w:rPr>
        <w:t>)</w:t>
      </w:r>
      <w:r w:rsidR="00DB04BD" w:rsidRPr="007F2770">
        <w:rPr>
          <w:lang w:eastAsia="en-US"/>
        </w:rPr>
        <w:tab/>
      </w:r>
      <w:r w:rsidR="00DB04BD">
        <w:rPr>
          <w:lang w:eastAsia="en-US"/>
        </w:rPr>
        <w:t>i</w:t>
      </w:r>
      <w:r w:rsidR="000838BB" w:rsidRPr="007F2770">
        <w:rPr>
          <w:lang w:eastAsia="en-US"/>
        </w:rPr>
        <w:t xml:space="preserve">f the UE has initiated the registration procedure in order to enable performing the service request procedure for emergency services fallback, the UE shall attempt to select an E-UTRA cell connected to </w:t>
      </w:r>
      <w:r w:rsidR="009C34CD">
        <w:rPr>
          <w:lang w:eastAsia="en-US"/>
        </w:rPr>
        <w:t xml:space="preserve">the </w:t>
      </w:r>
      <w:r w:rsidR="000838BB" w:rsidRPr="007F2770">
        <w:rPr>
          <w:lang w:eastAsia="en-US"/>
        </w:rPr>
        <w:t xml:space="preserve">EPC or </w:t>
      </w:r>
      <w:r w:rsidR="009C34CD">
        <w:rPr>
          <w:lang w:eastAsia="en-US"/>
        </w:rPr>
        <w:t xml:space="preserve">the </w:t>
      </w:r>
      <w:r w:rsidR="000838BB" w:rsidRPr="007F2770">
        <w:rPr>
          <w:lang w:eastAsia="en-US"/>
        </w:rPr>
        <w:t>5GC</w:t>
      </w:r>
      <w:r w:rsidR="00130B2A">
        <w:rPr>
          <w:lang w:eastAsia="en-US"/>
        </w:rPr>
        <w:t>N</w:t>
      </w:r>
      <w:r w:rsidR="000838BB" w:rsidRPr="007F2770">
        <w:rPr>
          <w:lang w:eastAsia="en-US"/>
        </w:rPr>
        <w:t xml:space="preserve"> according to the emergency services support indicator (see 3GPP TS 36.331 [25A]). If the UE finds a suitable E-UTRA cell, it then proceeds with the appropriate EMM or 5GMM procedures. </w:t>
      </w:r>
      <w:r w:rsidR="00177610" w:rsidRPr="007F2770">
        <w:rPr>
          <w:lang w:eastAsia="en-US"/>
        </w:rPr>
        <w:t>If the UE operating in single-registration mode has changed to S1 mode, it shall disable the N1 mode capability for 3GPP access</w:t>
      </w:r>
      <w:r w:rsidR="00DB04BD">
        <w:rPr>
          <w:lang w:eastAsia="en-US"/>
        </w:rPr>
        <w:t>;</w:t>
      </w:r>
    </w:p>
    <w:p w14:paraId="40A47445" w14:textId="172C5558" w:rsidR="000838BB" w:rsidRPr="007F2770" w:rsidRDefault="00DB04BD" w:rsidP="00DB04BD">
      <w:pPr>
        <w:pStyle w:val="B2"/>
        <w:overflowPunct/>
        <w:autoSpaceDE/>
        <w:autoSpaceDN/>
        <w:adjustRightInd/>
        <w:textAlignment w:val="auto"/>
        <w:rPr>
          <w:lang w:eastAsia="ko-KR"/>
        </w:rPr>
      </w:pPr>
      <w:r>
        <w:rPr>
          <w:lang w:eastAsia="en-US"/>
        </w:rPr>
        <w:tab/>
        <w:t>o</w:t>
      </w:r>
      <w:r w:rsidR="000838BB" w:rsidRPr="007F2770">
        <w:rPr>
          <w:lang w:eastAsia="en-US"/>
        </w:rPr>
        <w:t>therwise, the UE shall search for a suitable cell in another tracking area according to 3GPP TS 38.304 [28]</w:t>
      </w:r>
      <w:r w:rsidR="002A3552" w:rsidRPr="007F2770">
        <w:rPr>
          <w:lang w:eastAsia="en-US"/>
        </w:rPr>
        <w:t xml:space="preserve"> or 3GPP TS 36.304 [25C]</w:t>
      </w:r>
      <w:r w:rsidR="000838BB" w:rsidRPr="007F2770">
        <w:rPr>
          <w:lang w:eastAsia="en-US"/>
        </w:rPr>
        <w:t>.</w:t>
      </w:r>
    </w:p>
    <w:p w14:paraId="000D495F" w14:textId="77777777" w:rsidR="001A7168" w:rsidRPr="007F2770" w:rsidRDefault="00171F7C" w:rsidP="001A7168">
      <w:pPr>
        <w:pStyle w:val="B1"/>
      </w:pPr>
      <w:r w:rsidRPr="007F2770">
        <w:tab/>
      </w:r>
      <w:r w:rsidR="001A7168" w:rsidRPr="007F2770">
        <w:t>If:</w:t>
      </w:r>
    </w:p>
    <w:p w14:paraId="18C46DDF" w14:textId="508BBF60"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171F7C" w:rsidRPr="007F2770">
        <w:t xml:space="preserve">he UE shall store the </w:t>
      </w:r>
      <w:r w:rsidR="00171F7C" w:rsidRPr="007F2770">
        <w:rPr>
          <w:rFonts w:hint="eastAsia"/>
          <w:lang w:eastAsia="ko-KR"/>
        </w:rPr>
        <w:t xml:space="preserve">current </w:t>
      </w:r>
      <w:r w:rsidR="00171F7C" w:rsidRPr="007F2770">
        <w:rPr>
          <w:lang w:eastAsia="ko-KR"/>
        </w:rPr>
        <w:t>T</w:t>
      </w:r>
      <w:r w:rsidR="00171F7C" w:rsidRPr="007F2770">
        <w:t xml:space="preserve">AI in the list of "5GS forbidden </w:t>
      </w:r>
      <w:r w:rsidR="00171F7C" w:rsidRPr="007F2770">
        <w:rPr>
          <w:lang w:eastAsia="ko-KR"/>
        </w:rPr>
        <w:t>tracking</w:t>
      </w:r>
      <w:r w:rsidR="00171F7C" w:rsidRPr="007F2770">
        <w:t xml:space="preserve"> areas for roaming"</w:t>
      </w:r>
      <w:r w:rsidR="00171F7C" w:rsidRPr="007F2770">
        <w:rPr>
          <w:lang w:eastAsia="ko-KR"/>
        </w:rPr>
        <w:t xml:space="preserve"> and shall remove the current TAI from the stored TAI list, if present</w:t>
      </w:r>
      <w:r w:rsidR="00171F7C"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2B7CBDF" w14:textId="14EC5965" w:rsidR="00E4384C" w:rsidRPr="007F2770" w:rsidRDefault="001A7168" w:rsidP="007611BD">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rPr>
          <w:lang w:eastAsia="ko-KR"/>
        </w:rPr>
        <w:t xml:space="preserve"> and shall remove the current TAI from the stored TAI list, if present</w:t>
      </w:r>
      <w:r w:rsidR="00E4384C" w:rsidRPr="007F2770">
        <w:t xml:space="preserv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2014F290" w14:textId="77777777" w:rsidR="00171F7C" w:rsidRPr="007F2770" w:rsidRDefault="00171F7C"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[15] for the case when the normal tracking area updating procedure is rejected with the EMM cause with the same value.</w:t>
      </w:r>
    </w:p>
    <w:p w14:paraId="5EAA49B0"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5.5.1.3.7.</w:t>
      </w:r>
    </w:p>
    <w:p w14:paraId="45D9DACD" w14:textId="77777777" w:rsidR="00173561" w:rsidRPr="007F2770" w:rsidRDefault="00173561" w:rsidP="00173561">
      <w:pPr>
        <w:pStyle w:val="B1"/>
      </w:pPr>
      <w:r w:rsidRPr="007F2770">
        <w:t>#22</w:t>
      </w:r>
      <w:r w:rsidRPr="007F2770">
        <w:tab/>
        <w:t>(Congestion)</w:t>
      </w:r>
      <w:r w:rsidR="00E16232" w:rsidRPr="007F2770">
        <w:t>.</w:t>
      </w:r>
    </w:p>
    <w:p w14:paraId="51ABB999"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646873" w:rsidRPr="007F2770">
        <w:t>5.</w:t>
      </w:r>
      <w:r w:rsidRPr="007F2770">
        <w:t>5.1.3.</w:t>
      </w:r>
      <w:r w:rsidR="00240F9C" w:rsidRPr="007F2770">
        <w:t>7</w:t>
      </w:r>
      <w:r w:rsidRPr="007F2770">
        <w:t>.</w:t>
      </w:r>
    </w:p>
    <w:p w14:paraId="43FBF53A" w14:textId="77777777" w:rsidR="00173561" w:rsidRPr="007F2770" w:rsidRDefault="00173561" w:rsidP="00173561">
      <w:pPr>
        <w:pStyle w:val="B1"/>
      </w:pPr>
      <w:r w:rsidRPr="007F2770">
        <w:tab/>
        <w:t xml:space="preserve">The UE shall abort the </w:t>
      </w:r>
      <w:r w:rsidR="002F31A4" w:rsidRPr="007F2770">
        <w:t xml:space="preserve">registration procedure for </w:t>
      </w:r>
      <w:r w:rsidRPr="007F2770">
        <w:t>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a</w:t>
      </w:r>
      <w:r w:rsidR="0067313E" w:rsidRPr="007F2770">
        <w:t>n emergency</w:t>
      </w:r>
      <w:r w:rsidRPr="007F2770">
        <w:t xml:space="preserve">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3FB9953" w14:textId="77777777" w:rsidR="00173561" w:rsidRPr="007F2770" w:rsidRDefault="00173561" w:rsidP="00173561">
      <w:pPr>
        <w:pStyle w:val="B1"/>
      </w:pPr>
      <w:r w:rsidRPr="007F2770">
        <w:tab/>
        <w:t>The UE shall stop timer T3346 if it is running.</w:t>
      </w:r>
    </w:p>
    <w:p w14:paraId="5635C42A"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7B3763E" w14:textId="77777777" w:rsidR="00173561" w:rsidRPr="007F2770" w:rsidRDefault="00173561" w:rsidP="0017356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w:t>
      </w:r>
      <w:r w:rsidR="00E04A35" w:rsidRPr="007F2770">
        <w:t>12</w:t>
      </w:r>
      <w:r w:rsidRPr="007F2770">
        <w:t>].</w:t>
      </w:r>
    </w:p>
    <w:p w14:paraId="6ACC1372" w14:textId="77777777" w:rsidR="00173561" w:rsidRPr="007F2770" w:rsidRDefault="00173561" w:rsidP="00173561">
      <w:pPr>
        <w:pStyle w:val="B1"/>
      </w:pPr>
      <w:r w:rsidRPr="007F2770">
        <w:tab/>
        <w:t xml:space="preserve">The UE stays in the current serving cell and applies the normal cell reselection process. The </w:t>
      </w:r>
      <w:r w:rsidR="002F31A4" w:rsidRPr="007F2770">
        <w:t xml:space="preserve">registration procedure for </w:t>
      </w:r>
      <w:r w:rsidRPr="007F2770">
        <w:t>mobility and periodic registration update is started, if still necessary, when timer T3346 expires or is stopped.</w:t>
      </w:r>
    </w:p>
    <w:p w14:paraId="3212DDF9" w14:textId="77777777" w:rsidR="00224068" w:rsidRPr="007F2770" w:rsidRDefault="00224068" w:rsidP="00224068">
      <w:pPr>
        <w:pStyle w:val="B1"/>
      </w:pPr>
      <w:r w:rsidRPr="007F2770">
        <w:tab/>
        <w:t xml:space="preserve">If </w:t>
      </w:r>
      <w:r w:rsidR="00FD7122" w:rsidRPr="007F2770">
        <w:t xml:space="preserve">the message was received via 3GPP access and </w:t>
      </w:r>
      <w:r w:rsidRPr="007F2770">
        <w:t>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DA601E" w14:textId="77777777" w:rsidR="00245D53" w:rsidRPr="007F2770" w:rsidRDefault="00245D53" w:rsidP="00245D53">
      <w:pPr>
        <w:pStyle w:val="B1"/>
      </w:pPr>
      <w:r w:rsidRPr="007F2770">
        <w:tab/>
        <w:t>If the registration procedure for mobility and periodic registration update was initiated for an MO MMTEL voice call (i.e. access category 4)</w:t>
      </w:r>
      <w:r w:rsidR="00B459AF" w:rsidRPr="007F2770">
        <w:t>, or an MO MMTEL video call (i.e. access category 5)</w:t>
      </w:r>
      <w:r w:rsidR="00150CAA" w:rsidRPr="007F2770">
        <w:t>, or an MO IMS registration related signalling (i.e. access category 9)</w:t>
      </w:r>
      <w:r w:rsidRPr="007F2770">
        <w:t xml:space="preserve"> or for NAS signalling connection recovery during an ongoing MO MMTEL voice call (i.e. access category 4)</w:t>
      </w:r>
      <w:r w:rsidR="00B459AF" w:rsidRPr="007F2770">
        <w:t>, or during an ongoing MO MMTEL video call (i.e. access category 5)</w:t>
      </w:r>
      <w:r w:rsidR="00150CAA" w:rsidRPr="007F2770">
        <w:t xml:space="preserve"> or during an ongoing MO IMS registration related signalling (i.e. access category 9)</w:t>
      </w:r>
      <w:r w:rsidRPr="007F2770">
        <w:t>, then a notification that the request was not accepted due to network congestion shall be provided to upper layers.</w:t>
      </w:r>
    </w:p>
    <w:p w14:paraId="0643B84D" w14:textId="25954A46" w:rsidR="007E73A1" w:rsidRPr="007F2770" w:rsidRDefault="007E73A1" w:rsidP="007E73A1">
      <w:pPr>
        <w:pStyle w:val="NO"/>
      </w:pPr>
      <w:r w:rsidRPr="007F2770">
        <w:t>NOTE </w:t>
      </w:r>
      <w:r w:rsidR="00F0403F">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E0E4B43" w14:textId="77777777" w:rsidR="00DE3536" w:rsidRPr="007F2770" w:rsidRDefault="00DE3536" w:rsidP="00DE3536">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CA61D64" w14:textId="77777777" w:rsidR="00ED0036" w:rsidRPr="007F2770" w:rsidRDefault="00ED0036" w:rsidP="00ED0036">
      <w:pPr>
        <w:pStyle w:val="B1"/>
      </w:pPr>
      <w:r w:rsidRPr="007F2770">
        <w:t>#27</w:t>
      </w:r>
      <w:r w:rsidRPr="007F2770">
        <w:rPr>
          <w:rFonts w:hint="eastAsia"/>
          <w:lang w:eastAsia="ko-KR"/>
        </w:rPr>
        <w:tab/>
      </w:r>
      <w:r w:rsidRPr="007F2770">
        <w:t>(N1 mode not allowed)</w:t>
      </w:r>
      <w:r w:rsidR="00E16232" w:rsidRPr="007F2770">
        <w:t>.</w:t>
      </w:r>
    </w:p>
    <w:p w14:paraId="5BC24B89" w14:textId="77777777" w:rsidR="00F71E49" w:rsidRPr="007F2770" w:rsidRDefault="00755658" w:rsidP="00755658">
      <w:pPr>
        <w:pStyle w:val="B1"/>
      </w:pPr>
      <w:r w:rsidRPr="007F2770">
        <w:tab/>
        <w:t>The UE shall set the 5GS update status to 5U3 ROAMING NOT ALLOWED (and shall store it according to subclause 5.1.3.2.2). Additionally, the UE shall reset the registration attempt counter and shall enter the state 5GMM-</w:t>
      </w:r>
      <w:r w:rsidR="00A11C88" w:rsidRPr="007F2770">
        <w:t>REGISTERED.LIMITED-SERVICE</w:t>
      </w:r>
      <w:r w:rsidRPr="007F2770">
        <w:t>.</w:t>
      </w:r>
      <w:r w:rsidR="00FD7122" w:rsidRPr="007F2770">
        <w:t xml:space="preserve"> If the message has been successfully integrity checked by the NAS, the UE shall set</w:t>
      </w:r>
      <w:r w:rsidR="00F71E49" w:rsidRPr="007F2770">
        <w:t>:</w:t>
      </w:r>
    </w:p>
    <w:p w14:paraId="47D8A82D" w14:textId="77777777" w:rsidR="00F71E49" w:rsidRPr="007F2770" w:rsidRDefault="002155D1"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5DB8A548" w14:textId="77777777" w:rsidR="00F71E49" w:rsidRPr="007F2770" w:rsidRDefault="002155D1" w:rsidP="00F71E49">
      <w:pPr>
        <w:pStyle w:val="B2"/>
      </w:pPr>
      <w:r w:rsidRPr="007F2770">
        <w:t>2)</w:t>
      </w:r>
      <w:r w:rsidR="00F71E49" w:rsidRPr="007F2770">
        <w:tab/>
      </w:r>
      <w:r w:rsidR="001E7009" w:rsidRPr="007F2770">
        <w:t>the SNPN-specific attempt counter for 3GPP access for the current SNPN</w:t>
      </w:r>
      <w:r w:rsidR="00600F88" w:rsidRPr="007F2770">
        <w:t xml:space="preserve"> and the SNPN-specific attempt counter for non-3GPP access for the current SNPN</w:t>
      </w:r>
      <w:r w:rsidR="00FD7122" w:rsidRPr="007F2770">
        <w:t xml:space="preserve"> </w:t>
      </w:r>
      <w:r w:rsidR="00F71E49" w:rsidRPr="007F2770">
        <w:t>in case of SNPN;</w:t>
      </w:r>
    </w:p>
    <w:p w14:paraId="0FA99A52" w14:textId="77777777" w:rsidR="00755658" w:rsidRPr="007F2770" w:rsidRDefault="00F71E49" w:rsidP="00F71E49">
      <w:pPr>
        <w:pStyle w:val="B1"/>
      </w:pPr>
      <w:r w:rsidRPr="007F2770">
        <w:tab/>
      </w:r>
      <w:r w:rsidR="00FD7122" w:rsidRPr="007F2770">
        <w:t>to the UE implementation-specific maximum value.</w:t>
      </w:r>
    </w:p>
    <w:p w14:paraId="7891E320" w14:textId="77777777" w:rsidR="002155D1" w:rsidRPr="007F2770" w:rsidRDefault="002155D1" w:rsidP="002155D1">
      <w:pPr>
        <w:pStyle w:val="B1"/>
      </w:pPr>
      <w:r w:rsidRPr="007F2770">
        <w:tab/>
        <w:t>The UE shall disable the N1 mode capability for the specific access type for which the message was received (see subclause 4.9).</w:t>
      </w:r>
    </w:p>
    <w:p w14:paraId="0FC32A54" w14:textId="77777777" w:rsidR="00ED0036" w:rsidRPr="007F2770" w:rsidRDefault="00ED0036" w:rsidP="00ED0036">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capability</w:t>
      </w:r>
      <w:r w:rsidR="002155D1" w:rsidRPr="007F2770">
        <w:rPr>
          <w:rFonts w:eastAsia="Malgun Gothic"/>
          <w:lang w:val="en-US" w:eastAsia="ko-KR"/>
        </w:rPr>
        <w:t xml:space="preserve"> also for the other access type</w:t>
      </w:r>
      <w:r w:rsidR="008313FC" w:rsidRPr="007F2770">
        <w:t xml:space="preserve"> </w:t>
      </w:r>
      <w:r w:rsidRPr="007F2770">
        <w:t>(see subclause 4.9)</w:t>
      </w:r>
      <w:r w:rsidRPr="007F2770">
        <w:rPr>
          <w:rFonts w:eastAsia="Malgun Gothic"/>
          <w:lang w:val="en-US" w:eastAsia="ko-KR"/>
        </w:rPr>
        <w:t>.</w:t>
      </w:r>
    </w:p>
    <w:p w14:paraId="4D3B9AFA"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2B54716" w14:textId="77777777" w:rsidR="00B95C6D" w:rsidRPr="007F2770" w:rsidRDefault="00B95C6D" w:rsidP="00B95C6D">
      <w:pPr>
        <w:pStyle w:val="B1"/>
      </w:pPr>
      <w:r w:rsidRPr="007F2770">
        <w:t>#31</w:t>
      </w:r>
      <w:r w:rsidRPr="007F2770">
        <w:tab/>
        <w:t>(Redirection to EPC required).</w:t>
      </w:r>
    </w:p>
    <w:p w14:paraId="7F74B76F" w14:textId="08B80540" w:rsidR="00E77763" w:rsidRPr="007F2770" w:rsidRDefault="00E77763" w:rsidP="00E77763">
      <w:pPr>
        <w:pStyle w:val="B1"/>
      </w:pPr>
      <w:r w:rsidRPr="007F2770">
        <w:tab/>
        <w:t>5GMM cause #31 received by a UE that has not indicated support for CIoT optimizations</w:t>
      </w:r>
      <w:r w:rsidR="00A13AD3" w:rsidRPr="007F2770">
        <w:t xml:space="preserve"> or not indicated support for S1 mode</w:t>
      </w:r>
      <w:r w:rsidRPr="007F2770">
        <w:t xml:space="preserve"> or received by a UE over non-3GPP access is considered an abnormal case and the behaviour of the UE is specified in subclause 5.5.1.3.7.</w:t>
      </w:r>
    </w:p>
    <w:p w14:paraId="3BAE101E" w14:textId="57CC01CC" w:rsidR="001E44DA" w:rsidRPr="007F2770" w:rsidRDefault="001E44DA" w:rsidP="001E44DA">
      <w:pPr>
        <w:pStyle w:val="B1"/>
      </w:pPr>
      <w:r w:rsidRPr="007F2770">
        <w:tab/>
        <w:t xml:space="preserve">This cause value received from a cell belonging to an SNPN </w:t>
      </w:r>
      <w:r w:rsidR="00A023D3">
        <w:t>and the UE is operating in SNPN access operation mode</w:t>
      </w:r>
      <w:r w:rsidR="00A023D3" w:rsidRPr="007F2770">
        <w:t xml:space="preserve"> </w:t>
      </w:r>
      <w:r w:rsidRPr="007F2770">
        <w:t>is considered as an abnormal case and the behaviour of the UE is specified in subclause 5.5.1.3.7.</w:t>
      </w:r>
    </w:p>
    <w:p w14:paraId="1FAD23F2" w14:textId="77777777" w:rsidR="00B95C6D" w:rsidRPr="007F2770" w:rsidRDefault="00B95C6D" w:rsidP="00B95C6D">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5048B49C" w14:textId="77777777" w:rsidR="00B95C6D" w:rsidRPr="007F2770" w:rsidRDefault="00B95C6D" w:rsidP="00B95C6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0459945" w14:textId="77777777" w:rsidR="00B95C6D" w:rsidRDefault="00B95C6D" w:rsidP="00B95C6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63474ED" w14:textId="77777777" w:rsidR="001B22BB" w:rsidRDefault="001B22BB" w:rsidP="001B22BB">
      <w:pPr>
        <w:pStyle w:val="B1"/>
      </w:pPr>
      <w:bookmarkStart w:id="414" w:name="_Hlk176942356"/>
      <w:r>
        <w:t>#</w:t>
      </w:r>
      <w:r>
        <w:rPr>
          <w:lang w:val="en-US"/>
        </w:rPr>
        <w:t>36</w:t>
      </w:r>
      <w:r>
        <w:tab/>
        <w:t>(IAB-node operation not authorized).</w:t>
      </w:r>
    </w:p>
    <w:p w14:paraId="45767A12" w14:textId="77777777" w:rsidR="001B22BB" w:rsidRDefault="001B22BB" w:rsidP="001B22BB">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6D35D370" w14:textId="77777777" w:rsidR="001B22BB" w:rsidRDefault="001B22BB" w:rsidP="001B22BB">
      <w:pPr>
        <w:pStyle w:val="B1"/>
      </w:pPr>
      <w:r>
        <w:tab/>
        <w:t>The UE shall set the 5GS update status to 5U3 ROAMING NOT ALLOWED (and shall store it according to subclause 5.1.3.2.2) and shall delete any 5G-GUTI, last visited registered TAI, TAI list and ngKSI.</w:t>
      </w:r>
    </w:p>
    <w:p w14:paraId="44FD53CB" w14:textId="77777777" w:rsidR="001B22BB" w:rsidRDefault="001B22BB" w:rsidP="001B22BB">
      <w:pPr>
        <w:pStyle w:val="B1"/>
      </w:pPr>
      <w:r>
        <w:tab/>
        <w:t>If:</w:t>
      </w:r>
    </w:p>
    <w:p w14:paraId="45845FFF" w14:textId="77777777" w:rsidR="001B22BB" w:rsidRPr="00486F5A" w:rsidRDefault="001B22BB" w:rsidP="00486F5A">
      <w:pPr>
        <w:pStyle w:val="B2"/>
      </w:pPr>
      <w:r w:rsidRPr="00486F5A">
        <w:t>1)</w:t>
      </w:r>
      <w:r w:rsidRPr="00486F5A">
        <w:tab/>
        <w:t xml:space="preserve">the UE is not operating in SNPN access operation mode, </w:t>
      </w:r>
    </w:p>
    <w:p w14:paraId="02639DE5" w14:textId="77777777" w:rsidR="001B22BB" w:rsidRDefault="001B22BB" w:rsidP="001B22BB">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42AD0F04" w14:textId="77777777" w:rsidR="001B22BB" w:rsidRDefault="001B22BB" w:rsidP="001B22BB">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0425E879" w14:textId="77777777" w:rsidR="001B22BB" w:rsidRPr="00486F5A" w:rsidRDefault="001B22BB" w:rsidP="00486F5A">
      <w:pPr>
        <w:pStyle w:val="B2"/>
      </w:pPr>
      <w:r w:rsidRPr="00486F5A">
        <w:t>2)</w:t>
      </w:r>
      <w:r w:rsidRPr="00486F5A">
        <w:tab/>
        <w:t xml:space="preserve">the UE is operating in SNPN access operation mode, </w:t>
      </w:r>
    </w:p>
    <w:p w14:paraId="1D8DE825" w14:textId="72F3F265" w:rsidR="001B22BB" w:rsidRPr="007F2770" w:rsidRDefault="001B22BB" w:rsidP="001B22BB">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414"/>
    </w:p>
    <w:p w14:paraId="5915A250" w14:textId="77777777" w:rsidR="00460E90" w:rsidRPr="007F2770" w:rsidRDefault="00460E90" w:rsidP="00460E90">
      <w:pPr>
        <w:pStyle w:val="B1"/>
      </w:pPr>
      <w:r w:rsidRPr="007F2770">
        <w:t>#62</w:t>
      </w:r>
      <w:r w:rsidRPr="007F2770">
        <w:tab/>
        <w:t>(No network slices available).</w:t>
      </w:r>
    </w:p>
    <w:p w14:paraId="2E00C462" w14:textId="77777777" w:rsidR="00460E90" w:rsidRPr="007F2770" w:rsidRDefault="00460E90" w:rsidP="00460E90">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E7ABDF6" w14:textId="77777777" w:rsidR="00460E90" w:rsidRPr="007F2770" w:rsidRDefault="00460E90" w:rsidP="00460E90">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 xml:space="preserve">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hint="eastAsia"/>
          <w:lang w:val="en-US" w:eastAsia="ko-KR"/>
        </w:rPr>
        <w:t>:</w:t>
      </w:r>
    </w:p>
    <w:p w14:paraId="75D688D0"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24B9CE8" w14:textId="1A2B0377" w:rsidR="00460E90" w:rsidRPr="007F2770" w:rsidRDefault="00460E90" w:rsidP="00460E90">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69CF482B"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0109C4C" w14:textId="73DF2C9C" w:rsidR="00460E90" w:rsidRPr="007F2770" w:rsidRDefault="00460E90" w:rsidP="00460E90">
      <w:pPr>
        <w:pStyle w:val="B3"/>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2848E10F" w14:textId="77777777" w:rsidR="004F1C4C" w:rsidRPr="007F2770" w:rsidRDefault="004F1C4C" w:rsidP="004F1C4C">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0EEEC0F0" w14:textId="4414CBED" w:rsidR="004F1C4C" w:rsidRPr="007F2770" w:rsidRDefault="004F1C4C" w:rsidP="004F1C4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w:t>
      </w:r>
      <w:r w:rsidR="00BA751C" w:rsidRPr="007F2770">
        <w:t xml:space="preserve">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786C6B69" w14:textId="77777777" w:rsidR="002C3A54" w:rsidRPr="007F2770" w:rsidRDefault="00460E90" w:rsidP="002C3A54">
      <w:pPr>
        <w:pStyle w:val="B2"/>
        <w:rPr>
          <w:rFonts w:eastAsia="Malgun Gothic"/>
          <w:lang w:val="en-US" w:eastAsia="ko-KR"/>
        </w:rPr>
      </w:pPr>
      <w:r w:rsidRPr="007F2770">
        <w:rPr>
          <w:rFonts w:eastAsia="Malgun Gothic"/>
          <w:lang w:val="en-US" w:eastAsia="ko-KR"/>
        </w:rPr>
        <w:tab/>
      </w:r>
      <w:r w:rsidR="002C3A54" w:rsidRPr="007F2770">
        <w:rPr>
          <w:rFonts w:eastAsia="Malgun Gothic"/>
          <w:lang w:val="en-US" w:eastAsia="ko-KR"/>
        </w:rPr>
        <w:t>"S-NSSAI not available due to maximum number of UEs reached"</w:t>
      </w:r>
    </w:p>
    <w:p w14:paraId="6CA7B88C" w14:textId="718C7451" w:rsidR="00FC2284" w:rsidRPr="007F2770" w:rsidRDefault="00EA420F" w:rsidP="00EA420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5FFAFCE" w14:textId="0BE704DE" w:rsidR="00EA420F" w:rsidRPr="007F2770" w:rsidRDefault="00EA420F" w:rsidP="00F739C2">
      <w:pPr>
        <w:pStyle w:val="NO"/>
        <w:rPr>
          <w:lang w:eastAsia="zh-CN"/>
        </w:rPr>
      </w:pPr>
      <w:r w:rsidRPr="007F2770">
        <w:t>NOTE </w:t>
      </w:r>
      <w:r w:rsidR="007E4A94" w:rsidRPr="007F2770">
        <w:t>8</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3CB53BF" w14:textId="411E8999" w:rsidR="006472AF" w:rsidRPr="007F2770" w:rsidRDefault="008939F0"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0A58B6C8" w14:textId="4B917920" w:rsidR="006472AF" w:rsidRPr="007F2770" w:rsidRDefault="006472AF" w:rsidP="006472AF">
      <w:pPr>
        <w:pStyle w:val="B2"/>
      </w:pPr>
      <w:r w:rsidRPr="007F2770">
        <w:t>a)</w:t>
      </w:r>
      <w:r w:rsidRPr="007F2770">
        <w:tab/>
        <w:t>stop the timer T3526 associated with the S-NSSAI, if running;</w:t>
      </w:r>
    </w:p>
    <w:p w14:paraId="6C4D130C" w14:textId="0868DBD2"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63E09357"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398164AC"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33FFDBD3" w14:textId="3E8C1561" w:rsidR="008939F0" w:rsidRPr="007F2770" w:rsidRDefault="008939F0" w:rsidP="00377184">
      <w:pPr>
        <w:pStyle w:val="B2"/>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6FF782D9" w14:textId="77777777" w:rsidR="007A5C22" w:rsidRPr="007F2770" w:rsidRDefault="002C3A54" w:rsidP="002C3A54">
      <w:pPr>
        <w:pStyle w:val="B1"/>
      </w:pPr>
      <w:r w:rsidRPr="007F2770">
        <w:rPr>
          <w:rFonts w:eastAsia="Malgun Gothic"/>
          <w:lang w:val="en-US" w:eastAsia="ko-KR"/>
        </w:rPr>
        <w:tab/>
      </w:r>
      <w:r w:rsidRPr="007F2770">
        <w:t xml:space="preserve">If the UE has an allowed NSSAI or configured NSSAI </w:t>
      </w:r>
      <w:r w:rsidR="007A5C22" w:rsidRPr="007F2770">
        <w:t>and:</w:t>
      </w:r>
    </w:p>
    <w:p w14:paraId="4D19BB74" w14:textId="7FB064F6" w:rsidR="007A5C22" w:rsidRPr="007F2770" w:rsidRDefault="007A5C22" w:rsidP="00A33425">
      <w:pPr>
        <w:pStyle w:val="B2"/>
      </w:pPr>
      <w:r w:rsidRPr="007F2770">
        <w:t>1)</w:t>
      </w:r>
      <w:r w:rsidRPr="007F2770">
        <w:tab/>
        <w:t xml:space="preserve">at least </w:t>
      </w:r>
      <w:r w:rsidR="002C3A54" w:rsidRPr="007F2770">
        <w:t>S-NSSAI</w:t>
      </w:r>
      <w:r w:rsidRPr="007F2770">
        <w:t xml:space="preserve"> of the allowed NSSAI or configured NSSAI is </w:t>
      </w:r>
      <w:r w:rsidR="002C3A54" w:rsidRPr="007F2770">
        <w:rPr>
          <w:rFonts w:hint="eastAsia"/>
          <w:lang w:eastAsia="zh-CN"/>
        </w:rPr>
        <w:t xml:space="preserve">not </w:t>
      </w:r>
      <w:r w:rsidR="002C3A54" w:rsidRPr="007F2770">
        <w:t xml:space="preserve">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w:t>
      </w:r>
      <w:r w:rsidR="00A1674D" w:rsidRPr="007F2770">
        <w:t xml:space="preserve">not </w:t>
      </w:r>
      <w:r w:rsidR="002C3A54" w:rsidRPr="007F2770">
        <w:t>in the rejected NSSAI.</w:t>
      </w:r>
    </w:p>
    <w:p w14:paraId="2E899CED" w14:textId="77777777" w:rsidR="007A5C22" w:rsidRPr="007F2770" w:rsidRDefault="007A5C22" w:rsidP="007A5C22">
      <w:pPr>
        <w:pStyle w:val="B2"/>
      </w:pPr>
      <w:r w:rsidRPr="007F2770">
        <w:t>2)</w:t>
      </w:r>
      <w:r w:rsidRPr="007F2770">
        <w:tab/>
        <w:t>all the S-NSSAI(s) in the allowed NSSAI and configured NSSAI are rejected and at least one S-NSSAI is rejected due to "S-NSSAI not available in the current registration area" and:</w:t>
      </w:r>
    </w:p>
    <w:p w14:paraId="55C04DB7" w14:textId="6D859810" w:rsidR="001E0063" w:rsidRDefault="001E0063" w:rsidP="001E0063">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4D7248AF" w14:textId="39EA03DB" w:rsidR="001E0063" w:rsidRPr="007F2770" w:rsidRDefault="001E0063" w:rsidP="001E006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79A0F01C" w14:textId="03A1F28F" w:rsidR="002C3A54" w:rsidRPr="007F2770" w:rsidRDefault="006D63CC" w:rsidP="00A33425">
      <w:pPr>
        <w:pStyle w:val="B2"/>
      </w:pPr>
      <w:r>
        <w:t>3)</w:t>
      </w:r>
      <w:r>
        <w:tab/>
        <w:t>o</w:t>
      </w:r>
      <w:r w:rsidRPr="007F2770">
        <w:t>therwise</w:t>
      </w:r>
      <w:r>
        <w:t>,</w:t>
      </w:r>
      <w:r w:rsidR="002C3A54"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2B8680D" w14:textId="77E2F29D"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377C8F2B"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F013CC0" w14:textId="7B314895" w:rsidR="0024281B" w:rsidRPr="007F2770" w:rsidRDefault="0024281B" w:rsidP="00377184">
      <w:pPr>
        <w:pStyle w:val="B2"/>
      </w:pPr>
      <w:r w:rsidRPr="007F2770">
        <w:t>2)</w:t>
      </w:r>
      <w:r w:rsidRPr="007F2770">
        <w:tab/>
        <w:t>if all the S-NSSAI(s) in the default configured NSSAI are rejected and at least one S-NSSAI is rejected due to "S-NSSAI not available in the current registration area",</w:t>
      </w:r>
    </w:p>
    <w:p w14:paraId="227C349E" w14:textId="429C3368" w:rsidR="001E0063" w:rsidRPr="007F2770" w:rsidRDefault="001E0063" w:rsidP="001E0063">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1FB4B3F" w14:textId="18F80150" w:rsidR="001E0063" w:rsidRPr="007F2770" w:rsidRDefault="001E0063" w:rsidP="001E0063">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2E2866CC" w14:textId="371F660F" w:rsidR="002C3A54" w:rsidRPr="007F2770" w:rsidRDefault="006D63CC" w:rsidP="00A33425">
      <w:pPr>
        <w:pStyle w:val="B2"/>
      </w:pPr>
      <w:r>
        <w:t>3)</w:t>
      </w:r>
      <w:r w:rsidRPr="007F2770">
        <w:tab/>
      </w:r>
      <w:r>
        <w:t>o</w:t>
      </w:r>
      <w:r w:rsidRPr="007F2770">
        <w:t>therwise,</w:t>
      </w:r>
      <w:r w:rsidR="002C3A54" w:rsidRPr="007F2770">
        <w:t xml:space="preserv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BAEE08D" w14:textId="77777777" w:rsidR="00326DFF" w:rsidRPr="007F2770" w:rsidRDefault="00326DFF" w:rsidP="00326DFF">
      <w:pPr>
        <w:pStyle w:val="B1"/>
      </w:pPr>
      <w:r w:rsidRPr="007F2770">
        <w:tab/>
        <w:t>If</w:t>
      </w:r>
    </w:p>
    <w:p w14:paraId="7EE98CF6" w14:textId="0B54C7F5" w:rsidR="00326DFF" w:rsidRPr="00486F5A" w:rsidRDefault="00672048" w:rsidP="00486F5A">
      <w:pPr>
        <w:pStyle w:val="B2"/>
        <w:rPr>
          <w:rFonts w:eastAsia="Malgun Gothic"/>
        </w:rPr>
      </w:pPr>
      <w:r w:rsidRPr="00486F5A">
        <w:rPr>
          <w:rFonts w:eastAsiaTheme="minorEastAsia"/>
        </w:rPr>
        <w:t>1)</w:t>
      </w:r>
      <w:r w:rsidRPr="00486F5A">
        <w:rPr>
          <w:rFonts w:eastAsiaTheme="minorEastAsia"/>
        </w:rPr>
        <w:tab/>
      </w:r>
      <w:r w:rsidR="00326DFF" w:rsidRPr="00486F5A">
        <w:t>the UE has allowed NSSAI for the current PLMN or SNPN or configured NSSAI for the current PLMN</w:t>
      </w:r>
      <w:r w:rsidR="00326DFF" w:rsidRPr="00486F5A">
        <w:rPr>
          <w:rFonts w:eastAsia="Malgun Gothic"/>
        </w:rPr>
        <w:t xml:space="preserve"> or SNPN or both and</w:t>
      </w:r>
      <w:r w:rsidR="00326DFF" w:rsidRPr="00486F5A">
        <w:t xml:space="preserve"> all the S</w:t>
      </w:r>
      <w:r w:rsidR="00326DFF" w:rsidRPr="00486F5A">
        <w:rPr>
          <w:rFonts w:eastAsia="Malgun Gothic"/>
        </w:rPr>
        <w:t>-NSSAIs included in the allowed NSSAI or the configured NSSAI or both are rejected; or</w:t>
      </w:r>
    </w:p>
    <w:p w14:paraId="60D1B06D" w14:textId="4A786E8B" w:rsidR="00326DFF" w:rsidRPr="00486F5A" w:rsidRDefault="00672048" w:rsidP="00486F5A">
      <w:pPr>
        <w:pStyle w:val="B2"/>
        <w:rPr>
          <w:rFonts w:eastAsia="Malgun Gothic"/>
        </w:rPr>
      </w:pPr>
      <w:r w:rsidRPr="00486F5A">
        <w:rPr>
          <w:rFonts w:eastAsiaTheme="minorEastAsia"/>
        </w:rPr>
        <w:t>2)</w:t>
      </w:r>
      <w:r w:rsidRPr="00486F5A">
        <w:rPr>
          <w:rFonts w:eastAsiaTheme="minorEastAsia"/>
        </w:rPr>
        <w:tab/>
      </w:r>
      <w:r w:rsidR="00326DFF" w:rsidRPr="00486F5A">
        <w:t>the UE has neither allowed NSSAI for the current PLMN or SNPN nor configured NSSAI for the current PLMN</w:t>
      </w:r>
      <w:r w:rsidR="00326DFF" w:rsidRPr="00486F5A">
        <w:rPr>
          <w:rFonts w:eastAsia="Malgun Gothic"/>
        </w:rPr>
        <w:t xml:space="preserve"> or SNPN and </w:t>
      </w:r>
      <w:r w:rsidR="00326DFF" w:rsidRPr="00486F5A">
        <w:t>all the S</w:t>
      </w:r>
      <w:r w:rsidR="00326DFF" w:rsidRPr="00486F5A">
        <w:rPr>
          <w:rFonts w:eastAsia="Malgun Gothic"/>
        </w:rPr>
        <w:t>-NSSAIs included in the default configured NSSAI are rejected,</w:t>
      </w:r>
    </w:p>
    <w:p w14:paraId="676A3790"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40AD18B" w14:textId="58A51B83" w:rsidR="006B3EA1" w:rsidRPr="007F2770" w:rsidRDefault="006B3EA1"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w:t>
      </w:r>
      <w:r w:rsidR="00196D17" w:rsidRPr="007F2770">
        <w:t xml:space="preserve"> tracking area updating</w:t>
      </w:r>
      <w:r w:rsidRPr="007F2770">
        <w:t xml:space="preserve"> attempt counter and enter the state EMM-REGISTERED.</w:t>
      </w:r>
    </w:p>
    <w:p w14:paraId="7E157737" w14:textId="77777777" w:rsidR="00663E18" w:rsidRPr="007F2770" w:rsidRDefault="00663E18" w:rsidP="00663E18">
      <w:pPr>
        <w:pStyle w:val="B1"/>
      </w:pPr>
      <w:r w:rsidRPr="007F2770">
        <w:t>#72</w:t>
      </w:r>
      <w:r w:rsidRPr="007F2770">
        <w:rPr>
          <w:lang w:eastAsia="ko-KR"/>
        </w:rPr>
        <w:tab/>
      </w:r>
      <w:r w:rsidRPr="007F2770">
        <w:t>(Non-3GPP access to 5GCN not allowed).</w:t>
      </w:r>
    </w:p>
    <w:p w14:paraId="27DAB9D6" w14:textId="745F0E4F" w:rsidR="00A92BBF" w:rsidRPr="007F2770" w:rsidRDefault="00A92BBF" w:rsidP="00A92BBF">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B10A219" w14:textId="77777777" w:rsidR="0092602E" w:rsidRPr="007F2770" w:rsidRDefault="0092602E" w:rsidP="00496914">
      <w:pPr>
        <w:pStyle w:val="B2"/>
      </w:pPr>
      <w:r w:rsidRPr="007F2770">
        <w:t>1)</w:t>
      </w:r>
      <w:r w:rsidRPr="007F2770">
        <w:tab/>
      </w:r>
      <w:r w:rsidR="00FD7122" w:rsidRPr="007F2770">
        <w:t>the PLMN-specific N1 mode attempt counter for non-3GPP access for that PLMN</w:t>
      </w:r>
      <w:r w:rsidRPr="007F2770">
        <w:t xml:space="preserve"> in case of PLMN; or</w:t>
      </w:r>
    </w:p>
    <w:p w14:paraId="0827728D" w14:textId="77777777" w:rsidR="0092602E" w:rsidRPr="007F2770" w:rsidRDefault="0092602E" w:rsidP="0092602E">
      <w:pPr>
        <w:pStyle w:val="B2"/>
      </w:pPr>
      <w:r w:rsidRPr="007F2770">
        <w:t>2)</w:t>
      </w:r>
      <w:r w:rsidRPr="007F2770">
        <w:tab/>
        <w:t>the SNPN-specific attempt counter for non-3GPP access for that SNPN in case of SNPN;</w:t>
      </w:r>
    </w:p>
    <w:p w14:paraId="6C623A0D" w14:textId="77777777" w:rsidR="00663E18" w:rsidRPr="007F2770" w:rsidRDefault="0092602E" w:rsidP="00663E18">
      <w:pPr>
        <w:pStyle w:val="B1"/>
      </w:pPr>
      <w:r w:rsidRPr="007F2770">
        <w:tab/>
      </w:r>
      <w:r w:rsidR="00FD7122" w:rsidRPr="007F2770">
        <w:t>to the UE implementation-specific maximum value.</w:t>
      </w:r>
    </w:p>
    <w:p w14:paraId="0F59F2B8" w14:textId="73ED0F38" w:rsidR="00663E18" w:rsidRPr="007F2770" w:rsidRDefault="007E73A1" w:rsidP="00663E18">
      <w:pPr>
        <w:pStyle w:val="NO"/>
        <w:rPr>
          <w:lang w:eastAsia="ja-JP"/>
        </w:rPr>
      </w:pPr>
      <w:r w:rsidRPr="007F2770">
        <w:t>NOTE </w:t>
      </w:r>
      <w:r w:rsidR="00F0403F">
        <w:t>10</w:t>
      </w:r>
      <w:r w:rsidR="00663E18" w:rsidRPr="007F2770">
        <w:t>:</w:t>
      </w:r>
      <w:r w:rsidR="00663E18" w:rsidRPr="007F2770">
        <w:tab/>
        <w:t>The 5GMM sublayer states, the 5GMM parameters and the registration status are managed per access type independently, i.e. 3GPP access or non-3GPP access (see subclauses 4.7.2 and 5.1.3)</w:t>
      </w:r>
      <w:r w:rsidR="00663E18" w:rsidRPr="007F2770">
        <w:rPr>
          <w:rFonts w:eastAsia="Batang"/>
          <w:lang w:eastAsia="ja-JP"/>
        </w:rPr>
        <w:t>.</w:t>
      </w:r>
    </w:p>
    <w:p w14:paraId="08C14933" w14:textId="77777777" w:rsidR="00663E18" w:rsidRPr="007F2770" w:rsidRDefault="00663E18" w:rsidP="00663E18">
      <w:pPr>
        <w:pStyle w:val="B1"/>
      </w:pPr>
      <w:r w:rsidRPr="007F2770">
        <w:tab/>
        <w:t>The UE shall disable the N1 mode capability for non-3GPP access (see subclause 4.9.3).</w:t>
      </w:r>
    </w:p>
    <w:p w14:paraId="7A21E086" w14:textId="77777777" w:rsidR="00663E18" w:rsidRPr="007F2770" w:rsidRDefault="00663E18" w:rsidP="00663E18">
      <w:pPr>
        <w:pStyle w:val="B1"/>
        <w:rPr>
          <w:noProof/>
        </w:rPr>
      </w:pPr>
      <w:r w:rsidRPr="007F2770">
        <w:rPr>
          <w:noProof/>
        </w:rPr>
        <w:tab/>
        <w:t>As an implementation option, the UE may enter the state 5GMM-DEREGISTERED.PLMN-SEARCH in order to perform a PLMN selection according to 3GPP TS 23.122 [5].</w:t>
      </w:r>
    </w:p>
    <w:p w14:paraId="00AF5AF6" w14:textId="77777777" w:rsidR="004675C9" w:rsidRPr="007F2770" w:rsidRDefault="004675C9" w:rsidP="004675C9">
      <w:pPr>
        <w:pStyle w:val="B1"/>
        <w:rPr>
          <w:noProof/>
        </w:rPr>
      </w:pPr>
      <w:r w:rsidRPr="007F2770">
        <w:tab/>
        <w:t>If received over 3GPP access the cause shall be considered as an abnormal case and the behaviour of the UE for this case is specified in subclause 5.5.1.3.7.</w:t>
      </w:r>
    </w:p>
    <w:p w14:paraId="62414098" w14:textId="77777777" w:rsidR="00DB4045" w:rsidRPr="007F2770" w:rsidRDefault="00DB4045" w:rsidP="00DB4045">
      <w:pPr>
        <w:pStyle w:val="B1"/>
      </w:pPr>
      <w:r w:rsidRPr="007F2770">
        <w:t>#73</w:t>
      </w:r>
      <w:r w:rsidRPr="007F2770">
        <w:rPr>
          <w:lang w:eastAsia="ko-KR"/>
        </w:rPr>
        <w:tab/>
      </w:r>
      <w:r w:rsidRPr="007F2770">
        <w:t>(Serving network not authorized).</w:t>
      </w:r>
    </w:p>
    <w:p w14:paraId="7C57EE05" w14:textId="6E786BA2" w:rsidR="00AC4356" w:rsidRPr="007F2770" w:rsidRDefault="00AC4356" w:rsidP="00AC4356">
      <w:pPr>
        <w:pStyle w:val="B1"/>
      </w:pPr>
      <w:r w:rsidRPr="007F2770">
        <w:tab/>
        <w:t>This cause value received from a cell belonging to an SNPN</w:t>
      </w:r>
      <w:r w:rsidR="00DE5AD8">
        <w:t xml:space="preserve"> and the UE is operating in SNPN access operation mode</w:t>
      </w:r>
      <w:r w:rsidRPr="007F2770">
        <w:t xml:space="preserve"> is considered as an abnormal case and the behaviour of the UE is specified in subclause 5.5.1.3.7.</w:t>
      </w:r>
    </w:p>
    <w:p w14:paraId="07329C3F" w14:textId="77777777" w:rsidR="00193BB8" w:rsidRPr="007F2770" w:rsidRDefault="00802A27" w:rsidP="00802A2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47AAFF4" w14:textId="3BA0CD3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41BCD53E"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044D8ECF" w14:textId="15E90E0E" w:rsidR="003E0A8E" w:rsidRPr="007F2770" w:rsidRDefault="003E0A8E" w:rsidP="003E0A8E">
      <w:pPr>
        <w:pStyle w:val="B1"/>
      </w:pPr>
      <w:r w:rsidRPr="007F2770">
        <w:tab/>
        <w:t>5GMM cause #74 is only applicable when received from a cell belonging to an SNPN</w:t>
      </w:r>
      <w:r w:rsidR="00DE5AD8">
        <w:t xml:space="preserve"> and the UE is operating in SNPN access operation mode</w:t>
      </w:r>
      <w:r w:rsidRPr="007F2770">
        <w:t>. 5GMM cause #74 received from a cell not belonging to an SNPN is considered as an abnormal case and the behaviour of the UE is specified in subclause 5.5.1.3.7</w:t>
      </w:r>
      <w:r w:rsidR="00600F88" w:rsidRPr="007F2770">
        <w:t>.</w:t>
      </w:r>
    </w:p>
    <w:p w14:paraId="2E6C422A" w14:textId="3A242333" w:rsidR="00AA636B" w:rsidRPr="007F2770" w:rsidRDefault="003E0A8E" w:rsidP="00AA636B">
      <w:pPr>
        <w:pStyle w:val="B1"/>
        <w:rPr>
          <w:lang w:eastAsia="en-US"/>
        </w:rPr>
      </w:pPr>
      <w:r w:rsidRPr="007F2770">
        <w:tab/>
      </w:r>
      <w:r w:rsidR="00715B54" w:rsidRPr="007F2770">
        <w:t>The UE shall set the 5GS update status to 5U3 ROAMING NOT ALLOWED (and shall store it according to subclause 5.1.3.2.2) and shall delete any 5G-GUTI, last visited registered TAI, TAI list ngKSI</w:t>
      </w:r>
      <w:r w:rsidR="00C07CA7" w:rsidRPr="007F2770">
        <w:t xml:space="preserve"> and the list of equivalent SNPNs (if available)</w:t>
      </w:r>
      <w:r w:rsidR="00FB7725" w:rsidRPr="007F2770">
        <w:t xml:space="preserve">. </w:t>
      </w:r>
      <w:r w:rsidR="00715B54" w:rsidRPr="007F2770">
        <w:t xml:space="preserve">The UE shall reset the registration attempt counter and store the SNPN identity in the "temporarily forbidden SNPNs" list </w:t>
      </w:r>
      <w:r w:rsidR="00467595">
        <w:t xml:space="preserve">or </w:t>
      </w:r>
      <w:r w:rsidR="00467595" w:rsidRPr="007F2770">
        <w:t xml:space="preserve">"temporarily </w:t>
      </w:r>
      <w:r w:rsidR="00467595" w:rsidRPr="00B80A7E">
        <w:t>forbidden SNPNs for access for localized services in SNPN</w:t>
      </w:r>
      <w:r w:rsidR="00467595" w:rsidRPr="007F2770">
        <w:t>"</w:t>
      </w:r>
      <w:r w:rsidR="00467595">
        <w:t xml:space="preserve"> list</w:t>
      </w:r>
      <w:r w:rsidR="00467595" w:rsidRPr="00B80A7E">
        <w:t xml:space="preserve"> if</w:t>
      </w:r>
      <w:r w:rsidR="00467595" w:rsidRPr="00B80A7E">
        <w:rPr>
          <w:noProof/>
        </w:rPr>
        <w:t xml:space="preserve"> the</w:t>
      </w:r>
      <w:r w:rsidR="00467595" w:rsidRPr="00B80A7E">
        <w:t xml:space="preserve"> </w:t>
      </w:r>
      <w:r w:rsidR="00467595" w:rsidRPr="00B80A7E">
        <w:rPr>
          <w:noProof/>
        </w:rPr>
        <w:t>SNPN</w:t>
      </w:r>
      <w:r w:rsidR="00467595" w:rsidRPr="00B80A7E">
        <w:t xml:space="preserve"> </w:t>
      </w:r>
      <w:r w:rsidR="00AC49C8">
        <w:rPr>
          <w:noProof/>
        </w:rPr>
        <w:t>is</w:t>
      </w:r>
      <w:r w:rsidR="00AC49C8" w:rsidRPr="00AC49C8">
        <w:rPr>
          <w:noProof/>
        </w:rPr>
        <w:t xml:space="preserve"> </w:t>
      </w:r>
      <w:r w:rsidR="00AC49C8">
        <w:rPr>
          <w:noProof/>
        </w:rPr>
        <w:t xml:space="preserve">an </w:t>
      </w:r>
      <w:r w:rsidR="00AC49C8">
        <w:t xml:space="preserve">SNPN selected for localized services in SNPN </w:t>
      </w:r>
      <w:r w:rsidR="00AE5F51">
        <w:t xml:space="preserve">(see </w:t>
      </w:r>
      <w:r w:rsidR="00AE5F51" w:rsidRPr="007F2770">
        <w:t>3GPP TS 23.122 [5]</w:t>
      </w:r>
      <w:r w:rsidR="00AE5F51">
        <w:t>)</w:t>
      </w:r>
      <w:r w:rsidR="00467595">
        <w:t xml:space="preserve"> </w:t>
      </w:r>
      <w:r w:rsidR="00715B54" w:rsidRPr="007F2770">
        <w:t>for the specific access type for which the message was received and the selected entry of the "list of subscriber data" or the selected PLMN subscription</w:t>
      </w:r>
      <w:r w:rsidR="00C97AAB" w:rsidRPr="00D27611">
        <w:t>, or in the "temporarily forbidden SNPNs for onboarding services in SNPN"</w:t>
      </w:r>
      <w:r w:rsidR="00C97AAB">
        <w:t xml:space="preserve"> list</w:t>
      </w:r>
      <w:r w:rsidR="00C97AAB" w:rsidRPr="00D27611">
        <w:t>, if the UE is registered for onboarding services in SNPN, for the specific access type for which the message was received</w:t>
      </w:r>
      <w:r w:rsidR="00715B54" w:rsidRPr="007F2770">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 xml:space="preserve">store the SNPN identity in the "temporarily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E457A7">
        <w:t xml:space="preserve"> </w:t>
      </w:r>
      <w:r w:rsidR="00AA636B" w:rsidRPr="007F2770">
        <w:t>If the UE</w:t>
      </w:r>
      <w:r w:rsidR="00AA636B" w:rsidRPr="007F2770">
        <w:rPr>
          <w:lang w:eastAsia="zh-CN"/>
        </w:rPr>
        <w:t xml:space="preserve"> </w:t>
      </w:r>
      <w:r w:rsidR="00AA636B" w:rsidRPr="007F2770">
        <w:t>is not registered for onboarding services in SNPN,</w:t>
      </w:r>
      <w:r w:rsidR="00D86D81" w:rsidRPr="007F2770">
        <w:t xml:space="preserve"> </w:t>
      </w:r>
      <w:r w:rsidR="00D86D81">
        <w:t>for 3GPP access</w:t>
      </w:r>
      <w:r w:rsidR="00AA636B" w:rsidRPr="007F2770">
        <w:t xml:space="preserve"> the UE shall enter state 5GMM-DEREGISTERED.PLMN-SEARCH and perform an SNPN selection according to 3GPP TS 23.122 [5]</w:t>
      </w:r>
      <w:r w:rsidR="00D86D81" w:rsidRPr="00D86D81">
        <w:t xml:space="preserve"> </w:t>
      </w:r>
      <w:r w:rsidR="00D86D81">
        <w:t>and for non-3GPP access</w:t>
      </w:r>
      <w:r w:rsidR="00D86D81" w:rsidRPr="005B593D">
        <w:rPr>
          <w:noProof/>
        </w:rPr>
        <w:t xml:space="preserve"> </w:t>
      </w:r>
      <w:r w:rsidR="00D86D81" w:rsidRPr="003F7812">
        <w:rPr>
          <w:noProof/>
        </w:rPr>
        <w:t xml:space="preserve">the UE </w:t>
      </w:r>
      <w:r w:rsidR="00D86D81">
        <w:rPr>
          <w:noProof/>
        </w:rPr>
        <w:t>shall</w:t>
      </w:r>
      <w:r w:rsidR="00D86D81" w:rsidRPr="003F7812">
        <w:rPr>
          <w:noProof/>
        </w:rPr>
        <w:t xml:space="preserve"> enter the state 5GMM-DEREGISTERED.</w:t>
      </w:r>
      <w:r w:rsidR="00D86D81">
        <w:rPr>
          <w:noProof/>
        </w:rPr>
        <w:t>LIMITED-SERVICE amd perform network selection as defined in 3GPP</w:t>
      </w:r>
      <w:r w:rsidR="00D86D81" w:rsidRPr="007F2770">
        <w:t> </w:t>
      </w:r>
      <w:r w:rsidR="00D86D81">
        <w:rPr>
          <w:noProof/>
        </w:rPr>
        <w:t>TS</w:t>
      </w:r>
      <w:r w:rsidR="00D86D81" w:rsidRPr="007F2770">
        <w:t> </w:t>
      </w:r>
      <w:r w:rsidR="00D86D81">
        <w:rPr>
          <w:noProof/>
        </w:rPr>
        <w:t>24.502</w:t>
      </w:r>
      <w:r w:rsidR="00D86D81" w:rsidRPr="007F2770">
        <w:t> </w:t>
      </w:r>
      <w:r w:rsidR="00D86D81">
        <w:rPr>
          <w:noProof/>
        </w:rPr>
        <w:t>[18]</w:t>
      </w:r>
      <w:r w:rsidR="00AA636B" w:rsidRPr="007F2770">
        <w:t>.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330A1F"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9909B1E"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2B9BA651" w14:textId="17421466" w:rsidR="003E0A8E" w:rsidRPr="007F2770" w:rsidRDefault="003E0A8E" w:rsidP="003E0A8E">
      <w:pPr>
        <w:pStyle w:val="B1"/>
      </w:pPr>
      <w:r w:rsidRPr="007F2770">
        <w:tab/>
        <w:t>5GMM cause #75 is only applicable when received from a cell belonging to an SNPN</w:t>
      </w:r>
      <w:r w:rsidR="00DB205A" w:rsidRPr="007F2770">
        <w:t xml:space="preserve"> with a globally-unique SNPN identity</w:t>
      </w:r>
      <w:r w:rsidR="00DE5AD8">
        <w:t xml:space="preserve"> and the UE is operating in SNPN access operation mode</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5.5.1.3.7</w:t>
      </w:r>
      <w:r w:rsidR="00600F88" w:rsidRPr="007F2770">
        <w:t>.</w:t>
      </w:r>
    </w:p>
    <w:p w14:paraId="0D4831CB" w14:textId="37C37F31" w:rsidR="00AA636B" w:rsidRPr="007F2770" w:rsidRDefault="003E0A8E" w:rsidP="00AA636B">
      <w:pPr>
        <w:pStyle w:val="B1"/>
        <w:rPr>
          <w:lang w:eastAsia="en-US"/>
        </w:rPr>
      </w:pPr>
      <w:r w:rsidRPr="007F2770">
        <w:tab/>
      </w:r>
      <w:r w:rsidR="00715B54" w:rsidRPr="007F2770">
        <w:t>The UE shall set the 5GS update status to 5U3 ROAMING NOT ALLOWED (and shall store it according to subclause 5.1.3.2.2) and shall delete any 5G-GUTI, last visited registered TAI, TAI list ngKSI</w:t>
      </w:r>
      <w:r w:rsidR="00FC2B23" w:rsidRPr="007F2770">
        <w:t xml:space="preserve"> and the list of equivalent SNPNs (if available)</w:t>
      </w:r>
      <w:r w:rsidR="001237E7" w:rsidRPr="007F2770">
        <w:t xml:space="preserve">. </w:t>
      </w:r>
      <w:r w:rsidR="00715B54" w:rsidRPr="007F2770">
        <w:t>The UE shall reset the registration attempt counter and store the SNPN identity in the "permanently forbidden SNPNs"</w:t>
      </w:r>
      <w:r w:rsidR="007105F4">
        <w:t xml:space="preserve"> or </w:t>
      </w:r>
      <w:r w:rsidR="007105F4" w:rsidRPr="007F2770">
        <w:t xml:space="preserve">"permanently </w:t>
      </w:r>
      <w:r w:rsidR="007105F4" w:rsidRPr="00B80A7E">
        <w:t>forbidden SNPNs for access for localized services in SNPN</w:t>
      </w:r>
      <w:r w:rsidR="007105F4" w:rsidRPr="007F2770">
        <w:t>"</w:t>
      </w:r>
      <w:r w:rsidR="007105F4">
        <w:t xml:space="preserve"> list</w:t>
      </w:r>
      <w:r w:rsidR="007105F4" w:rsidRPr="00B80A7E">
        <w:t xml:space="preserve"> if</w:t>
      </w:r>
      <w:r w:rsidR="007105F4" w:rsidRPr="00B80A7E">
        <w:rPr>
          <w:noProof/>
        </w:rPr>
        <w:t xml:space="preserve"> the</w:t>
      </w:r>
      <w:r w:rsidR="007105F4" w:rsidRPr="00B80A7E">
        <w:t xml:space="preserve"> </w:t>
      </w:r>
      <w:r w:rsidR="007105F4" w:rsidRPr="00B80A7E">
        <w:rPr>
          <w:noProof/>
        </w:rPr>
        <w:t>SNPN</w:t>
      </w:r>
      <w:r w:rsidR="007105F4" w:rsidRPr="00B80A7E">
        <w:t xml:space="preserve"> </w:t>
      </w:r>
      <w:r w:rsidR="00AC49C8">
        <w:rPr>
          <w:noProof/>
        </w:rPr>
        <w:t>i</w:t>
      </w:r>
      <w:r w:rsidR="007105F4" w:rsidRPr="00B80A7E">
        <w:rPr>
          <w:noProof/>
        </w:rPr>
        <w:t xml:space="preserve">s </w:t>
      </w:r>
      <w:r w:rsidR="00D85BF5">
        <w:rPr>
          <w:noProof/>
        </w:rPr>
        <w:t xml:space="preserve">an </w:t>
      </w:r>
      <w:r w:rsidR="00D85BF5">
        <w:t xml:space="preserve">SNPN selected for localized services in SNPN </w:t>
      </w:r>
      <w:r w:rsidR="00AE5F51">
        <w:t xml:space="preserve">(see </w:t>
      </w:r>
      <w:r w:rsidR="00AE5F51" w:rsidRPr="007F2770">
        <w:t>3GPP TS 23.122 [5]</w:t>
      </w:r>
      <w:r w:rsidR="00AE5F51">
        <w:t>)</w:t>
      </w:r>
      <w:r w:rsidR="00715B54" w:rsidRPr="007F2770">
        <w:t xml:space="preserve"> list for the specific access type for which the message was received and the selected entry of the "list of subscriber data" or the selected PLMN subscription</w:t>
      </w:r>
      <w:r w:rsidR="00C97AAB" w:rsidRPr="00D27611">
        <w:t>, or in the "permanently forbidden SNPNs for onboarding services in SNPN"</w:t>
      </w:r>
      <w:r w:rsidR="00C97AAB">
        <w:t xml:space="preserve"> list</w:t>
      </w:r>
      <w:r w:rsidR="00C97AAB" w:rsidRPr="00D27611">
        <w:t>, if the UE is registered for onboarding services in SNPN, for the specific access type for which the message was received</w:t>
      </w:r>
      <w:r w:rsidR="00715B54" w:rsidRPr="007F2770">
        <w:t>.</w:t>
      </w:r>
      <w:r w:rsidR="00E457A7" w:rsidRPr="00E457A7">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store the SNPN identity in the "</w:t>
      </w:r>
      <w:r w:rsidR="00E457A7">
        <w:t>permanently</w:t>
      </w:r>
      <w:r w:rsidR="00E457A7" w:rsidRPr="00B80A7E">
        <w:t xml:space="preserve">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715B54" w:rsidRPr="007F2770">
        <w:t xml:space="preserve"> </w:t>
      </w:r>
      <w:r w:rsidR="00AA636B" w:rsidRPr="007F2770">
        <w:t>If the UE</w:t>
      </w:r>
      <w:r w:rsidR="00AA636B" w:rsidRPr="007F2770">
        <w:rPr>
          <w:lang w:eastAsia="zh-CN"/>
        </w:rPr>
        <w:t xml:space="preserve"> </w:t>
      </w:r>
      <w:r w:rsidR="00AA636B" w:rsidRPr="007F2770">
        <w:t>is not registered for onboarding services in SNPN,</w:t>
      </w:r>
      <w:r w:rsidR="00D86D81" w:rsidRPr="00D86D81">
        <w:t xml:space="preserve"> </w:t>
      </w:r>
      <w:r w:rsidR="00D86D81">
        <w:t>for 3GPP access</w:t>
      </w:r>
      <w:r w:rsidR="00AA636B" w:rsidRPr="007F2770">
        <w:t xml:space="preserve"> the UE shall enter state 5GMM-DEREGISTERED.PLMN-SEARCH and perform an SNPN selection according to 3GPP TS 23.122 [5]</w:t>
      </w:r>
      <w:r w:rsidR="00D86D81" w:rsidRPr="00E00A6F">
        <w:t xml:space="preserve"> </w:t>
      </w:r>
      <w:r w:rsidR="00D86D81">
        <w:t>and for non-3GPP access</w:t>
      </w:r>
      <w:r w:rsidR="00D86D81" w:rsidRPr="005B593D">
        <w:rPr>
          <w:noProof/>
        </w:rPr>
        <w:t xml:space="preserve"> </w:t>
      </w:r>
      <w:r w:rsidR="00D86D81" w:rsidRPr="003F7812">
        <w:rPr>
          <w:noProof/>
        </w:rPr>
        <w:t xml:space="preserve">the UE </w:t>
      </w:r>
      <w:r w:rsidR="00D86D81">
        <w:rPr>
          <w:noProof/>
        </w:rPr>
        <w:t>shall</w:t>
      </w:r>
      <w:r w:rsidR="00D86D81" w:rsidRPr="003F7812">
        <w:rPr>
          <w:noProof/>
        </w:rPr>
        <w:t xml:space="preserve"> enter the state 5GMM-DEREGISTERED.</w:t>
      </w:r>
      <w:r w:rsidR="00D86D81">
        <w:rPr>
          <w:noProof/>
        </w:rPr>
        <w:t>LIMITED-SERVICE amd perform network selection as defined in 3GPP</w:t>
      </w:r>
      <w:r w:rsidR="00D86D81" w:rsidRPr="007F2770">
        <w:t> </w:t>
      </w:r>
      <w:r w:rsidR="00D86D81">
        <w:rPr>
          <w:noProof/>
        </w:rPr>
        <w:t>TS</w:t>
      </w:r>
      <w:r w:rsidR="00D86D81" w:rsidRPr="007F2770">
        <w:t> </w:t>
      </w:r>
      <w:r w:rsidR="00D86D81">
        <w:rPr>
          <w:noProof/>
        </w:rPr>
        <w:t>24.502</w:t>
      </w:r>
      <w:r w:rsidR="00D86D81" w:rsidRPr="007F2770">
        <w:t> </w:t>
      </w:r>
      <w:r w:rsidR="00D86D81">
        <w:rPr>
          <w:noProof/>
        </w:rPr>
        <w:t>[18]</w:t>
      </w:r>
      <w:r w:rsidR="00AA636B" w:rsidRPr="007F2770">
        <w:t>.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AED59"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154EFC"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2BE28A63" w14:textId="508AAD29" w:rsidR="003D6CB0" w:rsidRPr="007F2770" w:rsidRDefault="003D6CB0" w:rsidP="003D6CB0">
      <w:pPr>
        <w:pStyle w:val="B1"/>
      </w:pPr>
      <w:r w:rsidRPr="007F2770">
        <w:tab/>
        <w:t xml:space="preserve">This cause value received via non-3GPP access or from a cell belonging to an SNPN </w:t>
      </w:r>
      <w:r w:rsidR="00DE5AD8">
        <w:t>and the UE is operating in SNPN access operation mode</w:t>
      </w:r>
      <w:r w:rsidR="00DE5AD8" w:rsidRPr="007F2770">
        <w:t xml:space="preserve"> </w:t>
      </w:r>
      <w:r w:rsidRPr="007F2770">
        <w:t>is considered as an abnormal case and the behaviour of the UE is specified in subclause 5.5.1.3.7.</w:t>
      </w:r>
    </w:p>
    <w:p w14:paraId="04F6B6D9" w14:textId="389380C0" w:rsidR="00A74EF6" w:rsidRPr="007F2770" w:rsidRDefault="00A74EF6" w:rsidP="00A74EF6">
      <w:pPr>
        <w:pStyle w:val="B1"/>
      </w:pPr>
      <w:r w:rsidRPr="007F2770">
        <w:tab/>
        <w:t xml:space="preserve">The UE shall </w:t>
      </w:r>
      <w:r w:rsidRPr="007F2770">
        <w:rPr>
          <w:lang w:eastAsia="ko-KR"/>
        </w:rPr>
        <w:t xml:space="preserve">set the 5GS update status to 5U3.ROAMING NOT ALLOWED, store the 5GS update status according to </w:t>
      </w:r>
      <w:r w:rsidR="00B42FCB">
        <w:rPr>
          <w:lang w:eastAsia="ko-KR"/>
        </w:rPr>
        <w:t>sub</w:t>
      </w:r>
      <w:r w:rsidRPr="007F2770">
        <w:rPr>
          <w:lang w:eastAsia="ko-KR"/>
        </w:rPr>
        <w:t>clause</w:t>
      </w:r>
      <w:r w:rsidRPr="007F2770">
        <w:t> 5.1.3.2.2, and reset the registration attempt counter.</w:t>
      </w:r>
    </w:p>
    <w:p w14:paraId="07D14D3F" w14:textId="77777777" w:rsidR="00A74EF6" w:rsidRPr="007F2770" w:rsidRDefault="00A74EF6" w:rsidP="00A74EF6">
      <w:pPr>
        <w:pStyle w:val="B1"/>
      </w:pPr>
      <w:r w:rsidRPr="007F2770">
        <w:tab/>
        <w:t>If 5GMM cause #76 is received from:</w:t>
      </w:r>
    </w:p>
    <w:p w14:paraId="3F4F8E3B"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A104DB7"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E824EFC"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81CC36F" w14:textId="55E5FF98" w:rsidR="00F5346B" w:rsidRPr="007F2770" w:rsidRDefault="00F5346B" w:rsidP="00F5346B">
      <w:pPr>
        <w:pStyle w:val="NO"/>
        <w:snapToGrid w:val="0"/>
      </w:pPr>
      <w:r w:rsidRPr="007F2770">
        <w:t>NOTE 1</w:t>
      </w:r>
      <w:r w:rsidR="00173C5E">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824168"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3A0D359" w14:textId="78CA641C" w:rsidR="00A74EF6" w:rsidRPr="007F2770" w:rsidRDefault="00C10D9A" w:rsidP="00A74EF6">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04FB"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t>. In addition:</w:t>
      </w:r>
    </w:p>
    <w:p w14:paraId="6BD8C70F" w14:textId="085D4015"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173FDA" w:rsidRPr="007F2770">
        <w:t xml:space="preserve">one or more CAG-ID(s) are authorized based on </w:t>
      </w:r>
      <w:r w:rsidRPr="007F2770">
        <w:t>the updated "allowed CAG list" for the current PLMN,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w:t>
      </w:r>
    </w:p>
    <w:p w14:paraId="76598075" w14:textId="7C7010DC"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DA4909" w:rsidRPr="007F2770">
        <w:t xml:space="preserve">no CAG-ID is authorized based on </w:t>
      </w:r>
      <w:r w:rsidRPr="007F2770">
        <w:t>the updated "allowed CAG list" for the current PLMN,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62A20C00"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51EBDE8"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7684254"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5C54A35"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CBCCE36" w14:textId="738B42A2" w:rsidR="00F5346B" w:rsidRPr="007F2770" w:rsidRDefault="00F5346B" w:rsidP="00F5346B">
      <w:pPr>
        <w:pStyle w:val="NO"/>
        <w:snapToGrid w:val="0"/>
      </w:pPr>
      <w:r w:rsidRPr="007F2770">
        <w:t>NOTE 1</w:t>
      </w:r>
      <w:r w:rsidR="0084024E">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23FCA3A"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D51F309" w14:textId="6F650E58"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3BE55F0F" w14:textId="77777777" w:rsidR="00A74EF6" w:rsidRPr="007F2770" w:rsidRDefault="00A74EF6" w:rsidP="00A74EF6">
      <w:pPr>
        <w:pStyle w:val="B2"/>
      </w:pPr>
      <w:r w:rsidRPr="007F2770">
        <w:t>In addition:</w:t>
      </w:r>
    </w:p>
    <w:p w14:paraId="697CA487" w14:textId="6C5CBAAB"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3210DF" w:rsidRPr="007F2770">
        <w:rPr>
          <w:lang w:eastAsia="ko-KR"/>
        </w:rPr>
        <w:t xml:space="preserve">one or more CAG-ID(s) are authorized based on </w:t>
      </w:r>
      <w:r w:rsidRPr="007F2770">
        <w:rPr>
          <w:lang w:eastAsia="ko-KR"/>
        </w:rPr>
        <w:t>the "allowed CAG list" for the current PLMN</w:t>
      </w:r>
      <w:r w:rsidRPr="007F2770">
        <w:t>, then the UE shall enter the state 5GMM-REGISTERED.LIMITED-SERVICE and shall search for a suitable cell according to 3GPP TS 38.304 [28] with the updated CAG information; or</w:t>
      </w:r>
    </w:p>
    <w:p w14:paraId="6DC0C654" w14:textId="16942B19"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ED1FAD"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178564F3" w14:textId="3429CDD4" w:rsidR="006B3EA1" w:rsidRPr="007F2770" w:rsidRDefault="006B3EA1" w:rsidP="006B3EA1">
      <w:pPr>
        <w:pStyle w:val="B1"/>
      </w:pPr>
      <w:r w:rsidRPr="007F2770">
        <w:tab/>
        <w:t xml:space="preserve">If the message was received via 3GPP access and the UE is operating in single-registration mode, the UE shall in addition set the EPS update status to EU3 ROAMING NOT ALLOWED, reset the </w:t>
      </w:r>
      <w:r w:rsidR="00196D17" w:rsidRPr="007F2770">
        <w:t>tracking area updating</w:t>
      </w:r>
      <w:r w:rsidRPr="007F2770">
        <w:t xml:space="preserve"> attempt counter and enter the state EMM-REGISTERED.</w:t>
      </w:r>
    </w:p>
    <w:p w14:paraId="737E8F6C" w14:textId="77777777" w:rsidR="00B95C6D" w:rsidRPr="007F2770" w:rsidRDefault="00B95C6D" w:rsidP="00B95C6D">
      <w:pPr>
        <w:pStyle w:val="B1"/>
      </w:pPr>
      <w:r w:rsidRPr="007F2770">
        <w:t>#77</w:t>
      </w:r>
      <w:r w:rsidRPr="007F2770">
        <w:tab/>
        <w:t>(Wireline access area not allowed).</w:t>
      </w:r>
    </w:p>
    <w:p w14:paraId="59511792"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5.5.1.3.7.</w:t>
      </w:r>
    </w:p>
    <w:p w14:paraId="17022744"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8A90C68" w14:textId="40882794" w:rsidR="00B95C6D" w:rsidRPr="007F2770" w:rsidRDefault="007E73A1" w:rsidP="00B95C6D">
      <w:pPr>
        <w:pStyle w:val="NO"/>
        <w:rPr>
          <w:lang w:eastAsia="ja-JP"/>
        </w:rPr>
      </w:pPr>
      <w:r w:rsidRPr="007F2770">
        <w:t>NOTE </w:t>
      </w:r>
      <w:r w:rsidR="007E4A94" w:rsidRPr="007F2770">
        <w:t>1</w:t>
      </w:r>
      <w:r w:rsidR="00BA3DAA">
        <w:t>2</w:t>
      </w:r>
      <w:r w:rsidR="00B95C6D" w:rsidRPr="007F2770">
        <w:t>:</w:t>
      </w:r>
      <w:r w:rsidR="00B95C6D" w:rsidRPr="007F2770">
        <w:tab/>
        <w:t>The 5GMM sublayer states, the 5GMM parameters and the registration status are managed per access type independently, i.e. 3GPP access or non-3GPP access (see subclauses 4.7.2 and 5.1.3)</w:t>
      </w:r>
      <w:r w:rsidR="00B95C6D" w:rsidRPr="007F2770">
        <w:rPr>
          <w:rFonts w:eastAsia="Batang"/>
          <w:lang w:eastAsia="ja-JP"/>
        </w:rPr>
        <w:t>.</w:t>
      </w:r>
    </w:p>
    <w:p w14:paraId="237A8F13"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2FCFA465"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E57E4F0" w14:textId="1BF6102A"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rsidR="00AD2394">
        <w:t xml:space="preserve">the list of equivalent PLMNs, </w:t>
      </w:r>
      <w:r w:rsidRPr="00AC7036">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8260E21" w14:textId="342A1DE3" w:rsidR="00C43D95" w:rsidRPr="007F2770" w:rsidRDefault="00C43D95" w:rsidP="00FA5B0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4DCE2C" w14:textId="77777777" w:rsidR="00A902E8" w:rsidRDefault="00A902E8" w:rsidP="00A902E8">
      <w:pPr>
        <w:pStyle w:val="B1"/>
      </w:pPr>
      <w:r w:rsidRPr="007F2770">
        <w:t>#79</w:t>
      </w:r>
      <w:r w:rsidRPr="007F2770">
        <w:tab/>
        <w:t>(UAS services not allowed).</w:t>
      </w:r>
    </w:p>
    <w:p w14:paraId="4CE9A2BD" w14:textId="24AD2E12" w:rsidR="00D80518" w:rsidRPr="007F2770" w:rsidRDefault="00D80518" w:rsidP="00A902E8">
      <w:pPr>
        <w:pStyle w:val="B1"/>
      </w:pPr>
      <w:bookmarkStart w:id="415"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415"/>
    </w:p>
    <w:p w14:paraId="2A78B2BF" w14:textId="76ECCC30" w:rsidR="00551CAA" w:rsidRPr="007F2770" w:rsidRDefault="00A902E8" w:rsidP="00551CAA">
      <w:pPr>
        <w:pStyle w:val="B1"/>
        <w:snapToGrid w:val="0"/>
        <w:rPr>
          <w:rFonts w:eastAsia="Malgun Gothic"/>
          <w:lang w:val="en-US" w:eastAsia="ko-KR"/>
        </w:rPr>
      </w:pPr>
      <w:r w:rsidRPr="007F2770">
        <w:tab/>
      </w:r>
      <w:r w:rsidR="00551CAA" w:rsidRPr="007F2770">
        <w:t xml:space="preserve">The UE shall abort the registration procedure for mobility and periodic registration update procedure, set the 5GS update status to </w:t>
      </w:r>
      <w:r w:rsidR="00551CAA" w:rsidRPr="007F2770">
        <w:rPr>
          <w:rFonts w:eastAsia="Malgun Gothic"/>
          <w:lang w:val="en-US" w:eastAsia="ko-KR"/>
        </w:rPr>
        <w:t xml:space="preserve">5U2 NOT UPDATED </w:t>
      </w:r>
      <w:r w:rsidR="00551CAA" w:rsidRPr="007F2770">
        <w:t xml:space="preserve">and enter state </w:t>
      </w:r>
      <w:r w:rsidR="00551CAA"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00551CAA" w:rsidRPr="007F2770">
        <w:rPr>
          <w:rFonts w:hint="eastAsia"/>
          <w:lang w:val="en-US" w:eastAsia="zh-CN"/>
        </w:rPr>
        <w:t xml:space="preserve"> and shall not </w:t>
      </w:r>
      <w:r w:rsidR="00551CAA" w:rsidRPr="007F2770">
        <w:rPr>
          <w:rFonts w:eastAsia="Malgun Gothic"/>
          <w:lang w:val="en-US" w:eastAsia="ko-KR"/>
        </w:rPr>
        <w:t>includ</w:t>
      </w:r>
      <w:r w:rsidR="00551CAA" w:rsidRPr="007F2770">
        <w:rPr>
          <w:rFonts w:hint="eastAsia"/>
          <w:lang w:val="en-US" w:eastAsia="zh-CN"/>
        </w:rPr>
        <w:t>e</w:t>
      </w:r>
      <w:r w:rsidR="00551CAA" w:rsidRPr="007F2770">
        <w:rPr>
          <w:rFonts w:eastAsia="Malgun Gothic"/>
          <w:lang w:val="en-US" w:eastAsia="ko-KR"/>
        </w:rPr>
        <w:t xml:space="preserve"> the </w:t>
      </w:r>
      <w:r w:rsidR="00551CAA" w:rsidRPr="007F2770">
        <w:rPr>
          <w:rFonts w:hint="eastAsia"/>
          <w:lang w:val="en-US" w:eastAsia="zh-CN"/>
        </w:rPr>
        <w:t>s</w:t>
      </w:r>
      <w:r w:rsidR="00551CAA" w:rsidRPr="007F2770">
        <w:rPr>
          <w:rFonts w:eastAsia="Malgun Gothic"/>
          <w:lang w:val="en-US" w:eastAsia="ko-KR"/>
        </w:rPr>
        <w:t>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00551CAA" w:rsidRPr="007F2770">
        <w:rPr>
          <w:rFonts w:eastAsia="Malgun Gothic"/>
          <w:lang w:val="en-US" w:eastAsia="ko-KR"/>
        </w:rPr>
        <w:t>.</w:t>
      </w:r>
    </w:p>
    <w:p w14:paraId="0123CA33" w14:textId="77777777" w:rsidR="00B16E9C" w:rsidRPr="007F2770" w:rsidRDefault="00B16E9C" w:rsidP="00A80EA5">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B7AF64B" w14:textId="6A299BC1" w:rsidR="00796455" w:rsidRDefault="004D7C60" w:rsidP="00796455">
      <w:pPr>
        <w:pStyle w:val="B1"/>
      </w:pPr>
      <w:r w:rsidRPr="007F2770">
        <w:t>#80</w:t>
      </w:r>
      <w:r w:rsidR="00796455" w:rsidRPr="007F2770">
        <w:tab/>
        <w:t>(Disaster roaming for the determined PLMN with disaster condition not allowed).</w:t>
      </w:r>
    </w:p>
    <w:p w14:paraId="345C6FBF" w14:textId="3C4473EF" w:rsidR="00821E9B" w:rsidRPr="007F2770" w:rsidRDefault="00821E9B" w:rsidP="00796455">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w:t>
      </w:r>
      <w:r w:rsidR="00DE5AD8">
        <w:t xml:space="preserve">and the UE is operating in SNPN access operation mode </w:t>
      </w:r>
      <w:r>
        <w:t xml:space="preserve">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3747960E" w14:textId="1D7D4DA7" w:rsidR="00796455" w:rsidRPr="007F2770" w:rsidRDefault="00796455" w:rsidP="00796455">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00821E9B" w:rsidRPr="00821E9B">
        <w:rPr>
          <w:rFonts w:eastAsia="Malgun Gothic"/>
          <w:lang w:eastAsia="ko-KR"/>
        </w:rPr>
        <w:t xml:space="preserve"> </w:t>
      </w:r>
      <w:r w:rsidR="00821E9B">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sidR="00AA5C45">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 TS 23.122 [6].</w:t>
      </w:r>
      <w:r w:rsidR="00B0403D" w:rsidRPr="007F2770">
        <w:rPr>
          <w:rFonts w:eastAsia="Malgun Gothic"/>
          <w:lang w:val="en-US" w:eastAsia="ko-KR"/>
        </w:rPr>
        <w:t xml:space="preserve"> </w:t>
      </w:r>
      <w:r w:rsidR="00B0403D" w:rsidRPr="007F2770">
        <w:rPr>
          <w:lang w:eastAsia="ko-KR"/>
        </w:rPr>
        <w:t xml:space="preserve">If the message has been successfully integrity checked by the NAS and the UE maintains the PLMN-specific attempt counter of the PLMN which sent the reject message for the </w:t>
      </w:r>
      <w:r w:rsidR="00AA5C45">
        <w:rPr>
          <w:lang w:eastAsia="ko-KR"/>
        </w:rPr>
        <w:t xml:space="preserve">UE </w:t>
      </w:r>
      <w:r w:rsidR="00B0403D" w:rsidRPr="007F2770">
        <w:rPr>
          <w:lang w:eastAsia="ko-KR"/>
        </w:rPr>
        <w:t>determined PLMN with disaster condition, the UE shall set the PLMN-specific attempt counter of the PLMN which sent the reject message for the</w:t>
      </w:r>
      <w:r w:rsidR="00AA5C45">
        <w:rPr>
          <w:lang w:eastAsia="ko-KR"/>
        </w:rPr>
        <w:t xml:space="preserve"> </w:t>
      </w:r>
      <w:r w:rsidR="00AA5C45" w:rsidRPr="009F74C9">
        <w:t>UE</w:t>
      </w:r>
      <w:r w:rsidR="00B0403D" w:rsidRPr="007F2770">
        <w:rPr>
          <w:lang w:eastAsia="ko-KR"/>
        </w:rPr>
        <w:t xml:space="preserve"> determined PLMN with disaster condition to the UE implementation-specific maximum value.</w:t>
      </w:r>
    </w:p>
    <w:p w14:paraId="10C91D63" w14:textId="121B47ED" w:rsidR="00860722" w:rsidRDefault="00860722" w:rsidP="0079645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4205E62" w14:textId="77777777" w:rsidR="0001576E" w:rsidRDefault="0001576E" w:rsidP="0001576E">
      <w:pPr>
        <w:pStyle w:val="B1"/>
      </w:pPr>
      <w:r w:rsidRPr="007F2770">
        <w:t>#81</w:t>
      </w:r>
      <w:r w:rsidRPr="007F2770">
        <w:tab/>
        <w:t>(Selected N3IWF is not compatible with the allowed NSSAI).</w:t>
      </w:r>
    </w:p>
    <w:p w14:paraId="1281E34C" w14:textId="4F758D0A" w:rsidR="00163AEB" w:rsidRPr="007F2770" w:rsidRDefault="00163AEB" w:rsidP="0001576E">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68D180D6" w14:textId="1CE13B11" w:rsidR="0001576E" w:rsidRPr="007F2770" w:rsidRDefault="0001576E" w:rsidP="0001576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0097494C" w:rsidRPr="0097494C">
        <w:rPr>
          <w:lang w:val="en-US"/>
        </w:rPr>
        <w:t xml:space="preserve"> </w:t>
      </w:r>
      <w:r w:rsidR="0097494C" w:rsidRPr="006C32BB">
        <w:rPr>
          <w:lang w:val="en-US"/>
        </w:rPr>
        <w:t>Additionally, if the UE selects a new N3IWF and a new</w:t>
      </w:r>
      <w:r w:rsidR="0097494C" w:rsidRPr="006C32BB">
        <w:t xml:space="preserve"> initial registration attempt is performed</w:t>
      </w:r>
      <w:r w:rsidR="0097494C" w:rsidRPr="006C32BB">
        <w:rPr>
          <w:lang w:val="en-US"/>
        </w:rPr>
        <w:t xml:space="preserve">, the UE shall </w:t>
      </w:r>
      <w:r w:rsidR="0097494C" w:rsidRPr="006C32BB">
        <w:t>delete any 5G-GUTI, last visited registered TAI, TAI list and ngKSI</w:t>
      </w:r>
      <w:r w:rsidR="0097494C">
        <w:t>.</w:t>
      </w:r>
    </w:p>
    <w:p w14:paraId="48486FA9" w14:textId="77777777" w:rsidR="0001576E" w:rsidRDefault="0001576E" w:rsidP="0001576E">
      <w:pPr>
        <w:pStyle w:val="B1"/>
      </w:pPr>
      <w:r w:rsidRPr="007F2770">
        <w:t>#82</w:t>
      </w:r>
      <w:r w:rsidRPr="007F2770">
        <w:tab/>
        <w:t>(Selected TNGF is not compatible with the allowed NSSAI).</w:t>
      </w:r>
    </w:p>
    <w:p w14:paraId="2FCB1ECE" w14:textId="45F87360" w:rsidR="00163AEB" w:rsidRPr="007F2770" w:rsidRDefault="00163AEB" w:rsidP="0001576E">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3BA30353" w14:textId="6318A0CD" w:rsidR="0001576E" w:rsidRPr="007F2770" w:rsidRDefault="0001576E" w:rsidP="00796455">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0097494C" w:rsidRPr="0097494C">
        <w:rPr>
          <w:lang w:val="en-US"/>
        </w:rPr>
        <w:t xml:space="preserve"> </w:t>
      </w:r>
      <w:r w:rsidR="0097494C" w:rsidRPr="001D6F8C">
        <w:rPr>
          <w:lang w:val="en-US"/>
        </w:rPr>
        <w:t xml:space="preserve">Additionally, if the UE selects a new </w:t>
      </w:r>
      <w:r w:rsidR="0097494C">
        <w:rPr>
          <w:lang w:val="en-US"/>
        </w:rPr>
        <w:t>TNAN</w:t>
      </w:r>
      <w:r w:rsidR="0097494C" w:rsidRPr="001D6F8C">
        <w:rPr>
          <w:lang w:val="en-US"/>
        </w:rPr>
        <w:t xml:space="preserve"> and a new</w:t>
      </w:r>
      <w:r w:rsidR="0097494C" w:rsidRPr="001D6F8C">
        <w:t xml:space="preserve"> initial registration attempt is performed</w:t>
      </w:r>
      <w:r w:rsidR="0097494C" w:rsidRPr="001D6F8C">
        <w:rPr>
          <w:lang w:val="en-US"/>
        </w:rPr>
        <w:t xml:space="preserve">, the UE shall </w:t>
      </w:r>
      <w:r w:rsidR="0097494C" w:rsidRPr="001D6F8C">
        <w:t>delete any 5G-GUTI, last visited registered TAI, TAI list and ngKSI</w:t>
      </w:r>
      <w:r w:rsidR="0097494C">
        <w:t>.</w:t>
      </w:r>
    </w:p>
    <w:p w14:paraId="0638E000" w14:textId="736E124A" w:rsidR="001964BF" w:rsidRPr="007F2770" w:rsidRDefault="001964BF" w:rsidP="0097494C">
      <w:pPr>
        <w:overflowPunct/>
        <w:autoSpaceDE/>
        <w:autoSpaceDN/>
        <w:adjustRightInd/>
        <w:textAlignment w:val="auto"/>
      </w:pPr>
      <w:r w:rsidRPr="007F2770">
        <w:rPr>
          <w:lang w:eastAsia="en-US"/>
        </w:rPr>
        <w:t>Other values are considered as abnormal cases. The behaviour of the UE in those cases is specified in subclause 5.5.1.3.</w:t>
      </w:r>
      <w:r w:rsidR="00240F9C" w:rsidRPr="007F2770">
        <w:rPr>
          <w:lang w:eastAsia="en-US"/>
        </w:rPr>
        <w:t>7</w:t>
      </w:r>
      <w:r w:rsidRPr="007F2770">
        <w:rPr>
          <w:lang w:eastAsia="en-US"/>
        </w:rPr>
        <w:t>.</w:t>
      </w:r>
    </w:p>
    <w:p w14:paraId="648F7E24" w14:textId="77777777" w:rsidR="00447955" w:rsidRPr="006B5418" w:rsidRDefault="00447955" w:rsidP="00447955">
      <w:pPr>
        <w:rPr>
          <w:lang w:val="en-US"/>
        </w:rPr>
      </w:pPr>
      <w:bookmarkStart w:id="416" w:name="_CR5_5_1_3_6"/>
      <w:bookmarkStart w:id="417" w:name="_Toc20232687"/>
      <w:bookmarkStart w:id="418" w:name="_Toc27746789"/>
      <w:bookmarkStart w:id="419" w:name="_Toc36212971"/>
      <w:bookmarkStart w:id="420" w:name="_Toc36657148"/>
      <w:bookmarkStart w:id="421" w:name="_Toc45286812"/>
      <w:bookmarkStart w:id="422" w:name="_Toc51948081"/>
      <w:bookmarkStart w:id="423" w:name="_Toc51949173"/>
      <w:bookmarkStart w:id="424" w:name="_Toc187745566"/>
      <w:bookmarkEnd w:id="416"/>
    </w:p>
    <w:p w14:paraId="6FE72150" w14:textId="77777777" w:rsidR="00447955" w:rsidRPr="006B5418" w:rsidRDefault="00447955" w:rsidP="00447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F5EC08" w14:textId="77777777" w:rsidR="00447955" w:rsidRPr="006B5418" w:rsidRDefault="00447955" w:rsidP="00447955">
      <w:pPr>
        <w:rPr>
          <w:lang w:val="en-US"/>
        </w:rPr>
      </w:pPr>
    </w:p>
    <w:p w14:paraId="532D7149" w14:textId="77777777" w:rsidR="003E0676" w:rsidRPr="007F2770" w:rsidRDefault="00E33B03" w:rsidP="00781477">
      <w:pPr>
        <w:pStyle w:val="Heading4"/>
        <w:rPr>
          <w:lang w:eastAsia="zh-CN"/>
        </w:rPr>
      </w:pPr>
      <w:bookmarkStart w:id="425" w:name="_CR5_5_2_3"/>
      <w:bookmarkStart w:id="426" w:name="_Toc20232700"/>
      <w:bookmarkStart w:id="427" w:name="_Toc27746802"/>
      <w:bookmarkStart w:id="428" w:name="_Toc36212984"/>
      <w:bookmarkStart w:id="429" w:name="_Toc36657161"/>
      <w:bookmarkStart w:id="430" w:name="_Toc45286825"/>
      <w:bookmarkStart w:id="431" w:name="_Toc51948094"/>
      <w:bookmarkStart w:id="432" w:name="_Toc51949186"/>
      <w:bookmarkStart w:id="433" w:name="_Toc187745580"/>
      <w:bookmarkEnd w:id="417"/>
      <w:bookmarkEnd w:id="418"/>
      <w:bookmarkEnd w:id="419"/>
      <w:bookmarkEnd w:id="420"/>
      <w:bookmarkEnd w:id="421"/>
      <w:bookmarkEnd w:id="422"/>
      <w:bookmarkEnd w:id="423"/>
      <w:bookmarkEnd w:id="424"/>
      <w:bookmarkEnd w:id="425"/>
      <w:r w:rsidRPr="007F2770">
        <w:t>5</w:t>
      </w:r>
      <w:r w:rsidR="00173561" w:rsidRPr="007F2770">
        <w:t>.5.2.</w:t>
      </w:r>
      <w:r w:rsidR="00173561" w:rsidRPr="007F2770">
        <w:rPr>
          <w:rFonts w:hint="eastAsia"/>
          <w:lang w:eastAsia="zh-CN"/>
        </w:rPr>
        <w:t>3</w:t>
      </w:r>
      <w:r w:rsidR="00173561" w:rsidRPr="007F2770">
        <w:tab/>
      </w:r>
      <w:r w:rsidR="00173561" w:rsidRPr="007F2770">
        <w:rPr>
          <w:rFonts w:hint="eastAsia"/>
          <w:lang w:eastAsia="zh-CN"/>
        </w:rPr>
        <w:t>Network-initiated de</w:t>
      </w:r>
      <w:r w:rsidR="00173561" w:rsidRPr="007F2770">
        <w:rPr>
          <w:lang w:eastAsia="zh-CN"/>
        </w:rPr>
        <w:t>-</w:t>
      </w:r>
      <w:r w:rsidR="00173561" w:rsidRPr="007F2770">
        <w:t>registration</w:t>
      </w:r>
      <w:r w:rsidR="00173561" w:rsidRPr="007F2770">
        <w:rPr>
          <w:rFonts w:hint="eastAsia"/>
          <w:lang w:eastAsia="zh-CN"/>
        </w:rPr>
        <w:t xml:space="preserve"> procedure</w:t>
      </w:r>
      <w:bookmarkEnd w:id="426"/>
      <w:bookmarkEnd w:id="427"/>
      <w:bookmarkEnd w:id="428"/>
      <w:bookmarkEnd w:id="429"/>
      <w:bookmarkEnd w:id="430"/>
      <w:bookmarkEnd w:id="431"/>
      <w:bookmarkEnd w:id="432"/>
      <w:bookmarkEnd w:id="433"/>
    </w:p>
    <w:p w14:paraId="115FD976" w14:textId="77777777" w:rsidR="003E0676" w:rsidRPr="007F2770" w:rsidRDefault="00E33B03" w:rsidP="00781477">
      <w:pPr>
        <w:pStyle w:val="Heading5"/>
      </w:pPr>
      <w:bookmarkStart w:id="434" w:name="_CR5_5_2_3_1"/>
      <w:bookmarkStart w:id="435" w:name="_Toc20232701"/>
      <w:bookmarkStart w:id="436" w:name="_Toc27746803"/>
      <w:bookmarkStart w:id="437" w:name="_Toc36212985"/>
      <w:bookmarkStart w:id="438" w:name="_Toc36657162"/>
      <w:bookmarkStart w:id="439" w:name="_Toc45286826"/>
      <w:bookmarkStart w:id="440" w:name="_Toc51948095"/>
      <w:bookmarkStart w:id="441" w:name="_Toc51949187"/>
      <w:bookmarkStart w:id="442" w:name="_Toc187745581"/>
      <w:bookmarkEnd w:id="434"/>
      <w:r w:rsidRPr="007F2770">
        <w:rPr>
          <w:lang w:eastAsia="zh-CN"/>
        </w:rPr>
        <w:t>5</w:t>
      </w:r>
      <w:r w:rsidR="00173561" w:rsidRPr="007F2770">
        <w:rPr>
          <w:rFonts w:hint="eastAsia"/>
          <w:lang w:eastAsia="zh-CN"/>
        </w:rPr>
        <w:t>.</w:t>
      </w:r>
      <w:r w:rsidR="00173561" w:rsidRPr="007F2770">
        <w:rPr>
          <w:lang w:eastAsia="zh-CN"/>
        </w:rPr>
        <w:t>5</w:t>
      </w:r>
      <w:r w:rsidR="00173561" w:rsidRPr="007F2770">
        <w:rPr>
          <w:rFonts w:hint="eastAsia"/>
          <w:lang w:eastAsia="zh-CN"/>
        </w:rPr>
        <w:t>.</w:t>
      </w:r>
      <w:r w:rsidR="00173561" w:rsidRPr="007F2770">
        <w:rPr>
          <w:lang w:eastAsia="zh-CN"/>
        </w:rPr>
        <w:t>2</w:t>
      </w:r>
      <w:r w:rsidR="00173561" w:rsidRPr="007F2770">
        <w:rPr>
          <w:rFonts w:hint="eastAsia"/>
          <w:lang w:eastAsia="zh-CN"/>
        </w:rPr>
        <w:t>.3.1</w:t>
      </w:r>
      <w:r w:rsidR="00173561" w:rsidRPr="007F2770">
        <w:rPr>
          <w:lang w:eastAsia="zh-CN"/>
        </w:rPr>
        <w:tab/>
      </w:r>
      <w:r w:rsidR="00173561" w:rsidRPr="007F2770">
        <w:rPr>
          <w:rFonts w:hint="eastAsia"/>
          <w:lang w:eastAsia="zh-CN"/>
        </w:rPr>
        <w:t>Network-initiated</w:t>
      </w:r>
      <w:r w:rsidR="00173561" w:rsidRPr="007F2770">
        <w:t xml:space="preserve"> de-registration procedure initiation</w:t>
      </w:r>
      <w:bookmarkEnd w:id="435"/>
      <w:bookmarkEnd w:id="436"/>
      <w:bookmarkEnd w:id="437"/>
      <w:bookmarkEnd w:id="438"/>
      <w:bookmarkEnd w:id="439"/>
      <w:bookmarkEnd w:id="440"/>
      <w:bookmarkEnd w:id="441"/>
      <w:bookmarkEnd w:id="442"/>
    </w:p>
    <w:p w14:paraId="25263279" w14:textId="77777777" w:rsidR="00173561" w:rsidRPr="007F2770" w:rsidRDefault="00173561" w:rsidP="00173561">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w:t>
      </w:r>
      <w:r w:rsidR="005561D1" w:rsidRPr="007F2770">
        <w:t>5</w:t>
      </w:r>
      <w:r w:rsidRPr="007F2770">
        <w:rPr>
          <w:rFonts w:hint="eastAsia"/>
        </w:rPr>
        <w:t>.</w:t>
      </w:r>
      <w:r w:rsidRPr="007F2770">
        <w:t>5</w:t>
      </w:r>
      <w:r w:rsidRPr="007F2770">
        <w:rPr>
          <w:rFonts w:hint="eastAsia"/>
        </w:rPr>
        <w:t>.2.3.1</w:t>
      </w:r>
      <w:r w:rsidRPr="007F2770">
        <w:t>.1).</w:t>
      </w:r>
    </w:p>
    <w:p w14:paraId="456B250C" w14:textId="1F95FFE8" w:rsidR="00173561" w:rsidRPr="007F2770" w:rsidRDefault="00173561" w:rsidP="00173561">
      <w:pPr>
        <w:pStyle w:val="NO"/>
      </w:pPr>
      <w:r w:rsidRPr="007F2770">
        <w:t>NOTE</w:t>
      </w:r>
      <w:r w:rsidR="00750C60" w:rsidRPr="007F2770">
        <w:t> 1</w:t>
      </w:r>
      <w:r w:rsidRPr="007F2770">
        <w:t>:</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3A791613" w14:textId="77777777" w:rsidR="00283115" w:rsidRPr="007F2770" w:rsidRDefault="00173561" w:rsidP="00173561">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00283115" w:rsidRPr="007F2770">
        <w:t>:</w:t>
      </w:r>
    </w:p>
    <w:p w14:paraId="5250B323" w14:textId="77777777" w:rsidR="00283115" w:rsidRPr="007F2770" w:rsidRDefault="00283115" w:rsidP="00621D46">
      <w:pPr>
        <w:pStyle w:val="B1"/>
      </w:pPr>
      <w:r w:rsidRPr="007F2770">
        <w:rPr>
          <w:rFonts w:hint="eastAsia"/>
        </w:rPr>
        <w:t>a)</w:t>
      </w:r>
      <w:r w:rsidRPr="007F2770">
        <w:rPr>
          <w:rFonts w:hint="eastAsia"/>
        </w:rPr>
        <w:tab/>
      </w:r>
      <w:r w:rsidR="00173561" w:rsidRPr="007F2770">
        <w:rPr>
          <w:rFonts w:hint="eastAsia"/>
        </w:rPr>
        <w:t>for 3GPP access</w:t>
      </w:r>
      <w:r w:rsidR="0066692E" w:rsidRPr="007F2770">
        <w:t xml:space="preserve"> only</w:t>
      </w:r>
      <w:r w:rsidRPr="007F2770">
        <w:t>;</w:t>
      </w:r>
    </w:p>
    <w:p w14:paraId="7CF5368E" w14:textId="77777777" w:rsidR="0066692E" w:rsidRPr="007F2770" w:rsidRDefault="00283115" w:rsidP="0066692E">
      <w:pPr>
        <w:pStyle w:val="B1"/>
      </w:pPr>
      <w:r w:rsidRPr="007F2770">
        <w:t>b)</w:t>
      </w:r>
      <w:r w:rsidRPr="007F2770">
        <w:tab/>
      </w:r>
      <w:r w:rsidR="00173561" w:rsidRPr="007F2770">
        <w:rPr>
          <w:rFonts w:hint="eastAsia"/>
        </w:rPr>
        <w:t xml:space="preserve">for </w:t>
      </w:r>
      <w:r w:rsidRPr="007F2770">
        <w:t>non-3GPP access</w:t>
      </w:r>
      <w:r w:rsidR="0066692E" w:rsidRPr="007F2770">
        <w:t xml:space="preserve"> only;</w:t>
      </w:r>
      <w:r w:rsidRPr="007F2770">
        <w:t xml:space="preserve"> or</w:t>
      </w:r>
    </w:p>
    <w:p w14:paraId="663AD48E" w14:textId="77777777" w:rsidR="00283115" w:rsidRPr="007F2770" w:rsidRDefault="0066692E" w:rsidP="0066692E">
      <w:pPr>
        <w:pStyle w:val="B1"/>
      </w:pPr>
      <w:r w:rsidRPr="007F2770">
        <w:t>c)</w:t>
      </w:r>
      <w:r w:rsidRPr="007F2770">
        <w:tab/>
        <w:t>for</w:t>
      </w:r>
      <w:r w:rsidR="00283115" w:rsidRPr="007F2770">
        <w:t xml:space="preserve"> </w:t>
      </w:r>
      <w:r w:rsidRPr="007F2770">
        <w:t>3GPP access</w:t>
      </w:r>
      <w:r w:rsidR="0023733B" w:rsidRPr="007F2770">
        <w:t>,</w:t>
      </w:r>
      <w:r w:rsidRPr="007F2770">
        <w:t xml:space="preserve"> non-3GPP access</w:t>
      </w:r>
      <w:r w:rsidR="0023733B" w:rsidRPr="007F2770">
        <w:t xml:space="preserve"> or both</w:t>
      </w:r>
      <w:r w:rsidRPr="007F2770">
        <w:rPr>
          <w:rFonts w:hint="eastAsia"/>
        </w:rPr>
        <w:t xml:space="preserve"> </w:t>
      </w:r>
      <w:r w:rsidR="00173561" w:rsidRPr="007F2770">
        <w:rPr>
          <w:rFonts w:hint="eastAsia"/>
        </w:rPr>
        <w:t>when the UE is registered in the same PLMN for both accesses.</w:t>
      </w:r>
    </w:p>
    <w:p w14:paraId="79F925DF" w14:textId="286A7D51" w:rsidR="00812046" w:rsidRDefault="00812046" w:rsidP="00812046">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 xml:space="preserve">failure or revocation as specified in subclause 4.6.2.4, then the network shall set the 5GMM cause value to #62 "No network slices available" in the DEREGISTRATION REQUEST message. In addition, </w:t>
      </w:r>
      <w:r w:rsidR="006B3EA1" w:rsidRPr="007F2770">
        <w:t xml:space="preserve">if the UE supports extended rejected NSSAI, the AMF </w:t>
      </w:r>
      <w:r w:rsidR="00DE05FA" w:rsidRPr="007F2770">
        <w:t xml:space="preserve">shall </w:t>
      </w:r>
      <w:r w:rsidR="006B3EA1" w:rsidRPr="007F2770">
        <w:t>include the Extended rejected NSSAI IE in the DEREGISTRATION REQUEST message; otherwise</w:t>
      </w:r>
      <w:r w:rsidR="00DF641F">
        <w:t>,</w:t>
      </w:r>
      <w:r w:rsidR="006B3EA1" w:rsidRPr="007F2770">
        <w:t xml:space="preserve"> </w:t>
      </w:r>
      <w:r w:rsidRPr="007F2770">
        <w:t xml:space="preserve">the AMF </w:t>
      </w:r>
      <w:r w:rsidR="000D4A45" w:rsidRPr="007F2770">
        <w:t xml:space="preserve">shall </w:t>
      </w:r>
      <w:r w:rsidRPr="007F2770">
        <w:t xml:space="preserve">include the </w:t>
      </w:r>
      <w:r w:rsidR="00DE05FA" w:rsidRPr="007F2770">
        <w:t>R</w:t>
      </w:r>
      <w:r w:rsidRPr="007F2770">
        <w:t>ejected NSSAI IE in the DEREGISTRATION REQUEST message.</w:t>
      </w:r>
    </w:p>
    <w:p w14:paraId="65A054A6" w14:textId="72E45ACF" w:rsidR="00DF641F" w:rsidRPr="007F2770" w:rsidRDefault="00DF641F" w:rsidP="0081204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070D4BA" w14:textId="77777777" w:rsidR="004441C2" w:rsidRPr="007F2770" w:rsidRDefault="004441C2" w:rsidP="004441C2">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013EB034" w14:textId="77777777" w:rsidR="00F5346B" w:rsidRPr="007F2770" w:rsidRDefault="00F5346B" w:rsidP="00F5346B">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5CFA6200" w14:textId="533DABC1" w:rsidR="00F5346B" w:rsidRDefault="00F5346B" w:rsidP="00F5346B">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EE74699" w14:textId="0E95DAA1" w:rsidR="00F0403F" w:rsidRPr="007F2770" w:rsidRDefault="00F0403F" w:rsidP="00F0403F">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E0DE3CD" w14:textId="77777777" w:rsidR="00116961" w:rsidRPr="007F2770" w:rsidRDefault="00116961" w:rsidP="00116961">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444C9E37" w14:textId="5074980B" w:rsidR="00FA5B08" w:rsidRDefault="00FA5B08" w:rsidP="00FA5B08">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p>
    <w:p w14:paraId="02F7AD64" w14:textId="77777777" w:rsidR="00880EB1" w:rsidRPr="003855AE" w:rsidRDefault="00880EB1" w:rsidP="00880EB1">
      <w:r w:rsidRPr="003855AE">
        <w:t>If</w:t>
      </w:r>
    </w:p>
    <w:p w14:paraId="72C3777E" w14:textId="213A67DD" w:rsidR="00880EB1" w:rsidRPr="003855AE" w:rsidRDefault="0003117F" w:rsidP="00880EB1">
      <w:pPr>
        <w:pStyle w:val="B1"/>
      </w:pPr>
      <w:r>
        <w:t>a)</w:t>
      </w:r>
      <w:r w:rsidR="00880EB1" w:rsidRPr="003855AE">
        <w:tab/>
        <w:t xml:space="preserve">the UE indicates support of the </w:t>
      </w:r>
      <w:del w:id="443" w:author="GruberRo07" w:date="2025-01-22T13:35:00Z" w16du:dateUtc="2025-01-22T12:35:00Z">
        <w:r w:rsidR="00880EB1" w:rsidRPr="003855AE" w:rsidDel="00CB1885">
          <w:delText>RAT</w:delText>
        </w:r>
      </w:del>
      <w:ins w:id="444" w:author="GruberRo07" w:date="2025-01-22T13:35:00Z" w16du:dateUtc="2025-01-22T12:35:00Z">
        <w:r w:rsidR="00CB1885">
          <w:t>access technology</w:t>
        </w:r>
      </w:ins>
      <w:r w:rsidR="00880EB1" w:rsidRPr="003855AE">
        <w:t xml:space="preserve"> utilization control in the </w:t>
      </w:r>
      <w:r w:rsidR="00880EB1">
        <w:t>REGISTRATION</w:t>
      </w:r>
      <w:r w:rsidR="00880EB1" w:rsidRPr="003855AE">
        <w:t xml:space="preserve"> REQUEST message</w:t>
      </w:r>
      <w:r w:rsidR="00880EB1">
        <w:t xml:space="preserve"> over 3GPP access</w:t>
      </w:r>
      <w:r w:rsidR="00880EB1" w:rsidRPr="003855AE">
        <w:t>;</w:t>
      </w:r>
      <w:r w:rsidR="00880EB1">
        <w:t xml:space="preserve"> and</w:t>
      </w:r>
    </w:p>
    <w:p w14:paraId="4FCC1662" w14:textId="374A27BF" w:rsidR="00880EB1" w:rsidRPr="003855AE" w:rsidRDefault="0003117F" w:rsidP="00880EB1">
      <w:pPr>
        <w:pStyle w:val="B1"/>
      </w:pPr>
      <w:r>
        <w:t>b)</w:t>
      </w:r>
      <w:r w:rsidR="00880EB1" w:rsidRPr="003855AE">
        <w:tab/>
        <w:t xml:space="preserve">the network determines to apply the </w:t>
      </w:r>
      <w:del w:id="445" w:author="GruberRo07" w:date="2025-01-22T13:35:00Z" w16du:dateUtc="2025-01-22T12:35:00Z">
        <w:r w:rsidR="00880EB1" w:rsidRPr="00EB4591" w:rsidDel="00CB1885">
          <w:delText>RAT</w:delText>
        </w:r>
      </w:del>
      <w:ins w:id="446" w:author="GruberRo07" w:date="2025-01-22T13:35:00Z" w16du:dateUtc="2025-01-22T12:35:00Z">
        <w:r w:rsidR="00CB1885">
          <w:t>access technology</w:t>
        </w:r>
      </w:ins>
      <w:r w:rsidR="00880EB1" w:rsidRPr="00EB4591">
        <w:t xml:space="preserve"> utilization control</w:t>
      </w:r>
      <w:r w:rsidR="00880EB1" w:rsidRPr="003855AE">
        <w:t xml:space="preserve"> based on the operator policy;</w:t>
      </w:r>
    </w:p>
    <w:p w14:paraId="638396E0" w14:textId="0F26E4A0" w:rsidR="00880EB1" w:rsidRDefault="00880EB1" w:rsidP="00880EB1">
      <w:pPr>
        <w:rPr>
          <w:lang w:eastAsia="zh-CN"/>
        </w:rPr>
      </w:pPr>
      <w:r w:rsidRPr="008B7208">
        <w:t xml:space="preserve">the </w:t>
      </w:r>
      <w:r>
        <w:t>AMF</w:t>
      </w:r>
      <w:r w:rsidRPr="008B7208">
        <w:t xml:space="preserve"> shall </w:t>
      </w:r>
      <w:r w:rsidRPr="004B7B16">
        <w:rPr>
          <w:lang w:val="en-US"/>
        </w:rPr>
        <w:t xml:space="preserve">send the </w:t>
      </w:r>
      <w:r w:rsidRPr="007F2770">
        <w:t>DEREGISTRATION</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w:t>
      </w:r>
      <w:del w:id="447" w:author="GruberRo07" w:date="2025-01-22T13:35:00Z" w16du:dateUtc="2025-01-22T12:35:00Z">
        <w:r w:rsidRPr="004B7B16" w:rsidDel="00CB1885">
          <w:rPr>
            <w:lang w:eastAsia="zh-CN"/>
          </w:rPr>
          <w:delText>RAT</w:delText>
        </w:r>
      </w:del>
      <w:ins w:id="448" w:author="GruberRo08" w:date="2025-02-18T15:45:00Z" w16du:dateUtc="2025-02-18T13:45:00Z">
        <w:r w:rsidR="005D1338">
          <w:rPr>
            <w:lang w:val="en-US"/>
          </w:rPr>
          <w:t>A</w:t>
        </w:r>
      </w:ins>
      <w:ins w:id="449" w:author="GruberRo07" w:date="2025-01-22T13:35:00Z" w16du:dateUtc="2025-01-22T12:35:00Z">
        <w:r w:rsidR="00CB1885">
          <w:rPr>
            <w:lang w:eastAsia="zh-CN"/>
          </w:rPr>
          <w:t>ccess technology</w:t>
        </w:r>
      </w:ins>
      <w:r w:rsidRPr="004B7B16">
        <w:rPr>
          <w:lang w:eastAsia="zh-CN"/>
        </w:rPr>
        <w:t xml:space="preserve"> utilization control IE. </w:t>
      </w:r>
      <w:r w:rsidRPr="004B7B16">
        <w:rPr>
          <w:lang w:val="en-US" w:eastAsia="zh-CN"/>
        </w:rPr>
        <w:t>I</w:t>
      </w:r>
      <w:r w:rsidRPr="004B7B16">
        <w:rPr>
          <w:lang w:eastAsia="zh-CN"/>
        </w:rPr>
        <w:t xml:space="preserve">n the </w:t>
      </w:r>
      <w:del w:id="450" w:author="GruberRo07" w:date="2025-01-22T13:35:00Z" w16du:dateUtc="2025-01-22T12:35:00Z">
        <w:r w:rsidRPr="004B7B16" w:rsidDel="00CB1885">
          <w:rPr>
            <w:lang w:eastAsia="zh-CN"/>
          </w:rPr>
          <w:delText>RAT</w:delText>
        </w:r>
      </w:del>
      <w:ins w:id="451" w:author="GruberRo08" w:date="2025-02-18T15:45:00Z" w16du:dateUtc="2025-02-18T13:45:00Z">
        <w:r w:rsidR="008220E3">
          <w:rPr>
            <w:lang w:val="en-US"/>
          </w:rPr>
          <w:t>A</w:t>
        </w:r>
      </w:ins>
      <w:ins w:id="452" w:author="GruberRo07" w:date="2025-01-22T13:35:00Z" w16du:dateUtc="2025-01-22T12:35:00Z">
        <w:r w:rsidR="00CB1885">
          <w:rPr>
            <w:lang w:eastAsia="zh-CN"/>
          </w:rPr>
          <w:t>ccess technology</w:t>
        </w:r>
      </w:ins>
      <w:r w:rsidRPr="004B7B16">
        <w:rPr>
          <w:lang w:eastAsia="zh-CN"/>
        </w:rPr>
        <w:t xml:space="preserve"> utilization control IE</w:t>
      </w:r>
      <w:r w:rsidRPr="004B7B16">
        <w:rPr>
          <w:lang w:val="en-US" w:eastAsia="zh-CN"/>
        </w:rPr>
        <w:t>, t</w:t>
      </w:r>
      <w:r w:rsidRPr="004B7B16">
        <w:rPr>
          <w:lang w:eastAsia="zh-CN"/>
        </w:rPr>
        <w:t xml:space="preserve">he </w:t>
      </w:r>
      <w:r>
        <w:rPr>
          <w:lang w:eastAsia="zh-CN"/>
        </w:rPr>
        <w:t>AMF</w:t>
      </w:r>
      <w:r w:rsidRPr="004B7B16">
        <w:rPr>
          <w:lang w:eastAsia="zh-CN"/>
        </w:rPr>
        <w:t xml:space="preserve"> shall indicate that the access technology of the </w:t>
      </w:r>
      <w:r>
        <w:t>NG-</w:t>
      </w:r>
      <w:r w:rsidRPr="008B7208">
        <w:t xml:space="preserve">RAN </w:t>
      </w:r>
      <w:r w:rsidRPr="004B7B16">
        <w:rPr>
          <w:lang w:eastAsia="zh-CN"/>
        </w:rPr>
        <w:t xml:space="preserve">cell on which </w:t>
      </w:r>
      <w:r w:rsidRPr="004B7B16">
        <w:rPr>
          <w:lang w:val="en-US" w:eastAsia="zh-CN"/>
        </w:rPr>
        <w:t xml:space="preserve">the </w:t>
      </w:r>
      <w:r w:rsidRPr="007F2770">
        <w:t>DEREGISTRATION</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0848783E" w14:textId="3CEB0D38" w:rsidR="00880EB1" w:rsidRPr="007F2770" w:rsidRDefault="00880EB1" w:rsidP="00880EB1">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r w:rsidRPr="003855AE">
        <w:t xml:space="preserve">ther restricted access technologies can be indicated in the </w:t>
      </w:r>
      <w:del w:id="453" w:author="GruberRo07" w:date="2025-01-22T13:35:00Z" w16du:dateUtc="2025-01-22T12:35:00Z">
        <w:r w:rsidRPr="003855AE" w:rsidDel="00CB1885">
          <w:delText>RAT</w:delText>
        </w:r>
      </w:del>
      <w:ins w:id="454" w:author="GruberRo08" w:date="2025-02-18T15:45:00Z" w16du:dateUtc="2025-02-18T13:45:00Z">
        <w:r w:rsidR="00D730CA">
          <w:rPr>
            <w:lang w:val="en-US"/>
          </w:rPr>
          <w:t>A</w:t>
        </w:r>
      </w:ins>
      <w:ins w:id="455" w:author="GruberRo07" w:date="2025-01-22T13:35:00Z" w16du:dateUtc="2025-01-22T12:35:00Z">
        <w:r w:rsidR="00CB1885">
          <w:t>ccess technology</w:t>
        </w:r>
      </w:ins>
      <w:r w:rsidRPr="003855AE">
        <w:t xml:space="preserve"> utilization control IE, if any</w:t>
      </w:r>
      <w:r>
        <w:t>.</w:t>
      </w:r>
    </w:p>
    <w:p w14:paraId="61A2AA8B" w14:textId="77777777" w:rsidR="00B56ABE" w:rsidRPr="007F2770" w:rsidRDefault="00B56ABE" w:rsidP="00B56ABE">
      <w:r w:rsidRPr="007F2770">
        <w:t>If the network de-registra</w:t>
      </w:r>
      <w:r w:rsidRPr="007F2770">
        <w:rPr>
          <w:rFonts w:hint="eastAsia"/>
          <w:lang w:eastAsia="zh-CN"/>
        </w:rPr>
        <w:t>t</w:t>
      </w:r>
      <w:r w:rsidRPr="007F2770">
        <w:t>ion is triggered due to:</w:t>
      </w:r>
    </w:p>
    <w:p w14:paraId="387571C2" w14:textId="5F1C0D57" w:rsidR="00B56ABE" w:rsidRPr="007F2770" w:rsidRDefault="00B56ABE" w:rsidP="00B56ABE">
      <w:pPr>
        <w:pStyle w:val="B1"/>
      </w:pPr>
      <w:r w:rsidRPr="007F2770">
        <w:t>a)</w:t>
      </w:r>
      <w:r w:rsidRPr="007F2770">
        <w:tab/>
        <w:t>an unsuccessful out</w:t>
      </w:r>
      <w:r w:rsidRPr="007F2770">
        <w:rPr>
          <w:rFonts w:hint="eastAsia"/>
          <w:lang w:eastAsia="zh-CN"/>
        </w:rPr>
        <w:t>c</w:t>
      </w:r>
      <w:r w:rsidRPr="007F2770">
        <w:t>ome of an ongoing UUAA-MM procedure;</w:t>
      </w:r>
    </w:p>
    <w:p w14:paraId="0C9A0276" w14:textId="1A603061" w:rsidR="00B56ABE" w:rsidRPr="007F2770" w:rsidRDefault="00B56ABE" w:rsidP="00B56ABE">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0B5D1A53" w14:textId="4A5FCA99" w:rsidR="00B56ABE" w:rsidRPr="007F2770" w:rsidRDefault="00B56ABE" w:rsidP="00B56ABE">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0DC79123" w14:textId="77777777" w:rsidR="00B56ABE" w:rsidRPr="007F2770" w:rsidRDefault="00B56ABE" w:rsidP="00B56ABE">
      <w:r w:rsidRPr="007F2770">
        <w:rPr>
          <w:lang w:eastAsia="zh-CN"/>
        </w:rPr>
        <w:t xml:space="preserve">then the network </w:t>
      </w:r>
      <w:r w:rsidRPr="007F2770">
        <w:t>shall set the 5GMM cause value in the DEREGISTRATION REQUEST message to #79 "UAS services not allowed".</w:t>
      </w:r>
    </w:p>
    <w:p w14:paraId="4F326A67" w14:textId="47A278A7" w:rsidR="00750C60" w:rsidRPr="007F2770" w:rsidRDefault="00750C60" w:rsidP="00750C60">
      <w:pPr>
        <w:pStyle w:val="NO"/>
      </w:pPr>
      <w:r w:rsidRPr="007F2770">
        <w:t>NOTE </w:t>
      </w:r>
      <w:r w:rsidR="00F0403F">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68223FC8" w14:textId="79BE2787" w:rsidR="00E21B18" w:rsidRPr="007F2770" w:rsidRDefault="00E21B18" w:rsidP="00E21B18">
      <w:r w:rsidRPr="007F2770">
        <w:t>If the network de-registration is triggered for a UE supporting MINT due to a disaster condition no longer being applicable</w:t>
      </w:r>
      <w:r w:rsidR="00C01D95" w:rsidRPr="007F2770">
        <w:t xml:space="preserve"> in the current location of the UE</w:t>
      </w:r>
      <w:r w:rsidRPr="007F2770">
        <w:t>, the network shall set the 5GMM cause value to #11 "PLMN not allowed" and may include a disaster return wait range in the Disaster return wait range IE in the DEREGISTRATION REQUEST message.</w:t>
      </w:r>
    </w:p>
    <w:p w14:paraId="3BB21AAE" w14:textId="77777777" w:rsidR="002C6F7C" w:rsidRPr="007F2770" w:rsidRDefault="002C6F7C" w:rsidP="002C6F7C">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3AB64906" w14:textId="77777777" w:rsidR="002C6F7C" w:rsidRPr="007F2770" w:rsidRDefault="002C6F7C" w:rsidP="002C6F7C">
      <w:pPr>
        <w:pStyle w:val="B1"/>
        <w:snapToGrid w:val="0"/>
      </w:pPr>
      <w:r w:rsidRPr="007F2770">
        <w:t>a)</w:t>
      </w:r>
      <w:r w:rsidRPr="007F2770">
        <w:tab/>
        <w:t>the Forbidden TAI(s) for the list of "5GS forbidden tracking areas for roaming" IE; or</w:t>
      </w:r>
    </w:p>
    <w:p w14:paraId="7E1C2D6A" w14:textId="77777777" w:rsidR="002C6F7C" w:rsidRPr="007F2770" w:rsidRDefault="002C6F7C" w:rsidP="002C6F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A072B3B" w14:textId="77777777" w:rsidR="002C6F7C" w:rsidRPr="007F2770" w:rsidDel="003551F8" w:rsidRDefault="002C6F7C" w:rsidP="002C6F7C">
      <w:pPr>
        <w:pStyle w:val="B1"/>
        <w:snapToGrid w:val="0"/>
        <w:rPr>
          <w:lang w:eastAsia="zh-CN"/>
        </w:rPr>
      </w:pPr>
      <w:r w:rsidRPr="007F2770">
        <w:t>c)</w:t>
      </w:r>
      <w:r w:rsidRPr="007F2770">
        <w:tab/>
        <w:t>both;</w:t>
      </w:r>
    </w:p>
    <w:p w14:paraId="20122351" w14:textId="77777777" w:rsidR="002C6F7C" w:rsidRDefault="002C6F7C" w:rsidP="002C6F7C">
      <w:pPr>
        <w:snapToGrid w:val="0"/>
      </w:pPr>
      <w:r w:rsidRPr="007F2770">
        <w:t>in the DEREGISTRATION REQUEST message.</w:t>
      </w:r>
    </w:p>
    <w:p w14:paraId="7F8DC7C9" w14:textId="1CBB6BC9" w:rsidR="00807B89" w:rsidRDefault="00807B89" w:rsidP="002C6F7C">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264B2BF7" w14:textId="77777777" w:rsidR="00165169" w:rsidRDefault="008E1A62" w:rsidP="008E1A62">
      <w:bookmarkStart w:id="456" w:name="_Hlk143774686"/>
      <w:r w:rsidRPr="00E23845">
        <w:t>If the network de-registration is triggered for a UE operating as MBSR</w:t>
      </w:r>
      <w:r>
        <w:t xml:space="preserve"> due to the UE no longer being allowed to operate as MBSR based on the UE subscription and the local policy</w:t>
      </w:r>
      <w:r w:rsidR="00105FB3">
        <w:t>,</w:t>
      </w:r>
      <w:r>
        <w:t xml:space="preserve"> </w:t>
      </w:r>
      <w:r w:rsidRPr="001E1471">
        <w:t>and</w:t>
      </w:r>
      <w:r w:rsidR="00165169">
        <w:t>:</w:t>
      </w:r>
    </w:p>
    <w:p w14:paraId="076136C5" w14:textId="1F246027" w:rsidR="008E1A62" w:rsidRPr="00165169" w:rsidRDefault="00165169" w:rsidP="00165169">
      <w:pPr>
        <w:pStyle w:val="B1"/>
        <w:overflowPunct/>
        <w:autoSpaceDE/>
        <w:autoSpaceDN/>
        <w:adjustRightInd/>
        <w:textAlignment w:val="auto"/>
        <w:rPr>
          <w:rFonts w:eastAsiaTheme="minorEastAsia"/>
          <w:lang w:eastAsia="en-US"/>
        </w:rPr>
      </w:pPr>
      <w:r w:rsidRPr="00165169">
        <w:rPr>
          <w:rFonts w:eastAsiaTheme="minorEastAsia"/>
          <w:lang w:eastAsia="en-US"/>
        </w:rPr>
        <w:t>a)</w:t>
      </w:r>
      <w:r w:rsidRPr="00165169">
        <w:rPr>
          <w:rFonts w:eastAsiaTheme="minorEastAsia"/>
          <w:lang w:eastAsia="en-US"/>
        </w:rPr>
        <w:tab/>
        <w:t xml:space="preserve">if </w:t>
      </w:r>
      <w:r w:rsidR="008E1A62" w:rsidRPr="00165169">
        <w:rPr>
          <w:rFonts w:eastAsiaTheme="minorEastAsia"/>
          <w:lang w:eastAsia="en-US"/>
        </w:rPr>
        <w:t>the UE is allowed to operate as a UE, then the network shall indicate "re-</w:t>
      </w:r>
      <w:r w:rsidR="008E1A62" w:rsidRPr="00165169">
        <w:rPr>
          <w:rFonts w:eastAsiaTheme="minorEastAsia" w:hint="eastAsia"/>
          <w:lang w:eastAsia="en-US"/>
        </w:rPr>
        <w:t>registration</w:t>
      </w:r>
      <w:r w:rsidR="008E1A62" w:rsidRPr="00165169">
        <w:rPr>
          <w:rFonts w:eastAsiaTheme="minorEastAsia"/>
          <w:lang w:eastAsia="en-US"/>
        </w:rPr>
        <w:t xml:space="preserve"> required" in the De-registration type IE of the DEREGISTRATION REQUEST message</w:t>
      </w:r>
      <w:r w:rsidRPr="00165169">
        <w:rPr>
          <w:rFonts w:eastAsiaTheme="minorEastAsia"/>
          <w:lang w:eastAsia="en-US"/>
        </w:rPr>
        <w:t>; or</w:t>
      </w:r>
    </w:p>
    <w:p w14:paraId="7B912164" w14:textId="57A0A226" w:rsidR="00165169" w:rsidRDefault="00165169" w:rsidP="00165169">
      <w:pPr>
        <w:pStyle w:val="B1"/>
        <w:overflowPunct/>
        <w:autoSpaceDE/>
        <w:autoSpaceDN/>
        <w:adjustRightInd/>
        <w:textAlignment w:val="auto"/>
      </w:pPr>
      <w:r w:rsidRPr="00165169">
        <w:rPr>
          <w:rFonts w:eastAsiaTheme="minorEastAsia"/>
          <w:lang w:eastAsia="en-US"/>
        </w:rPr>
        <w:t>b)</w:t>
      </w:r>
      <w:r w:rsidRPr="00165169">
        <w:rPr>
          <w:rFonts w:eastAsiaTheme="minorEastAsia"/>
          <w:lang w:eastAsia="en-US"/>
        </w:rPr>
        <w:tab/>
        <w:t>if the UE is not allowed to operate as a UE, then the network shall indicate "re-registration not required" in the De-registration type IE of the DEREGISTRATION REQUEST message based on the local policy.</w:t>
      </w:r>
    </w:p>
    <w:bookmarkEnd w:id="456"/>
    <w:p w14:paraId="0B2FFA3B" w14:textId="58C8F985" w:rsidR="008E1A62" w:rsidRPr="007F2770" w:rsidRDefault="008E1A62" w:rsidP="00A33425">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65E8FFF2" w14:textId="0F029440" w:rsidR="00173561" w:rsidRPr="007F2770" w:rsidRDefault="00173561" w:rsidP="00283115">
      <w:r w:rsidRPr="007F2770">
        <w:rPr>
          <w:rFonts w:hint="eastAsia"/>
        </w:rPr>
        <w:t>T</w:t>
      </w:r>
      <w:r w:rsidRPr="007F2770">
        <w:rPr>
          <w:rFonts w:hint="eastAsia"/>
          <w:lang w:eastAsia="ko-KR"/>
        </w:rPr>
        <w:t xml:space="preserve">he </w:t>
      </w:r>
      <w:r w:rsidR="00920CDC" w:rsidRPr="007F2770">
        <w:rPr>
          <w:lang w:eastAsia="ko-KR"/>
        </w:rPr>
        <w:t>AMF</w:t>
      </w:r>
      <w:r w:rsidRPr="007F2770">
        <w:rPr>
          <w:rFonts w:hint="eastAsia"/>
          <w:lang w:eastAsia="ko-KR"/>
        </w:rPr>
        <w:t xml:space="preserve"> shall </w:t>
      </w:r>
      <w:r w:rsidR="00920CDC" w:rsidRPr="007F2770">
        <w:rPr>
          <w:rFonts w:hint="eastAsia"/>
          <w:lang w:eastAsia="zh-CN"/>
        </w:rPr>
        <w:t>trigger the SMF to</w:t>
      </w:r>
      <w:r w:rsidR="00920CDC" w:rsidRPr="007F2770">
        <w:t xml:space="preserve"> </w:t>
      </w:r>
      <w:r w:rsidRPr="007F2770">
        <w:t xml:space="preserve">release </w:t>
      </w:r>
      <w:r w:rsidR="00FA1F61" w:rsidRPr="007F2770">
        <w:t xml:space="preserve">locally </w:t>
      </w:r>
      <w:r w:rsidRPr="007F2770">
        <w:t xml:space="preserve">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w:t>
      </w:r>
      <w:r w:rsidR="00743B07" w:rsidRPr="007F2770">
        <w:t xml:space="preserve"> If a PDU session is associated with one or more </w:t>
      </w:r>
      <w:r w:rsidR="00622F70" w:rsidRPr="007F2770">
        <w:t xml:space="preserve">multicast </w:t>
      </w:r>
      <w:r w:rsidR="00743B07" w:rsidRPr="007F2770">
        <w:t xml:space="preserve">MBS sessions, the SMF shall consider the UE as removed from the associated </w:t>
      </w:r>
      <w:r w:rsidR="00622F70" w:rsidRPr="007F2770">
        <w:t xml:space="preserve">multicast </w:t>
      </w:r>
      <w:r w:rsidR="00743B07" w:rsidRPr="007F2770">
        <w:t>MBS sessions.</w:t>
      </w:r>
    </w:p>
    <w:p w14:paraId="36AFC3E7" w14:textId="77777777" w:rsidR="00C32A19" w:rsidRPr="007F2770" w:rsidRDefault="00427E3C" w:rsidP="00BB130A">
      <w:pPr>
        <w:pStyle w:val="TH"/>
      </w:pPr>
      <w:r w:rsidRPr="007F2770">
        <w:rPr>
          <w:noProof/>
        </w:rPr>
        <w:object w:dxaOrig="9750" w:dyaOrig="2775" w14:anchorId="53932FE0">
          <v:shape id="_x0000_i1025" type="#_x0000_t75" alt="" style="width:415.4pt;height:114.45pt;mso-width-percent:0;mso-height-percent:0;mso-width-percent:0;mso-height-percent:0" o:ole="">
            <v:imagedata r:id="rId22" o:title=""/>
          </v:shape>
          <o:OLEObject Type="Embed" ProgID="Visio.Drawing.11" ShapeID="_x0000_i1025" DrawAspect="Content" ObjectID="_1801568840" r:id="rId23"/>
        </w:object>
      </w:r>
    </w:p>
    <w:p w14:paraId="0FFB385B" w14:textId="77777777" w:rsidR="00173561" w:rsidRPr="007F2770" w:rsidRDefault="00173561" w:rsidP="00173561">
      <w:pPr>
        <w:pStyle w:val="TF"/>
      </w:pPr>
      <w:bookmarkStart w:id="457" w:name="_CRFigure5_5_2_3_1_1"/>
      <w:r w:rsidRPr="007F2770">
        <w:t>Figure </w:t>
      </w:r>
      <w:bookmarkEnd w:id="457"/>
      <w:r w:rsidR="00C32A19" w:rsidRPr="007F2770">
        <w:t>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27E903F9" w14:textId="77777777" w:rsidR="001B1016" w:rsidRPr="006B5418" w:rsidRDefault="001B1016" w:rsidP="001B1016">
      <w:pPr>
        <w:rPr>
          <w:lang w:val="en-US"/>
        </w:rPr>
      </w:pPr>
      <w:bookmarkStart w:id="458" w:name="_CR5_5_2_3_2"/>
      <w:bookmarkStart w:id="459" w:name="_Toc20232702"/>
      <w:bookmarkStart w:id="460" w:name="_Toc27746804"/>
      <w:bookmarkStart w:id="461" w:name="_Toc36212986"/>
      <w:bookmarkStart w:id="462" w:name="_Toc36657163"/>
      <w:bookmarkStart w:id="463" w:name="_Toc45286827"/>
      <w:bookmarkStart w:id="464" w:name="_Toc51948096"/>
      <w:bookmarkStart w:id="465" w:name="_Toc51949188"/>
      <w:bookmarkStart w:id="466" w:name="_Toc187745582"/>
      <w:bookmarkEnd w:id="458"/>
    </w:p>
    <w:p w14:paraId="314A2593" w14:textId="77777777" w:rsidR="001B1016" w:rsidRPr="006B5418" w:rsidRDefault="001B1016" w:rsidP="001B1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904223" w14:textId="77777777" w:rsidR="001B1016" w:rsidRPr="006B5418" w:rsidRDefault="001B1016" w:rsidP="001B1016">
      <w:pPr>
        <w:rPr>
          <w:lang w:val="en-US"/>
        </w:rPr>
      </w:pPr>
    </w:p>
    <w:p w14:paraId="33ADC0D1" w14:textId="77777777" w:rsidR="003E0676" w:rsidRPr="007F2770" w:rsidRDefault="00C32A19" w:rsidP="00781477">
      <w:pPr>
        <w:pStyle w:val="Heading5"/>
      </w:pPr>
      <w:r w:rsidRPr="007F2770">
        <w:rPr>
          <w:lang w:eastAsia="zh-CN"/>
        </w:rPr>
        <w:t>5</w:t>
      </w:r>
      <w:r w:rsidR="00173561" w:rsidRPr="007F2770">
        <w:rPr>
          <w:rFonts w:hint="eastAsia"/>
          <w:lang w:eastAsia="zh-CN"/>
        </w:rPr>
        <w:t>.</w:t>
      </w:r>
      <w:r w:rsidR="00173561" w:rsidRPr="007F2770">
        <w:rPr>
          <w:lang w:eastAsia="zh-CN"/>
        </w:rPr>
        <w:t>5</w:t>
      </w:r>
      <w:r w:rsidR="00173561" w:rsidRPr="007F2770">
        <w:rPr>
          <w:rFonts w:hint="eastAsia"/>
          <w:lang w:eastAsia="zh-CN"/>
        </w:rPr>
        <w:t>.</w:t>
      </w:r>
      <w:r w:rsidR="00173561" w:rsidRPr="007F2770">
        <w:rPr>
          <w:lang w:eastAsia="zh-CN"/>
        </w:rPr>
        <w:t>2</w:t>
      </w:r>
      <w:r w:rsidR="00173561" w:rsidRPr="007F2770">
        <w:rPr>
          <w:rFonts w:hint="eastAsia"/>
          <w:lang w:eastAsia="zh-CN"/>
        </w:rPr>
        <w:t>.3.2</w:t>
      </w:r>
      <w:r w:rsidR="00173561" w:rsidRPr="007F2770">
        <w:rPr>
          <w:lang w:eastAsia="zh-CN"/>
        </w:rPr>
        <w:tab/>
        <w:t xml:space="preserve">Network-initiated </w:t>
      </w:r>
      <w:r w:rsidR="00173561" w:rsidRPr="007F2770">
        <w:t>de-registration</w:t>
      </w:r>
      <w:r w:rsidR="00173561" w:rsidRPr="007F2770">
        <w:rPr>
          <w:lang w:eastAsia="zh-CN"/>
        </w:rPr>
        <w:t xml:space="preserve"> procedure completion by the </w:t>
      </w:r>
      <w:r w:rsidR="00173561" w:rsidRPr="007F2770">
        <w:rPr>
          <w:rFonts w:hint="eastAsia"/>
          <w:lang w:eastAsia="zh-CN"/>
        </w:rPr>
        <w:t>UE</w:t>
      </w:r>
      <w:bookmarkEnd w:id="459"/>
      <w:bookmarkEnd w:id="460"/>
      <w:bookmarkEnd w:id="461"/>
      <w:bookmarkEnd w:id="462"/>
      <w:bookmarkEnd w:id="463"/>
      <w:bookmarkEnd w:id="464"/>
      <w:bookmarkEnd w:id="465"/>
      <w:bookmarkEnd w:id="466"/>
    </w:p>
    <w:p w14:paraId="4E9BDEB6" w14:textId="2F592E8D" w:rsidR="002931FD" w:rsidRPr="007F2770" w:rsidRDefault="002931FD" w:rsidP="002931FD">
      <w:r w:rsidRPr="007F2770">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000308B5" w:rsidRPr="007F2770">
        <w:t xml:space="preserve">If 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rsidRPr="007F2770">
        <w:t xml:space="preserve">If the MA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00747A99" w:rsidRPr="007F2770">
        <w:t>, if any Tsor-cm timer(s) were running and have stopped, the UE shall attempt to obtain service on a higher priority PLMN (see 3GPP TS 23.122 [5]) on 3GPP access, otherwise</w:t>
      </w:r>
      <w:r w:rsidRPr="007F2770">
        <w:t xml:space="preserv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1B82571" w14:textId="5508F106" w:rsidR="009079D2" w:rsidRPr="007F2770" w:rsidRDefault="009079D2" w:rsidP="009079D2">
      <w:r w:rsidRPr="007F2770">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w:t>
      </w:r>
      <w:r w:rsidR="006B0286" w:rsidRPr="007F2770">
        <w:t xml:space="preserve"> </w:t>
      </w:r>
      <w:r w:rsidR="006B0286"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006B0286" w:rsidRPr="007F2770">
        <w:rPr>
          <w:rFonts w:eastAsia="PMingLiU"/>
        </w:rPr>
        <w:t>non-</w:t>
      </w:r>
      <w:r w:rsidRPr="007F2770">
        <w:t>3GPP access</w:t>
      </w:r>
      <w:r w:rsidR="006B0286"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00813074" w14:textId="4F653A76" w:rsidR="009079D2" w:rsidRPr="007F2770" w:rsidRDefault="009079D2" w:rsidP="009079D2">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rsidRPr="007F2770">
        <w:t xml:space="preserve">If an MA PDU session or a PDU sessions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00747A99" w:rsidRPr="007F2770">
        <w:t>, if any Tsor-cm timer(s) were running and have stopped, the UE shall attempt to obtain service on a higher priority PLMN (see 3GPP TS 23.122 [5]) on 3GPP access, otherwise</w:t>
      </w:r>
      <w:r w:rsidRPr="007F2770">
        <w:t xml:space="preserv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772C81CB" w14:textId="79AECED3" w:rsidR="009079D2" w:rsidRPr="007F2770" w:rsidRDefault="009079D2" w:rsidP="009079D2">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00137E4E">
        <w:t>D</w:t>
      </w:r>
      <w:r w:rsidRPr="007F2770">
        <w:t xml:space="preserve">e-registration type </w:t>
      </w:r>
      <w:r w:rsidR="00137E4E">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017C36AC" w14:textId="1D1D95EA" w:rsidR="009079D2" w:rsidRPr="007F2770" w:rsidRDefault="009079D2" w:rsidP="009079D2">
      <w:r w:rsidRPr="007F2770">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00743B07" w:rsidRPr="007F2770">
        <w:t xml:space="preserve">If a PDU session is associated with one or more </w:t>
      </w:r>
      <w:r w:rsidR="00622F70" w:rsidRPr="007F2770">
        <w:t xml:space="preserve">multicast </w:t>
      </w:r>
      <w:r w:rsidR="00743B07" w:rsidRPr="007F2770">
        <w:t xml:space="preserve">MBS sessions, the UE shall locally leave the associated </w:t>
      </w:r>
      <w:r w:rsidR="00622F70" w:rsidRPr="007F2770">
        <w:t xml:space="preserve">multicast </w:t>
      </w:r>
      <w:r w:rsidR="00743B07" w:rsidRPr="007F2770">
        <w:t xml:space="preserve">MBS sessions. </w:t>
      </w:r>
      <w:r w:rsidRPr="007F2770">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rsidRPr="007F2770">
        <w:t xml:space="preserve">If the MA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send a DEREGISTRATION ACCEPT message to the network and enter the state 5GMM-DEREGISTERED for 3GPP access.</w:t>
      </w:r>
    </w:p>
    <w:p w14:paraId="154A0F1F" w14:textId="57E7413A" w:rsidR="009079D2" w:rsidRPr="007F2770" w:rsidRDefault="009079D2" w:rsidP="009079D2">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006B0286"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532D94D" w14:textId="1D8BE33F" w:rsidR="009079D2" w:rsidRPr="007F2770" w:rsidRDefault="009079D2" w:rsidP="009079D2">
      <w:r w:rsidRPr="007F2770">
        <w:t xml:space="preserve">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rsidRPr="007F2770">
        <w:t xml:space="preserve">If an MA PDU session or 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send a DEREGISTRATION ACCEPT message to the network and enter the state 5GMM-DEREGISTERED for both 3GPP access and non-3GPP access.</w:t>
      </w:r>
    </w:p>
    <w:p w14:paraId="6847E17F" w14:textId="77777777" w:rsidR="00812046" w:rsidRPr="007F2770" w:rsidRDefault="00812046" w:rsidP="00812046">
      <w:r w:rsidRPr="007F2770">
        <w:t xml:space="preserve">Upon receiving the DEREGISTRATION REQUEST message, if the DEREGISTRATION REQUEST message includes the rejected NSSAI, the UE takes the following actions based on the rejection cause in the rejected </w:t>
      </w:r>
      <w:r w:rsidR="00882003" w:rsidRPr="007F2770">
        <w:t>S-</w:t>
      </w:r>
      <w:r w:rsidRPr="007F2770">
        <w:t>NSSAI</w:t>
      </w:r>
      <w:r w:rsidR="00882003" w:rsidRPr="007F2770">
        <w:t>(s)</w:t>
      </w:r>
      <w:r w:rsidRPr="007F2770">
        <w:t>:</w:t>
      </w:r>
    </w:p>
    <w:p w14:paraId="28A2B0E3" w14:textId="77777777" w:rsidR="00B47A9D" w:rsidRPr="007F2770" w:rsidRDefault="00B47A9D" w:rsidP="00B47A9D">
      <w:pPr>
        <w:pStyle w:val="B1"/>
      </w:pPr>
      <w:r w:rsidRPr="007F2770">
        <w:t>"S</w:t>
      </w:r>
      <w:r w:rsidRPr="007F2770">
        <w:rPr>
          <w:rFonts w:hint="eastAsia"/>
        </w:rPr>
        <w:t>-NSSAI</w:t>
      </w:r>
      <w:r w:rsidRPr="007F2770">
        <w:t xml:space="preserve"> not available in the current PLMN</w:t>
      </w:r>
      <w:r w:rsidRPr="007F2770">
        <w:rPr>
          <w:lang w:eastAsia="en-US"/>
        </w:rPr>
        <w:t xml:space="preserve"> or SNPN</w:t>
      </w:r>
      <w:r w:rsidRPr="007F2770">
        <w:t>"</w:t>
      </w:r>
    </w:p>
    <w:p w14:paraId="0468AF96" w14:textId="147C77F5" w:rsidR="00B47A9D" w:rsidRPr="007F2770" w:rsidRDefault="00B47A9D" w:rsidP="00B47A9D">
      <w:pPr>
        <w:pStyle w:val="B1"/>
      </w:pPr>
      <w:r w:rsidRPr="007F2770">
        <w:tab/>
        <w:t>The UE shall store the rejected S-NSSAI(s) in the rejected NSSAI for the current PLMN</w:t>
      </w:r>
      <w:r w:rsidRPr="007F2770">
        <w:rPr>
          <w:lang w:eastAsia="en-US"/>
        </w:rPr>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w:t>
      </w:r>
      <w:r w:rsidRPr="007F2770">
        <w:rPr>
          <w:lang w:eastAsia="en-US"/>
        </w:rPr>
        <w:t xml:space="preserve"> or SNPN</w:t>
      </w:r>
      <w:r w:rsidR="0056494B">
        <w:rPr>
          <w:lang w:eastAsia="en-US"/>
        </w:rPr>
        <w:t xml:space="preserve"> over any access</w:t>
      </w:r>
      <w:r w:rsidRPr="007F2770">
        <w:t xml:space="preserve"> until switching off the UE, the UICC containing the USIM is removed,</w:t>
      </w:r>
      <w:r w:rsidR="0056494B">
        <w:t xml:space="preserve"> an entry of the </w:t>
      </w:r>
      <w:r w:rsidR="0056494B">
        <w:rPr>
          <w:lang w:eastAsia="ja-JP"/>
        </w:rPr>
        <w:t xml:space="preserve">"list of </w:t>
      </w:r>
      <w:r w:rsidR="0056494B">
        <w:rPr>
          <w:noProof/>
        </w:rPr>
        <w:t xml:space="preserve">subscriber data" </w:t>
      </w:r>
      <w:r w:rsidR="0056494B">
        <w:t xml:space="preserve">with the SNPN identity of the current SNPN </w:t>
      </w:r>
      <w:r w:rsidR="0056494B" w:rsidRPr="00D27A95">
        <w:t xml:space="preserve">is </w:t>
      </w:r>
      <w:r w:rsidR="0056494B">
        <w:t>updated</w:t>
      </w:r>
      <w:r w:rsidR="0056494B">
        <w:rPr>
          <w:rFonts w:hint="eastAsia"/>
          <w:lang w:eastAsia="zh-CN"/>
        </w:rPr>
        <w:t>,</w:t>
      </w:r>
      <w:r w:rsidR="0035393C">
        <w:t xml:space="preserve"> </w:t>
      </w:r>
      <w:r w:rsidR="0035393C"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rsidR="0035393C">
        <w:t xml:space="preserve"> </w:t>
      </w:r>
      <w:r w:rsidRPr="007F2770">
        <w:t>or the rejected S-NSSAI(s) are removed as described in subclause 4.6.2.2.</w:t>
      </w:r>
    </w:p>
    <w:p w14:paraId="3F24CD08" w14:textId="77777777" w:rsidR="00B47A9D" w:rsidRPr="007F2770" w:rsidRDefault="00B47A9D" w:rsidP="00B47A9D">
      <w:pPr>
        <w:pStyle w:val="B1"/>
      </w:pPr>
      <w:r w:rsidRPr="007F2770">
        <w:t>"S</w:t>
      </w:r>
      <w:r w:rsidRPr="007F2770">
        <w:rPr>
          <w:rFonts w:hint="eastAsia"/>
        </w:rPr>
        <w:t>-NSSAI</w:t>
      </w:r>
      <w:r w:rsidRPr="007F2770">
        <w:t xml:space="preserve"> not available in the current registration area"</w:t>
      </w:r>
    </w:p>
    <w:p w14:paraId="01DA86F3" w14:textId="08F2EA3E" w:rsidR="00B47A9D" w:rsidRPr="007F2770" w:rsidRDefault="00B47A9D" w:rsidP="00B47A9D">
      <w:pPr>
        <w:pStyle w:val="B1"/>
      </w:pPr>
      <w:r w:rsidRPr="007F2770">
        <w:tab/>
        <w:t>The UE shall store the rejected S-NSSAI(s) in the rejected NSSAI for the current registration area as described in subclause 4.6.2.2</w:t>
      </w:r>
      <w:r w:rsidR="00DB537D" w:rsidRPr="007F2770">
        <w:t xml:space="preserve"> and shall not attempt </w:t>
      </w:r>
      <w:r w:rsidR="00DB537D" w:rsidRPr="007F2770">
        <w:rPr>
          <w:rFonts w:hint="eastAsia"/>
        </w:rPr>
        <w:t xml:space="preserve">to </w:t>
      </w:r>
      <w:r w:rsidR="00DB537D" w:rsidRPr="007F2770">
        <w:t xml:space="preserve">use </w:t>
      </w:r>
      <w:r w:rsidR="00DB537D" w:rsidRPr="007F2770">
        <w:rPr>
          <w:rFonts w:hint="eastAsia"/>
        </w:rPr>
        <w:t xml:space="preserve">this </w:t>
      </w:r>
      <w:r w:rsidR="00DB537D" w:rsidRPr="007F2770">
        <w:t>S-NSSAI(s)</w:t>
      </w:r>
      <w:r w:rsidR="00DB537D" w:rsidRPr="007F2770">
        <w:rPr>
          <w:rFonts w:hint="eastAsia"/>
        </w:rPr>
        <w:t xml:space="preserve"> in the </w:t>
      </w:r>
      <w:r w:rsidR="00DB537D" w:rsidRPr="007F2770">
        <w:t>current registration</w:t>
      </w:r>
      <w:r w:rsidR="00DB537D" w:rsidRPr="007F2770">
        <w:rPr>
          <w:rFonts w:hint="eastAsia"/>
        </w:rPr>
        <w:t xml:space="preserve"> area</w:t>
      </w:r>
      <w:r w:rsidR="00DB537D" w:rsidRPr="007F2770">
        <w:t xml:space="preserve"> </w:t>
      </w:r>
      <w:r w:rsidR="0056494B">
        <w:t xml:space="preserve">over the current access </w:t>
      </w:r>
      <w:r w:rsidR="00DB537D" w:rsidRPr="007F2770">
        <w:t>until switching off the UE</w:t>
      </w:r>
      <w:r w:rsidR="00DB537D" w:rsidRPr="007F2770">
        <w:rPr>
          <w:rFonts w:hint="eastAsia"/>
        </w:rPr>
        <w:t>, the UE moving out of the current registration area</w:t>
      </w:r>
      <w:r w:rsidR="00DB537D" w:rsidRPr="007F2770">
        <w:t xml:space="preserve">, the UICC containing the USIM is removed, an entry of the </w:t>
      </w:r>
      <w:r w:rsidR="00DB537D" w:rsidRPr="007F2770">
        <w:rPr>
          <w:lang w:eastAsia="ja-JP"/>
        </w:rPr>
        <w:t xml:space="preserve">"list of </w:t>
      </w:r>
      <w:r w:rsidR="00DB537D" w:rsidRPr="007F2770">
        <w:rPr>
          <w:noProof/>
        </w:rPr>
        <w:t xml:space="preserve">subscriber data" </w:t>
      </w:r>
      <w:r w:rsidR="00DB537D" w:rsidRPr="007F2770">
        <w:t>with the SNPN identity of the current SNPN is updated, or the rejected S-NSSAI(s) are removed as described in subclause 4.6.2.2</w:t>
      </w:r>
      <w:r w:rsidRPr="007F2770">
        <w:t>.</w:t>
      </w:r>
    </w:p>
    <w:p w14:paraId="3777BFFD" w14:textId="77777777" w:rsidR="00812046" w:rsidRPr="007F2770" w:rsidRDefault="00812046" w:rsidP="008A1A02">
      <w:pPr>
        <w:pStyle w:val="B1"/>
      </w:pPr>
      <w:r w:rsidRPr="007F2770">
        <w:t>"S-NSSAI not available due to the failed or revoked network slice-specific authentication and authorization"</w:t>
      </w:r>
    </w:p>
    <w:p w14:paraId="080D3118" w14:textId="0612A63C" w:rsidR="00812046" w:rsidRPr="007F2770" w:rsidRDefault="00812046" w:rsidP="00B95C6D">
      <w:pPr>
        <w:pStyle w:val="B1"/>
      </w:pPr>
      <w:r w:rsidRPr="007F2770">
        <w:tab/>
        <w:t xml:space="preserve">The UE shall </w:t>
      </w:r>
      <w:r w:rsidRPr="007F2770">
        <w:rPr>
          <w:rFonts w:hint="eastAsia"/>
        </w:rPr>
        <w:t>store</w:t>
      </w:r>
      <w:r w:rsidRPr="007F2770">
        <w:t xml:space="preserve"> the rejected S-NSSAI(s) in the rejected NSSAI </w:t>
      </w:r>
      <w:r w:rsidR="00B47A9D" w:rsidRPr="007F2770">
        <w:t>for</w:t>
      </w:r>
      <w:r w:rsidRPr="007F2770">
        <w:t xml:space="preserve"> </w:t>
      </w:r>
      <w:r w:rsidRPr="007F2770">
        <w:rPr>
          <w:rFonts w:hint="eastAsia"/>
        </w:rPr>
        <w:t xml:space="preserve">the </w:t>
      </w:r>
      <w:r w:rsidRPr="007F2770">
        <w:t xml:space="preserve">failed or revoked </w:t>
      </w:r>
      <w:r w:rsidR="00B47A9D" w:rsidRPr="007F2770">
        <w:t>NSSAA</w:t>
      </w:r>
      <w:r w:rsidRPr="007F2770">
        <w:rPr>
          <w:rFonts w:hint="eastAsia"/>
          <w:lang w:eastAsia="zh-CN"/>
        </w:rPr>
        <w:t xml:space="preserve">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w:t>
      </w:r>
      <w:r w:rsidR="004C0C34">
        <w:t xml:space="preserve"> </w:t>
      </w:r>
      <w:r w:rsidR="00DB537D" w:rsidRPr="007F2770">
        <w:t>as described in subclause 4.6.1 and 4.6.2.2</w:t>
      </w:r>
      <w:r w:rsidRPr="007F2770">
        <w:t>.</w:t>
      </w:r>
    </w:p>
    <w:p w14:paraId="5FCBAE74" w14:textId="77777777" w:rsidR="004441C2" w:rsidRPr="007F2770" w:rsidRDefault="004441C2" w:rsidP="004441C2">
      <w:pPr>
        <w:pStyle w:val="B1"/>
      </w:pPr>
      <w:r w:rsidRPr="007F2770">
        <w:t>"S-NSSAI not available due to maximum number of UEs reached"</w:t>
      </w:r>
    </w:p>
    <w:p w14:paraId="23F083AA" w14:textId="1E3838A4" w:rsidR="004441C2" w:rsidRPr="007F2770" w:rsidRDefault="004441C2" w:rsidP="0000154D">
      <w:pPr>
        <w:pStyle w:val="B1"/>
      </w:pPr>
      <w:r w:rsidRPr="007F2770">
        <w:tab/>
      </w:r>
      <w:r w:rsidR="009A3D6A" w:rsidRPr="007F2770">
        <w:t>Unless the back-off timer value received along with the S-NSSAI is zero, t</w:t>
      </w:r>
      <w:r w:rsidR="00C168E0" w:rsidRPr="007F2770">
        <w:t>he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00C168E0"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00C168E0" w:rsidRPr="007F2770">
        <w:t> </w:t>
      </w:r>
      <w:r w:rsidR="00266964" w:rsidRPr="007F2770">
        <w:t>4.6.1 and </w:t>
      </w:r>
      <w:r w:rsidR="00C168E0" w:rsidRPr="007F2770">
        <w:t>4.6.2.2.</w:t>
      </w:r>
    </w:p>
    <w:p w14:paraId="435E3B65" w14:textId="3EBEFA22" w:rsidR="009A3D6A" w:rsidRPr="007F2770" w:rsidRDefault="009A3D6A" w:rsidP="009A3D6A">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F23F41E" w14:textId="2A6ED5BA" w:rsidR="006472AF" w:rsidRPr="007F2770" w:rsidRDefault="004441C2"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7158D941" w14:textId="3C1494A9" w:rsidR="006472AF" w:rsidRPr="007F2770" w:rsidRDefault="006472AF" w:rsidP="006472AF">
      <w:pPr>
        <w:pStyle w:val="B2"/>
      </w:pPr>
      <w:r w:rsidRPr="007F2770">
        <w:t>a)</w:t>
      </w:r>
      <w:r w:rsidRPr="007F2770">
        <w:tab/>
        <w:t>stop the timer T3526 associated with the S-NSSAI, if running;</w:t>
      </w:r>
    </w:p>
    <w:p w14:paraId="23267D5C" w14:textId="78938690" w:rsidR="004441C2" w:rsidRPr="007F2770" w:rsidRDefault="004441C2" w:rsidP="006472AF">
      <w:pPr>
        <w:pStyle w:val="B2"/>
      </w:pPr>
      <w:r w:rsidRPr="007F2770">
        <w:t>b)</w:t>
      </w:r>
      <w:r w:rsidRPr="007F2770">
        <w:tab/>
        <w:t>start the timer T3526 with:</w:t>
      </w:r>
    </w:p>
    <w:p w14:paraId="16A3E4B4" w14:textId="77777777" w:rsidR="004441C2" w:rsidRPr="007F2770" w:rsidRDefault="004441C2" w:rsidP="004441C2">
      <w:pPr>
        <w:pStyle w:val="B3"/>
      </w:pPr>
      <w:r w:rsidRPr="007F2770">
        <w:t>1)</w:t>
      </w:r>
      <w:r w:rsidRPr="007F2770">
        <w:tab/>
        <w:t>the back-off timer value received along with the S-NSSAI, if a back-off timer value is received along with the S-NSSAI that is neither zero nor deactivated; or</w:t>
      </w:r>
    </w:p>
    <w:p w14:paraId="28897C4C" w14:textId="77777777" w:rsidR="004441C2" w:rsidRPr="007F2770" w:rsidRDefault="004441C2" w:rsidP="004441C2">
      <w:pPr>
        <w:pStyle w:val="B3"/>
      </w:pPr>
      <w:r w:rsidRPr="007F2770">
        <w:t>2)</w:t>
      </w:r>
      <w:r w:rsidRPr="007F2770">
        <w:tab/>
        <w:t>an implementation specific back-off timer value, if no back-off timer value is received along with the S-NSSAI; and</w:t>
      </w:r>
    </w:p>
    <w:p w14:paraId="3D723E36" w14:textId="77777777" w:rsidR="004441C2" w:rsidRPr="007F2770" w:rsidRDefault="004441C2" w:rsidP="004441C2">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7D212A93" w14:textId="77777777" w:rsidR="00CC044A" w:rsidRPr="007F2770" w:rsidRDefault="00CC044A" w:rsidP="00CC044A">
      <w:r w:rsidRPr="007F2770">
        <w:t>Upon sending a DEREGISTRATION ACCEPT message, the UE shall delete the rejected NSSAI as specified in subclause 4.6.2.2.</w:t>
      </w:r>
    </w:p>
    <w:p w14:paraId="3E21E8D7" w14:textId="6128DA25" w:rsidR="00C43D95" w:rsidRPr="007F2770" w:rsidRDefault="00C43D95" w:rsidP="00C43D95">
      <w:r w:rsidRPr="007F2770">
        <w:t>Regardless of the 5GMM cause value received in the DEREGISTRATION REQUEST message</w:t>
      </w:r>
      <w:r w:rsidR="002C6F7C" w:rsidRPr="007F2770">
        <w:rPr>
          <w:rFonts w:hint="eastAsia"/>
          <w:lang w:eastAsia="zh-CN"/>
        </w:rPr>
        <w:t xml:space="preserve"> </w:t>
      </w:r>
      <w:r w:rsidR="002C6F7C" w:rsidRPr="007F2770">
        <w:rPr>
          <w:lang w:eastAsia="zh-CN"/>
        </w:rPr>
        <w:t>via satellite NG-RAN</w:t>
      </w:r>
      <w:r w:rsidRPr="007F2770">
        <w:t>,</w:t>
      </w:r>
    </w:p>
    <w:p w14:paraId="05E9E740" w14:textId="77777777" w:rsidR="00A37DE2" w:rsidRPr="007F2770" w:rsidRDefault="00C43D95" w:rsidP="00A37DE2">
      <w:pPr>
        <w:pStyle w:val="B1"/>
      </w:pPr>
      <w:r w:rsidRPr="007F2770">
        <w:t>-</w:t>
      </w:r>
      <w:r w:rsidR="00A37DE2" w:rsidRPr="007F2770">
        <w:t>-</w:t>
      </w:r>
      <w:r w:rsidR="00A37DE2" w:rsidRPr="007F2770">
        <w:tab/>
        <w:t xml:space="preserve">if the UE receives the Forbidden TAI(s) for the list of "5GS forbidden tracking areas for roaming" IE in the DEREGISTRATION REQUEST message, the UE shall store the TAI(s) </w:t>
      </w:r>
      <w:r w:rsidR="00A37DE2" w:rsidRPr="007E6962">
        <w:t xml:space="preserve">belonging to </w:t>
      </w:r>
      <w:r w:rsidR="00A37DE2">
        <w:t xml:space="preserve">the </w:t>
      </w:r>
      <w:r w:rsidR="00A37DE2" w:rsidRPr="007E6962">
        <w:t>serving PLMN or equivalent PLMN</w:t>
      </w:r>
      <w:r w:rsidR="00A37DE2">
        <w:t>(s)</w:t>
      </w:r>
      <w:r w:rsidR="00A37DE2" w:rsidRPr="007E6962">
        <w:t xml:space="preserve"> and ignore the TAI(s) which do not belong to </w:t>
      </w:r>
      <w:r w:rsidR="00A37DE2">
        <w:t xml:space="preserve">the </w:t>
      </w:r>
      <w:r w:rsidR="00A37DE2" w:rsidRPr="007E6962">
        <w:t>serving PLMN or equivalent PLMN(s)</w:t>
      </w:r>
      <w:r w:rsidR="00A37DE2">
        <w:t xml:space="preserve"> </w:t>
      </w:r>
      <w:r w:rsidR="00A37DE2" w:rsidRPr="007F2770">
        <w:t>included in the IE, if not already stored, into the list of "5GS forbidden tracking areas for roaming"; and</w:t>
      </w:r>
    </w:p>
    <w:p w14:paraId="7959477B" w14:textId="77777777" w:rsidR="00A37DE2" w:rsidRDefault="00A37DE2" w:rsidP="00A37DE2">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E99C499" w14:textId="4BA73BC2" w:rsidR="00C02472" w:rsidRDefault="00C02472" w:rsidP="00495EC6">
      <w:r w:rsidRPr="00F62EA5">
        <w:t>Upon receiving the DEREGISTRATION REQUEST message</w:t>
      </w:r>
      <w:r w:rsidR="007927B4">
        <w:t xml:space="preserve"> for the 5G-RG</w:t>
      </w:r>
      <w:r w:rsidRPr="00F62EA5">
        <w:t xml:space="preserve">, </w:t>
      </w:r>
      <w:r w:rsidRPr="008F01F8">
        <w:t>the 5G-RG shall delete the contexts of the AUN3 devices behind the 5G-RG,</w:t>
      </w:r>
      <w:r>
        <w:rPr>
          <w:lang w:val="en-US"/>
        </w:rPr>
        <w:t xml:space="preserve"> if any</w:t>
      </w:r>
      <w:r>
        <w:t>.</w:t>
      </w:r>
    </w:p>
    <w:p w14:paraId="7E1737F6" w14:textId="2316D527" w:rsidR="007927B4" w:rsidRPr="007F2770" w:rsidRDefault="007927B4" w:rsidP="007927B4">
      <w:pPr>
        <w:pStyle w:val="NO"/>
        <w:overflowPunct/>
        <w:autoSpaceDE/>
        <w:autoSpaceDN/>
        <w:adjustRightInd/>
        <w:textAlignment w:val="auto"/>
      </w:pPr>
      <w:r w:rsidRPr="007927B4">
        <w:rPr>
          <w:rFonts w:eastAsia="SimSun"/>
          <w:lang w:eastAsia="en-US"/>
        </w:rPr>
        <w:t>NOTE 2A:</w:t>
      </w:r>
      <w:r w:rsidRPr="007927B4">
        <w:rPr>
          <w:rFonts w:eastAsia="SimSun"/>
          <w:lang w:eastAsia="en-US"/>
        </w:rPr>
        <w:tab/>
        <w:t>The 5G-RG can identify whether the received DEREGISTRATION REQUEST message is targeting the 5G-RG or an AUN3 device behind the 5G-RG via W-CP protocol as specified in 3GPP TS 23.316 [6D].</w:t>
      </w:r>
    </w:p>
    <w:p w14:paraId="7C6B46D4" w14:textId="424163B2" w:rsidR="00173561" w:rsidRPr="007F2770" w:rsidRDefault="00173561" w:rsidP="00495EC6">
      <w:r w:rsidRPr="007F2770">
        <w:t xml:space="preserve">If the </w:t>
      </w:r>
      <w:r w:rsidR="00137E4E">
        <w:t>D</w:t>
      </w:r>
      <w:r w:rsidRPr="007F2770">
        <w:t>e-regist</w:t>
      </w:r>
      <w:r w:rsidRPr="007F2770">
        <w:rPr>
          <w:rFonts w:hint="eastAsia"/>
        </w:rPr>
        <w:t>ration</w:t>
      </w:r>
      <w:r w:rsidRPr="007F2770">
        <w:t xml:space="preserve"> type </w:t>
      </w:r>
      <w:r w:rsidR="00137E4E">
        <w:t xml:space="preserve">IE </w:t>
      </w:r>
      <w:r w:rsidRPr="007F2770">
        <w:t>indicates "re-</w:t>
      </w:r>
      <w:r w:rsidRPr="007F2770">
        <w:rPr>
          <w:rFonts w:hint="eastAsia"/>
        </w:rPr>
        <w:t>registration</w:t>
      </w:r>
      <w:r w:rsidRPr="007F2770">
        <w:t xml:space="preserve"> required", then the UE shall ignore the 5GMM cause IE if received.</w:t>
      </w:r>
    </w:p>
    <w:p w14:paraId="3A8935EA" w14:textId="619A84FF" w:rsidR="00173561" w:rsidRPr="007F2770" w:rsidRDefault="00173561" w:rsidP="00173561">
      <w:r w:rsidRPr="007F2770">
        <w:t xml:space="preserve">If the </w:t>
      </w:r>
      <w:r w:rsidR="00137E4E">
        <w:t>D</w:t>
      </w:r>
      <w:r w:rsidRPr="007F2770">
        <w:t xml:space="preserve">e-registration type </w:t>
      </w:r>
      <w:r w:rsidR="00137E4E">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3CE6386F" w14:textId="77777777" w:rsidR="00971350" w:rsidRPr="007F2770" w:rsidRDefault="00971350" w:rsidP="00971350">
      <w:pPr>
        <w:pStyle w:val="B1"/>
      </w:pPr>
      <w:r w:rsidRPr="007F2770">
        <w:t>#3</w:t>
      </w:r>
      <w:r w:rsidRPr="007F2770">
        <w:tab/>
        <w:t>(Illegal UE);</w:t>
      </w:r>
    </w:p>
    <w:p w14:paraId="670FDFC6" w14:textId="77777777" w:rsidR="00971350" w:rsidRPr="007F2770" w:rsidRDefault="00971350" w:rsidP="00971350">
      <w:pPr>
        <w:pStyle w:val="B1"/>
      </w:pPr>
      <w:r w:rsidRPr="007F2770">
        <w:t>#6</w:t>
      </w:r>
      <w:r w:rsidRPr="007F2770">
        <w:tab/>
        <w:t>(Illegal ME)</w:t>
      </w:r>
    </w:p>
    <w:p w14:paraId="6708ACE2" w14:textId="2CB147B8" w:rsidR="00F71E49" w:rsidRPr="007F2770" w:rsidRDefault="00971350" w:rsidP="00971350">
      <w:pPr>
        <w:pStyle w:val="B1"/>
      </w:pPr>
      <w:r w:rsidRPr="007F2770">
        <w:tab/>
        <w:t>The UE shall set the 5GS update status to 5U3 ROAMING NOT ALLOWED (and shall store it according to subclause 5.1.3.2.2) and shall delete any 5G-GUTI, last visited registered TAI, TAI list and ngKSI.</w:t>
      </w:r>
    </w:p>
    <w:p w14:paraId="52DD40E7" w14:textId="3EFB75A9" w:rsidR="00F71E49" w:rsidRPr="007F2770" w:rsidRDefault="00F71E49" w:rsidP="00971350">
      <w:pPr>
        <w:pStyle w:val="B1"/>
      </w:pPr>
      <w:r w:rsidRPr="007F2770">
        <w:t>-</w:t>
      </w:r>
      <w:r w:rsidRPr="007F2770">
        <w:tab/>
        <w:t>In case of PLMN, t</w:t>
      </w:r>
      <w:r w:rsidR="00971350" w:rsidRPr="007F2770">
        <w:t>he UE shall consider the USIM as invalid for 5GS services until switching off</w:t>
      </w:r>
      <w:r w:rsidR="00E34BAE" w:rsidRPr="007F2770">
        <w:t>,</w:t>
      </w:r>
      <w:r w:rsidR="00971350" w:rsidRPr="007F2770">
        <w:t xml:space="preserve"> the UICC containing the USIM is removed</w:t>
      </w:r>
      <w:r w:rsidR="00E34BAE" w:rsidRPr="007F2770">
        <w:t xml:space="preserve"> or the timer T3245 expires as described in </w:t>
      </w:r>
      <w:r w:rsidR="00B42FCB">
        <w:t>sub</w:t>
      </w:r>
      <w:r w:rsidR="00E34BAE" w:rsidRPr="007F2770">
        <w:t>clause</w:t>
      </w:r>
      <w:r w:rsidR="00B42FCB" w:rsidRPr="007F2770">
        <w:t> </w:t>
      </w:r>
      <w:r w:rsidR="00E34BAE" w:rsidRPr="007F2770">
        <w:t>5.3.19</w:t>
      </w:r>
      <w:r w:rsidR="005244D9">
        <w:t>A</w:t>
      </w:r>
      <w:r w:rsidR="00E34BAE" w:rsidRPr="007F2770">
        <w:t>.1</w:t>
      </w:r>
      <w:r w:rsidRPr="007F2770">
        <w:t>;</w:t>
      </w:r>
    </w:p>
    <w:p w14:paraId="0D0FBFDA" w14:textId="750E3E6E" w:rsidR="00F71E49" w:rsidRPr="007F2770" w:rsidRDefault="00F71E49" w:rsidP="00971350">
      <w:pPr>
        <w:pStyle w:val="B1"/>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CA08B8" w:rsidRPr="007F2770">
        <w:t xml:space="preserve"> and does not support equivalent SNPNs</w:t>
      </w:r>
      <w:r w:rsidR="00AE1967" w:rsidRPr="007F2770">
        <w:t xml:space="preserve">, the UE shall consider the </w:t>
      </w:r>
      <w:r w:rsidR="0010203A">
        <w:t xml:space="preserve">selected </w:t>
      </w:r>
      <w:r w:rsidR="00AE1967" w:rsidRPr="007F2770">
        <w:t>entry of the "list of subscriber data" with the SNPN identity of the current SNPN as invalid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In case of SNPN, if the UE supports access to an SNPN using credentials from a credentials holder</w:t>
      </w:r>
      <w:r w:rsidR="009A72B7"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w:t>
      </w:r>
    </w:p>
    <w:p w14:paraId="303FD12F" w14:textId="6BB05085" w:rsidR="00971350" w:rsidRPr="007F2770" w:rsidRDefault="00F71E49" w:rsidP="00971350">
      <w:pPr>
        <w:pStyle w:val="B1"/>
      </w:pPr>
      <w:r w:rsidRPr="007F2770">
        <w:tab/>
      </w:r>
      <w:r w:rsidR="00776731" w:rsidRPr="007F2770">
        <w:t>If the UE is not registered for onboarding services in SNPN, t</w:t>
      </w:r>
      <w:r w:rsidR="00971350" w:rsidRPr="007F2770">
        <w:t>he UE shall delete the list of equivalent PLMNs</w:t>
      </w:r>
      <w:r w:rsidR="001E7009" w:rsidRPr="007F2770">
        <w:t xml:space="preserve"> (if any)</w:t>
      </w:r>
      <w:r w:rsidR="004460B5" w:rsidRPr="007F2770">
        <w:t xml:space="preserve"> or the list of equivalent SNPNs (if any),</w:t>
      </w:r>
      <w:r w:rsidR="00971350" w:rsidRPr="007F2770">
        <w:t xml:space="preserve"> and shall enter the state 5GMM-DEREGISTERED</w:t>
      </w:r>
      <w:r w:rsidR="00AF15E8" w:rsidRPr="007F2770">
        <w:t>.NO-SUPI</w:t>
      </w:r>
      <w:r w:rsidR="00971350" w:rsidRPr="007F2770">
        <w:t>.</w:t>
      </w:r>
    </w:p>
    <w:p w14:paraId="5023384A" w14:textId="1484CE89"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3GPP access only or for both 3GPP access and non-3GPP access</w:t>
      </w:r>
      <w:r w:rsidR="006366EC" w:rsidRPr="007F2770">
        <w:rPr>
          <w:lang w:val="en-US"/>
        </w:rPr>
        <w:t xml:space="preserve"> and</w:t>
      </w:r>
      <w:r w:rsidR="006366EC" w:rsidRPr="007F2770">
        <w:t xml:space="preserve">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 xml:space="preserve">shall handle the EMM parameters EMM state, </w:t>
      </w:r>
      <w:r w:rsidR="00224068" w:rsidRPr="007F2770">
        <w:t xml:space="preserve">EPS update status, </w:t>
      </w:r>
      <w:r w:rsidRPr="007F2770">
        <w:t>4G-GUTI, TAI list and eKSI as specified in 3GPP TS 24.301 [1</w:t>
      </w:r>
      <w:r w:rsidR="00E04A35" w:rsidRPr="007F2770">
        <w:t>5</w:t>
      </w:r>
      <w:r w:rsidRPr="007F2770">
        <w:t>] for the case when a DETACH REQUEST is received with the EMM cause with the same value and with detach type set to "re-attach not required".</w:t>
      </w:r>
      <w:r w:rsidR="00C738B8" w:rsidRPr="007F2770">
        <w:t xml:space="preserve"> The USIM shall be considered as invalid also for non-EPS services until switching off or the UICC containing the USIM is removed</w:t>
      </w:r>
      <w:r w:rsidR="00E34BAE" w:rsidRPr="007F2770">
        <w:t xml:space="preserve"> or the timer T3245 expires as described in </w:t>
      </w:r>
      <w:r w:rsidR="00B42FCB">
        <w:t>sub</w:t>
      </w:r>
      <w:r w:rsidR="00E34BAE" w:rsidRPr="007F2770">
        <w:t>clause</w:t>
      </w:r>
      <w:r w:rsidR="006366EC" w:rsidRPr="007F2770">
        <w:t> </w:t>
      </w:r>
      <w:r w:rsidR="00E34BAE" w:rsidRPr="007F2770">
        <w:t>5.3.7a in 3GPP</w:t>
      </w:r>
      <w:r w:rsidR="006366EC" w:rsidRPr="007F2770">
        <w:t> </w:t>
      </w:r>
      <w:r w:rsidR="00E34BAE" w:rsidRPr="007F2770">
        <w:t>TS</w:t>
      </w:r>
      <w:r w:rsidR="006366EC" w:rsidRPr="007F2770">
        <w:t> </w:t>
      </w:r>
      <w:r w:rsidR="00E34BAE" w:rsidRPr="007F2770">
        <w:t>24.301</w:t>
      </w:r>
      <w:r w:rsidR="006366EC" w:rsidRPr="007F2770">
        <w:t> </w:t>
      </w:r>
      <w:r w:rsidR="00E34BAE" w:rsidRPr="007F2770">
        <w:t>[15]</w:t>
      </w:r>
      <w:r w:rsidR="00C738B8" w:rsidRPr="007F2770">
        <w:t>.</w:t>
      </w:r>
    </w:p>
    <w:p w14:paraId="272E144D" w14:textId="00EA81E2" w:rsidR="00776731" w:rsidRPr="007F2770" w:rsidRDefault="00776731" w:rsidP="00971350">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rsidR="00235F37">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w:t>
      </w:r>
    </w:p>
    <w:p w14:paraId="72333DEE" w14:textId="77777777" w:rsidR="00C738B8" w:rsidRPr="007F2770" w:rsidRDefault="00BB12EA" w:rsidP="00C738B8">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32DBC581" w14:textId="77777777" w:rsidR="00C738B8" w:rsidRPr="007F2770" w:rsidRDefault="00C738B8" w:rsidP="00C738B8">
      <w:pPr>
        <w:pStyle w:val="B1"/>
      </w:pPr>
      <w:r w:rsidRPr="007F2770">
        <w:t>#7</w:t>
      </w:r>
      <w:r w:rsidRPr="007F2770">
        <w:rPr>
          <w:rFonts w:hint="eastAsia"/>
          <w:lang w:eastAsia="ko-KR"/>
        </w:rPr>
        <w:tab/>
      </w:r>
      <w:r w:rsidRPr="007F2770">
        <w:t>(5GS services not allowed).</w:t>
      </w:r>
    </w:p>
    <w:p w14:paraId="3434AB06" w14:textId="77777777" w:rsidR="00F71E49" w:rsidRPr="007F2770" w:rsidRDefault="00C738B8" w:rsidP="00C738B8">
      <w:pPr>
        <w:pStyle w:val="B1"/>
      </w:pPr>
      <w:r w:rsidRPr="007F2770">
        <w:tab/>
        <w:t>The UE shall set the 5GS update status to 5U3 ROAMING NOT ALLOWED (and shall store it according to subclause 5.1.3.2.2) and shall delete any 5G-GUTI, last visited registered TAI, TAI list and ngKSI.</w:t>
      </w:r>
    </w:p>
    <w:p w14:paraId="6391D1C1" w14:textId="3E7E06CF" w:rsidR="00F71E49" w:rsidRPr="007F2770" w:rsidRDefault="00F71E49" w:rsidP="00C738B8">
      <w:pPr>
        <w:pStyle w:val="B1"/>
      </w:pPr>
      <w:r w:rsidRPr="007F2770">
        <w:tab/>
        <w:t>In case of PLMN, t</w:t>
      </w:r>
      <w:r w:rsidR="00C738B8" w:rsidRPr="007F2770">
        <w:t>he UE shall consider the USIM as invalid for 5GS services until switching off</w:t>
      </w:r>
      <w:r w:rsidR="00E34BAE" w:rsidRPr="007F2770">
        <w:t>,</w:t>
      </w:r>
      <w:r w:rsidR="00C738B8" w:rsidRPr="007F2770">
        <w:t xml:space="preserve"> the UICC containing the USIM is removed</w:t>
      </w:r>
      <w:r w:rsidR="00E34BAE" w:rsidRPr="007F2770">
        <w:t xml:space="preserve"> or the timer T3245 expires as described in </w:t>
      </w:r>
      <w:r w:rsidR="005244D9">
        <w:t>sub</w:t>
      </w:r>
      <w:r w:rsidR="00E34BAE" w:rsidRPr="007F2770">
        <w:t>clause 5.3.19</w:t>
      </w:r>
      <w:r w:rsidR="005244D9">
        <w:t>A</w:t>
      </w:r>
      <w:r w:rsidR="00E34BAE" w:rsidRPr="007F2770">
        <w:t>.1</w:t>
      </w:r>
      <w:r w:rsidRPr="007F2770">
        <w:t>;</w:t>
      </w:r>
    </w:p>
    <w:p w14:paraId="6C28CB60" w14:textId="7BB3ECE1" w:rsidR="00F71E49" w:rsidRPr="007F2770" w:rsidRDefault="00F71E49" w:rsidP="00C738B8">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282FB9" w:rsidRPr="007F2770">
        <w:t xml:space="preserve"> and does not support equivalent SNPNs</w:t>
      </w:r>
      <w:r w:rsidR="00AE1967" w:rsidRPr="007F2770">
        <w:t xml:space="preserve">, the UE shall consider the </w:t>
      </w:r>
      <w:r w:rsidR="0010203A">
        <w:t xml:space="preserve">selected </w:t>
      </w:r>
      <w:r w:rsidR="00AE1967" w:rsidRPr="007F2770">
        <w:t>entry of the "list of subscriber data" with the SNPN identity of the current SNPN as invalid for 5GS services until the UE is switched off</w:t>
      </w:r>
      <w:r w:rsidR="00E34BAE" w:rsidRPr="007F2770">
        <w:t>,</w:t>
      </w:r>
      <w:r w:rsidR="00AE1967" w:rsidRPr="007F2770">
        <w:t xml:space="preserve"> or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F61A23"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w:t>
      </w:r>
    </w:p>
    <w:p w14:paraId="740F2226" w14:textId="1C266756" w:rsidR="00C738B8" w:rsidRPr="007F2770" w:rsidRDefault="00F71E49" w:rsidP="00C738B8">
      <w:pPr>
        <w:pStyle w:val="B1"/>
      </w:pPr>
      <w:r w:rsidRPr="007F2770">
        <w:tab/>
      </w:r>
      <w:r w:rsidR="008F4BFD" w:rsidRPr="007F2770">
        <w:t>If the UE is not registered for onboarding services in SNPN, t</w:t>
      </w:r>
      <w:r w:rsidR="00C738B8" w:rsidRPr="007F2770">
        <w:t>he UE shall enter the state 5GMM-DEREGISTERED</w:t>
      </w:r>
      <w:r w:rsidR="00AF15E8" w:rsidRPr="007F2770">
        <w:t>.NO-SUPI</w:t>
      </w:r>
      <w:r w:rsidR="00C738B8" w:rsidRPr="007F2770">
        <w:t>.</w:t>
      </w:r>
    </w:p>
    <w:p w14:paraId="61117C8A" w14:textId="63DF43D7" w:rsidR="00C738B8" w:rsidRPr="007F2770" w:rsidRDefault="00C738B8" w:rsidP="00C738B8">
      <w:pPr>
        <w:pStyle w:val="B1"/>
      </w:pPr>
      <w:r w:rsidRPr="007F2770">
        <w:tab/>
        <w:t xml:space="preserve">If </w:t>
      </w:r>
      <w:r w:rsidR="006366EC" w:rsidRPr="007F2770">
        <w:t xml:space="preserve">the de-registration request is for </w:t>
      </w:r>
      <w:r w:rsidR="0099301C" w:rsidRPr="007F2770">
        <w:t xml:space="preserve">3GPP access </w:t>
      </w:r>
      <w:r w:rsidR="006366EC" w:rsidRPr="007F2770">
        <w:t>only or for both 3GPP access and non-3GPP access</w:t>
      </w:r>
      <w:r w:rsidR="006366EC" w:rsidRPr="007F2770">
        <w:rPr>
          <w:lang w:val="en-US"/>
        </w:rPr>
        <w:t xml:space="preserve"> and</w:t>
      </w:r>
      <w:r w:rsidR="006366EC" w:rsidRPr="007F2770">
        <w:t xml:space="preserve"> </w:t>
      </w:r>
      <w:r w:rsidR="0099301C" w:rsidRPr="007F2770">
        <w:t xml:space="preserve">and </w:t>
      </w:r>
      <w:r w:rsidRPr="007F2770">
        <w:t xml:space="preserve">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790BDF4F" w14:textId="3F8566C9" w:rsidR="008F4BFD" w:rsidRPr="007F2770" w:rsidRDefault="008F4BFD" w:rsidP="00C738B8">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rsidR="00235F37">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w:t>
      </w:r>
    </w:p>
    <w:p w14:paraId="76E3B610" w14:textId="77777777" w:rsidR="00BB12EA" w:rsidRPr="007F2770" w:rsidRDefault="00C738B8" w:rsidP="00C738B8">
      <w:pPr>
        <w:pStyle w:val="B1"/>
      </w:pPr>
      <w:r w:rsidRPr="007F2770">
        <w:tab/>
        <w:t>If the UE also supports the registration procedure over the other access, the UE shall in addition handle 5GMM parameters and 5GMM state for this access, as described for this 5GMM cause value.</w:t>
      </w:r>
    </w:p>
    <w:p w14:paraId="2EB222EE" w14:textId="77777777" w:rsidR="00802A27" w:rsidRPr="007F2770" w:rsidRDefault="00802A27" w:rsidP="00802A27">
      <w:pPr>
        <w:pStyle w:val="B1"/>
      </w:pPr>
      <w:r w:rsidRPr="007F2770">
        <w:t>#11</w:t>
      </w:r>
      <w:r w:rsidRPr="007F2770">
        <w:tab/>
        <w:t>(PLMN not allowed).</w:t>
      </w:r>
    </w:p>
    <w:p w14:paraId="02F2DA8F" w14:textId="584044E0" w:rsidR="00802A27" w:rsidRPr="007F2770" w:rsidRDefault="00802A27" w:rsidP="00802A27">
      <w:pPr>
        <w:pStyle w:val="B1"/>
      </w:pPr>
      <w:r w:rsidRPr="007F2770">
        <w:tab/>
        <w:t xml:space="preserve">This cause value received from a cell belonging to an SNPN </w:t>
      </w:r>
      <w:r w:rsidR="00DE5AD8">
        <w:t>and the UE is operating in SNPN access operation mode</w:t>
      </w:r>
      <w:r w:rsidR="00DE5AD8" w:rsidRPr="007F2770">
        <w:t xml:space="preserve"> </w:t>
      </w:r>
      <w:r w:rsidRPr="007F2770">
        <w:t>is considered as an abnormal case and the behaviour of the UE is specified in subclause 5.5.2.3.4.</w:t>
      </w:r>
    </w:p>
    <w:p w14:paraId="39B7481D" w14:textId="679D1242" w:rsidR="00802A27" w:rsidRPr="007F2770" w:rsidRDefault="00802A27" w:rsidP="00802A27">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475641CD" w14:textId="40937211" w:rsidR="00802A27" w:rsidRPr="007F2770" w:rsidRDefault="00802A27" w:rsidP="00802A27">
      <w:pPr>
        <w:pStyle w:val="B1"/>
      </w:pPr>
      <w:r w:rsidRPr="007F2770">
        <w:tab/>
        <w:t>The UE shall store the PLMN identity in the forbidden PLMN list as specified in subclause 5.3.13A</w:t>
      </w:r>
      <w:r w:rsidR="00E34BAE" w:rsidRPr="007F2770">
        <w:t xml:space="preserve"> and if the UE is configured to use timer T3245 then the UE shall start timer T3245 and proceed as described in </w:t>
      </w:r>
      <w:r w:rsidR="005244D9">
        <w:t>sub</w:t>
      </w:r>
      <w:r w:rsidR="00E34BAE" w:rsidRPr="007F2770">
        <w:t>clause 5.3.19</w:t>
      </w:r>
      <w:r w:rsidR="005244D9">
        <w:t>A</w:t>
      </w:r>
      <w:r w:rsidR="00E34BAE" w:rsidRPr="007F2770">
        <w:t>.1</w:t>
      </w:r>
      <w:r w:rsidRPr="007F2770">
        <w:t>.</w:t>
      </w:r>
    </w:p>
    <w:p w14:paraId="532727F8" w14:textId="0FD26185" w:rsidR="00802A27" w:rsidRPr="007F2770" w:rsidRDefault="00802A27" w:rsidP="00802A27">
      <w:pPr>
        <w:pStyle w:val="B1"/>
      </w:pPr>
      <w:r w:rsidRPr="007F2770">
        <w:tab/>
        <w:t>For 3GPP access the UE shall perform a PLMN selection according to 3GPP TS 23.122 [5], and for non-3GPP access the UE shall perform network selection as defined in 3GPP TS 24.502 [18].</w:t>
      </w:r>
    </w:p>
    <w:p w14:paraId="45290914" w14:textId="073A7191"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0099301C" w:rsidRPr="007F2770">
        <w:t xml:space="preserve">3GPP access </w:t>
      </w:r>
      <w:r w:rsidR="006366EC" w:rsidRPr="007F2770">
        <w:t xml:space="preserve">only or for both 3GPP access and non-3GPP access </w:t>
      </w:r>
      <w:r w:rsidR="0099301C" w:rsidRPr="007F2770">
        <w:t xml:space="preserve">and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 xml:space="preserve">shall handle the EMM parameters EMM state, </w:t>
      </w:r>
      <w:r w:rsidR="00224068" w:rsidRPr="007F2770">
        <w:t xml:space="preserve">EPS update status, </w:t>
      </w:r>
      <w:r w:rsidRPr="007F2770">
        <w:t xml:space="preserve">4G-GUTI, </w:t>
      </w:r>
      <w:r w:rsidR="00A70527" w:rsidRPr="007F2770">
        <w:t xml:space="preserve">last visited registered TAI, </w:t>
      </w:r>
      <w:r w:rsidRPr="007F2770">
        <w:t>TAI list</w:t>
      </w:r>
      <w:r w:rsidR="00224068" w:rsidRPr="007F2770">
        <w:t>,</w:t>
      </w:r>
      <w:r w:rsidRPr="007F2770">
        <w:t xml:space="preserve"> eKSI </w:t>
      </w:r>
      <w:r w:rsidR="00224068" w:rsidRPr="007F2770">
        <w:t xml:space="preserve">and attach attempt counter </w:t>
      </w:r>
      <w:r w:rsidRPr="007F2770">
        <w:t>as specified in 3GPP TS 24.301 [1</w:t>
      </w:r>
      <w:r w:rsidR="00E04A35" w:rsidRPr="007F2770">
        <w:t>5</w:t>
      </w:r>
      <w:r w:rsidRPr="007F2770">
        <w:t>] for the case when a DETACH REQUEST is received with the EMM cause with the same value and with detach type set to "re-attach not required".</w:t>
      </w:r>
    </w:p>
    <w:p w14:paraId="524E2CA4" w14:textId="77777777" w:rsidR="00BB12EA" w:rsidRPr="007F2770" w:rsidRDefault="00BB12EA" w:rsidP="00BB12EA">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29AEBBD3" w14:textId="77777777" w:rsidR="00E21B18" w:rsidRPr="007F2770" w:rsidRDefault="00E21B18" w:rsidP="00E21B18">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1C136A65" w14:textId="77777777" w:rsidR="00971350" w:rsidRPr="007F2770" w:rsidRDefault="00971350" w:rsidP="00971350">
      <w:pPr>
        <w:pStyle w:val="B1"/>
      </w:pPr>
      <w:r w:rsidRPr="007F2770">
        <w:t>#12</w:t>
      </w:r>
      <w:r w:rsidRPr="007F2770">
        <w:tab/>
        <w:t>(Tracking area not allowed).</w:t>
      </w:r>
    </w:p>
    <w:p w14:paraId="7CFF9638" w14:textId="39992690"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0D4EB178" w14:textId="7B0FAF70" w:rsidR="00E4384C" w:rsidRPr="007F2770" w:rsidRDefault="00971350" w:rsidP="007611BD">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regional provision of service" IE is not included in the DEREGISTRATION REQUEST message</w:t>
      </w:r>
      <w:r w:rsidR="00E4384C" w:rsidRPr="007F2770">
        <w:t>,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forbidden tracking areas for regional provision of service"</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1EFAF554" w14:textId="68236EB6"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w:t>
      </w:r>
      <w:r w:rsidR="006366EC" w:rsidRPr="007F2770">
        <w:t xml:space="preserve"> only or for both 3GPP access and non-3GPP access</w:t>
      </w:r>
      <w:r w:rsidR="0099301C" w:rsidRPr="007F2770">
        <w:t xml:space="preserve"> and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shall handle the EMM parameters, EMM state,</w:t>
      </w:r>
      <w:r w:rsidR="00224068" w:rsidRPr="007F2770">
        <w:t xml:space="preserve"> EPS update status, </w:t>
      </w:r>
      <w:r w:rsidRPr="007F2770">
        <w:t xml:space="preserve">4G-GUTI, </w:t>
      </w:r>
      <w:r w:rsidR="00A70527" w:rsidRPr="007F2770">
        <w:t xml:space="preserve">last visited registered TAI, </w:t>
      </w:r>
      <w:r w:rsidRPr="007F2770">
        <w:t>TAI list</w:t>
      </w:r>
      <w:r w:rsidR="00224068" w:rsidRPr="007F2770">
        <w:t>,</w:t>
      </w:r>
      <w:r w:rsidRPr="007F2770">
        <w:t xml:space="preserve"> eKSI</w:t>
      </w:r>
      <w:r w:rsidR="00224068" w:rsidRPr="007F2770">
        <w:t xml:space="preserve"> and attach attempt counter</w:t>
      </w:r>
      <w:r w:rsidRPr="007F2770">
        <w:t xml:space="preserve"> as specified in 3GPP TS 24.301 [1</w:t>
      </w:r>
      <w:r w:rsidR="00E04A35" w:rsidRPr="007F2770">
        <w:t>5</w:t>
      </w:r>
      <w:r w:rsidRPr="007F2770">
        <w:t>] for the case when a DETACH REQUEST is received with the EMM cause with the same value and with detach type set to "re-attach not required".</w:t>
      </w:r>
    </w:p>
    <w:p w14:paraId="1CA25BDA" w14:textId="77777777" w:rsidR="00971350" w:rsidRPr="007F2770" w:rsidRDefault="00971350" w:rsidP="00971350">
      <w:pPr>
        <w:pStyle w:val="B1"/>
      </w:pPr>
      <w:r w:rsidRPr="007F2770">
        <w:t>#13</w:t>
      </w:r>
      <w:r w:rsidRPr="007F2770">
        <w:tab/>
        <w:t>(Roaming not allowed in this tracking area).</w:t>
      </w:r>
    </w:p>
    <w:p w14:paraId="4D949829" w14:textId="45A340FA" w:rsidR="00F157A3" w:rsidRPr="007F2770" w:rsidRDefault="00F157A3" w:rsidP="00F157A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780405B3" w14:textId="2869A803" w:rsidR="00E4384C" w:rsidRPr="007F2770" w:rsidRDefault="00971350" w:rsidP="007611BD">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roaming" IE is not included in the DEREGISTRATION REQUEST message</w:t>
      </w:r>
      <w:r w:rsidR="00E4384C" w:rsidRPr="007F2770">
        <w:t>, the UE shall store the current TAI in the list of "5GS forbidden tracking areas for roaming". Otherwise, the UE shall store the current TAI in the list of "5GS forbidden tracking areas for roaming" for the current SNPN and</w:t>
      </w:r>
      <w:r w:rsidR="0010203A">
        <w:t xml:space="preserve"> </w:t>
      </w:r>
      <w:r w:rsidR="00E4384C" w:rsidRPr="007F2770">
        <w:t>the selected entry of the "list of subscriber data" or the selected PLMN subscription.</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forbid</w:t>
      </w:r>
      <w:r w:rsidR="007611BD">
        <w:t>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571D39E3" w14:textId="2C220AFF"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4F1D042A" w14:textId="325B2E4F"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 </w:t>
      </w:r>
      <w:r w:rsidR="006366EC" w:rsidRPr="007F2770">
        <w:t xml:space="preserve">only or for both 3GPP access and non-3GPP access </w:t>
      </w:r>
      <w:r w:rsidR="0099301C" w:rsidRPr="007F2770">
        <w:t xml:space="preserve">and </w:t>
      </w:r>
      <w:r w:rsidR="00224068" w:rsidRPr="007F2770">
        <w:t>the</w:t>
      </w:r>
      <w:r w:rsidRPr="007F2770">
        <w:t xml:space="preserve"> UE</w:t>
      </w:r>
      <w:r w:rsidR="00224068" w:rsidRPr="007F2770">
        <w:t xml:space="preserve"> is</w:t>
      </w:r>
      <w:r w:rsidRPr="007F2770">
        <w:t xml:space="preserve"> </w:t>
      </w:r>
      <w:r w:rsidRPr="007F2770">
        <w:rPr>
          <w:lang w:eastAsia="zh-CN"/>
        </w:rPr>
        <w:t>operating in single-registration mode</w:t>
      </w:r>
      <w:r w:rsidR="00224068" w:rsidRPr="007F2770">
        <w:rPr>
          <w:lang w:eastAsia="zh-CN"/>
        </w:rPr>
        <w:t>,</w:t>
      </w:r>
      <w:r w:rsidRPr="007F2770">
        <w:t xml:space="preserve"> the UE shall handle the EMM parameters EMM state, </w:t>
      </w:r>
      <w:r w:rsidR="00663E18" w:rsidRPr="007F2770">
        <w:t xml:space="preserve">EPS update status, </w:t>
      </w:r>
      <w:r w:rsidRPr="007F2770">
        <w:t xml:space="preserve">4G-GUTI, </w:t>
      </w:r>
      <w:r w:rsidR="00A70527" w:rsidRPr="007F2770">
        <w:t xml:space="preserve">last visited registered TAI, </w:t>
      </w:r>
      <w:r w:rsidRPr="007F2770">
        <w:t>TAI list</w:t>
      </w:r>
      <w:r w:rsidR="00663E18" w:rsidRPr="007F2770">
        <w:t>,</w:t>
      </w:r>
      <w:r w:rsidRPr="007F2770">
        <w:t xml:space="preserve"> eKSI</w:t>
      </w:r>
      <w:r w:rsidR="00663E18" w:rsidRPr="007F2770">
        <w:t xml:space="preserve"> and attach attempt counter</w:t>
      </w:r>
      <w:r w:rsidRPr="007F2770">
        <w:t xml:space="preserve"> as specified in 3GPP TS 24.301 [1</w:t>
      </w:r>
      <w:r w:rsidR="00E04A35" w:rsidRPr="007F2770">
        <w:t>5</w:t>
      </w:r>
      <w:r w:rsidRPr="007F2770">
        <w:t>] for the case when a DETACH REQUEST is received with the EMM cause with the same value and with detach type set to "re-attach not required".</w:t>
      </w:r>
    </w:p>
    <w:p w14:paraId="273597FA" w14:textId="77777777" w:rsidR="00171F7C" w:rsidRPr="007F2770" w:rsidRDefault="00171F7C" w:rsidP="00171F7C">
      <w:pPr>
        <w:pStyle w:val="B1"/>
      </w:pPr>
      <w:r w:rsidRPr="007F2770">
        <w:t>#15</w:t>
      </w:r>
      <w:r w:rsidRPr="007F2770">
        <w:tab/>
        <w:t>(No suitable cells in tracking area).</w:t>
      </w:r>
    </w:p>
    <w:p w14:paraId="115BC0BC" w14:textId="50871DDA" w:rsidR="00797E7A" w:rsidRPr="007F2770" w:rsidRDefault="00797E7A" w:rsidP="00797E7A">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71780224" w14:textId="540D4E2F" w:rsidR="00E4384C" w:rsidRDefault="00171F7C" w:rsidP="007611BD">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roaming" IE is not included in the DEREGISTRATION REQUEST message</w:t>
      </w:r>
      <w:r w:rsidR="00E4384C" w:rsidRPr="007F2770">
        <w:t>, the UE shall store the current TAI in the list of "5GS forbidden tracking areas for roaming". Otherwise</w:t>
      </w:r>
      <w:r w:rsidR="00017EEF" w:rsidRPr="007F2770">
        <w:t>,</w:t>
      </w:r>
      <w:r w:rsidR="00E4384C" w:rsidRPr="007F2770">
        <w:t xml:space="preserve"> the UE shall store the current TAI in the list of "5GS forbidden tracking areas for roaming" for the current SNPN and the selected entry of the "list of subscriber data" or the selected PLMN subscription.</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19D7BC9F" w14:textId="6BA7FFB5" w:rsidR="00880EB1" w:rsidRPr="007F2770" w:rsidRDefault="00880EB1" w:rsidP="007611BD">
      <w:pPr>
        <w:pStyle w:val="B1"/>
      </w:pPr>
      <w:r>
        <w:tab/>
        <w:t>I</w:t>
      </w:r>
      <w:r w:rsidRPr="006A6394">
        <w:t xml:space="preserve">f the </w:t>
      </w:r>
      <w:del w:id="467" w:author="GruberRo07" w:date="2025-01-22T13:35:00Z" w16du:dateUtc="2025-01-22T12:35:00Z">
        <w:r w:rsidRPr="00DE20F8" w:rsidDel="00CB1885">
          <w:delText>RAT</w:delText>
        </w:r>
      </w:del>
      <w:ins w:id="468" w:author="GruberRo08" w:date="2025-02-18T15:45:00Z" w16du:dateUtc="2025-02-18T13:45:00Z">
        <w:r w:rsidR="00D730CA">
          <w:rPr>
            <w:lang w:val="en-US"/>
          </w:rPr>
          <w:t>A</w:t>
        </w:r>
      </w:ins>
      <w:ins w:id="469" w:author="GruberRo07" w:date="2025-01-22T13:35:00Z" w16du:dateUtc="2025-01-22T12:35:00Z">
        <w:r w:rsidR="00CB1885">
          <w:t>ccess technology</w:t>
        </w:r>
      </w:ins>
      <w:r w:rsidRPr="00DE20F8">
        <w:t xml:space="preserve"> </w:t>
      </w:r>
      <w:r>
        <w:t xml:space="preserve">utilization control IE is present in </w:t>
      </w:r>
      <w:r w:rsidRPr="007F2770">
        <w:t>DEREGISTRATION</w:t>
      </w:r>
      <w:r>
        <w:t xml:space="preserve"> REQUEST </w:t>
      </w:r>
      <w:r w:rsidRPr="006A6394">
        <w:t>message</w:t>
      </w:r>
      <w:r>
        <w:t>,</w:t>
      </w:r>
      <w:r w:rsidRPr="006A6394">
        <w:t xml:space="preserve"> </w:t>
      </w:r>
      <w:r>
        <w:t xml:space="preserve">the UE shall store the received </w:t>
      </w:r>
      <w:del w:id="470" w:author="GruberRo07" w:date="2025-01-22T13:35:00Z" w16du:dateUtc="2025-01-22T12:35:00Z">
        <w:r w:rsidDel="00CB1885">
          <w:delText>RAT</w:delText>
        </w:r>
      </w:del>
      <w:ins w:id="471" w:author="GruberRo07" w:date="2025-01-22T13:35:00Z" w16du:dateUtc="2025-01-22T12:35:00Z">
        <w:r w:rsidR="00CB1885">
          <w:t>access technology</w:t>
        </w:r>
      </w:ins>
      <w:r>
        <w:t xml:space="preserve">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del w:id="472" w:author="GruberRo07" w:date="2025-01-22T13:35:00Z" w16du:dateUtc="2025-01-22T12:35:00Z">
        <w:r w:rsidDel="00CB1885">
          <w:rPr>
            <w:lang w:val="en-US"/>
          </w:rPr>
          <w:delText>RAT</w:delText>
        </w:r>
      </w:del>
      <w:ins w:id="473" w:author="GruberRo07" w:date="2025-01-22T13:35:00Z" w16du:dateUtc="2025-01-22T12:35:00Z">
        <w:r w:rsidR="00CB1885">
          <w:rPr>
            <w:lang w:val="en-US"/>
          </w:rPr>
          <w:t>access technology</w:t>
        </w:r>
      </w:ins>
      <w:r>
        <w:rPr>
          <w:lang w:val="en-US"/>
        </w:rPr>
        <w:t xml:space="preserve">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w:t>
      </w:r>
      <w:del w:id="474" w:author="GruberRo07" w:date="2025-01-22T13:35:00Z" w16du:dateUtc="2025-01-22T12:35:00Z">
        <w:r w:rsidDel="00CB1885">
          <w:delText>RAT</w:delText>
        </w:r>
      </w:del>
      <w:ins w:id="475" w:author="GruberRo07" w:date="2025-01-22T13:35:00Z" w16du:dateUtc="2025-01-22T12:35:00Z">
        <w:r w:rsidR="00CB1885">
          <w:t>access technology</w:t>
        </w:r>
      </w:ins>
      <w:r>
        <w:t xml:space="preserve"> utilization control information</w:t>
      </w:r>
      <w:r w:rsidRPr="006A6394">
        <w:t>.</w:t>
      </w:r>
    </w:p>
    <w:p w14:paraId="23F70E0D" w14:textId="77777777" w:rsidR="00171F7C" w:rsidRPr="007F2770" w:rsidRDefault="00171F7C" w:rsidP="00171F7C">
      <w:pPr>
        <w:pStyle w:val="B1"/>
      </w:pPr>
      <w:r w:rsidRPr="007F2770">
        <w:tab/>
        <w:t>The UE shall search for a suitable cell in another tracking area according to 3GPP TS 38.304 [28]</w:t>
      </w:r>
      <w:r w:rsidR="002A3552" w:rsidRPr="007F2770">
        <w:t xml:space="preserve"> or 3GPP TS 36.304 [25C]</w:t>
      </w:r>
      <w:r w:rsidRPr="007F2770">
        <w:t>.</w:t>
      </w:r>
    </w:p>
    <w:p w14:paraId="57E2BCA6" w14:textId="6F0C5FA4" w:rsidR="00171F7C" w:rsidRPr="007F2770" w:rsidRDefault="00171F7C" w:rsidP="00171F7C">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 </w:t>
      </w:r>
      <w:r w:rsidR="006366EC" w:rsidRPr="007F2770">
        <w:t xml:space="preserve">only or for both 3GPP access and non-3GPP access </w:t>
      </w:r>
      <w:r w:rsidR="0099301C" w:rsidRPr="007F2770">
        <w:t xml:space="preserve">and </w:t>
      </w:r>
      <w:r w:rsidRPr="007F2770">
        <w:t xml:space="preserve">the UE </w:t>
      </w:r>
      <w:r w:rsidR="00663E18" w:rsidRPr="007F2770">
        <w:t xml:space="preserve">is </w:t>
      </w:r>
      <w:r w:rsidRPr="007F2770">
        <w:rPr>
          <w:lang w:eastAsia="zh-CN"/>
        </w:rPr>
        <w:t>operating in single-registration mode,</w:t>
      </w:r>
      <w:r w:rsidRPr="007F2770">
        <w:t xml:space="preserve"> the UE shall handle the EMM parameters EMM state,</w:t>
      </w:r>
      <w:r w:rsidR="00663E18" w:rsidRPr="007F2770">
        <w:t xml:space="preserve"> EPS update status,</w:t>
      </w:r>
      <w:r w:rsidRPr="007F2770">
        <w:t xml:space="preserve"> 4G-GUTI, </w:t>
      </w:r>
      <w:r w:rsidR="00A70527" w:rsidRPr="007F2770">
        <w:t xml:space="preserve">last visited registered TAI, </w:t>
      </w:r>
      <w:r w:rsidRPr="007F2770">
        <w:t>TAI list, eKSI</w:t>
      </w:r>
      <w:r w:rsidR="00663E18" w:rsidRPr="007F2770">
        <w:t xml:space="preserve"> and attach attempt counter</w:t>
      </w:r>
      <w:r w:rsidRPr="007F2770">
        <w:t xml:space="preserve"> as specified in 3GPP TS 24.301 [15] for the case when a DETACH REQUEST is received with the EMM cause with the same value and with detach type set to "re-attach not required".</w:t>
      </w:r>
    </w:p>
    <w:p w14:paraId="306C016D" w14:textId="77777777" w:rsidR="008132C1" w:rsidRPr="007F2770" w:rsidRDefault="008132C1" w:rsidP="008132C1">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3A7F7343" w14:textId="77777777" w:rsidR="00766C39" w:rsidRPr="007F2770" w:rsidRDefault="00766C39" w:rsidP="00766C39">
      <w:pPr>
        <w:pStyle w:val="B1"/>
      </w:pPr>
      <w:r w:rsidRPr="007F2770">
        <w:t>#22</w:t>
      </w:r>
      <w:r w:rsidRPr="007F2770">
        <w:tab/>
        <w:t>(Congestion).</w:t>
      </w:r>
    </w:p>
    <w:p w14:paraId="4675A1D0" w14:textId="77777777" w:rsidR="00BE2772" w:rsidRPr="007F2770" w:rsidRDefault="00BE2772" w:rsidP="00BE2772">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29CD858D" w14:textId="77777777" w:rsidR="00766C39" w:rsidRPr="007F2770" w:rsidRDefault="00766C39" w:rsidP="00766C39">
      <w:pPr>
        <w:pStyle w:val="B1"/>
      </w:pPr>
      <w:r w:rsidRPr="007F2770">
        <w:tab/>
        <w:t>The UE shall stop timer T3346 if it is running</w:t>
      </w:r>
      <w:r w:rsidR="009654E7" w:rsidRPr="007F2770">
        <w:t>,</w:t>
      </w:r>
      <w:r w:rsidR="002B41FE" w:rsidRPr="007F2770">
        <w:t xml:space="preserve"> set the 5GS update status to </w:t>
      </w:r>
      <w:r w:rsidR="002B41FE" w:rsidRPr="007F2770">
        <w:rPr>
          <w:rFonts w:hint="eastAsia"/>
        </w:rPr>
        <w:t>5</w:t>
      </w:r>
      <w:r w:rsidR="002B41FE" w:rsidRPr="007F2770">
        <w:t>U2 NOT UPDATED</w:t>
      </w:r>
      <w:r w:rsidR="009654E7" w:rsidRPr="007F2770">
        <w:t>, reset the registration attempt counter</w:t>
      </w:r>
      <w:r w:rsidR="002B41FE" w:rsidRPr="007F2770">
        <w:t xml:space="preserve"> and enter the state 5GMM-DEREGISTERED.ATTEMPTING-REGISTRATION</w:t>
      </w:r>
      <w:r w:rsidRPr="007F2770">
        <w:t>.</w:t>
      </w:r>
    </w:p>
    <w:p w14:paraId="4C8935A8" w14:textId="77777777" w:rsidR="00BE2772" w:rsidRPr="007F2770" w:rsidRDefault="00BE2772" w:rsidP="00BE2772">
      <w:pPr>
        <w:pStyle w:val="B1"/>
      </w:pPr>
      <w:r w:rsidRPr="007F2770">
        <w:tab/>
        <w:t>The UE shall start timer T3346 with the value provided in the T3346 value IE.</w:t>
      </w:r>
    </w:p>
    <w:p w14:paraId="46DC5A27" w14:textId="48BE19B4" w:rsidR="00BE2772" w:rsidRPr="007F2770" w:rsidRDefault="00BE2772" w:rsidP="00BE2772">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0099301C" w:rsidRPr="007F2770">
        <w:t xml:space="preserve">3GPP access </w:t>
      </w:r>
      <w:r w:rsidR="006366EC" w:rsidRPr="007F2770">
        <w:t xml:space="preserve">only or for both 3GPP access and non-3GPP access </w:t>
      </w:r>
      <w:r w:rsidR="0099301C" w:rsidRPr="007F2770">
        <w:t xml:space="preserve">and </w:t>
      </w:r>
      <w:r w:rsidRPr="007F2770">
        <w:t xml:space="preserve">the UE is operating in the single-registration mode, the UE shall </w:t>
      </w:r>
      <w:r w:rsidRPr="007F2770">
        <w:rPr>
          <w:noProof/>
        </w:rPr>
        <w:t>set the EPS update status to EU2 NOT UPDATED</w:t>
      </w:r>
      <w:r w:rsidR="009654E7" w:rsidRPr="007F2770">
        <w:rPr>
          <w:noProof/>
        </w:rPr>
        <w:t>,</w:t>
      </w:r>
      <w:r w:rsidR="009654E7" w:rsidRPr="007F2770">
        <w:t xml:space="preserve"> reset the attach attempt counter</w:t>
      </w:r>
      <w:r w:rsidRPr="007F2770">
        <w:rPr>
          <w:noProof/>
        </w:rPr>
        <w:t xml:space="preserve"> and shall enter the state EMM-DEREGISTERED</w:t>
      </w:r>
      <w:r w:rsidRPr="007F2770">
        <w:t>.</w:t>
      </w:r>
    </w:p>
    <w:p w14:paraId="0E7B6822" w14:textId="77777777" w:rsidR="00173561" w:rsidRPr="007F2770" w:rsidRDefault="00173561" w:rsidP="00173561">
      <w:pPr>
        <w:pStyle w:val="B1"/>
        <w:rPr>
          <w:lang w:eastAsia="ko-KR"/>
        </w:rPr>
      </w:pPr>
      <w:r w:rsidRPr="007F2770">
        <w:rPr>
          <w:rFonts w:hint="eastAsia"/>
        </w:rPr>
        <w:t>#</w:t>
      </w:r>
      <w:r w:rsidR="00ED0036" w:rsidRPr="007F2770">
        <w:t>27</w:t>
      </w:r>
      <w:r w:rsidRPr="007F2770">
        <w:rPr>
          <w:rFonts w:hint="eastAsia"/>
        </w:rPr>
        <w:tab/>
        <w:t>(</w:t>
      </w:r>
      <w:r w:rsidRPr="007F2770">
        <w:t>N1 mode not allowed</w:t>
      </w:r>
      <w:r w:rsidRPr="007F2770">
        <w:rPr>
          <w:rFonts w:hint="eastAsia"/>
        </w:rPr>
        <w:t>)</w:t>
      </w:r>
      <w:r w:rsidR="000443F7" w:rsidRPr="007F2770">
        <w:t>.</w:t>
      </w:r>
    </w:p>
    <w:p w14:paraId="2F568B49" w14:textId="77777777" w:rsidR="00755658" w:rsidRPr="007F2770" w:rsidRDefault="00755658" w:rsidP="00755658">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w:t>
      </w:r>
      <w:r w:rsidR="00A11C88" w:rsidRPr="007F2770">
        <w:t>DEREGISTERED.LIMITED-SERVICE</w:t>
      </w:r>
      <w:r w:rsidRPr="007F2770">
        <w:t>.</w:t>
      </w:r>
    </w:p>
    <w:p w14:paraId="262A4C6F" w14:textId="77777777" w:rsidR="00173561" w:rsidRPr="007F2770" w:rsidRDefault="00173561" w:rsidP="00173561">
      <w:pPr>
        <w:pStyle w:val="B1"/>
        <w:rPr>
          <w:lang w:eastAsia="ko-KR"/>
        </w:rPr>
      </w:pPr>
      <w:r w:rsidRPr="007F2770">
        <w:tab/>
        <w:t>The UE shall disable the N1 mode capabilit</w:t>
      </w:r>
      <w:r w:rsidR="00524DC0" w:rsidRPr="007F2770">
        <w:t>y</w:t>
      </w:r>
      <w:r w:rsidRPr="007F2770">
        <w:t xml:space="preserve"> </w:t>
      </w:r>
      <w:r w:rsidR="00BA77CC" w:rsidRPr="007F2770">
        <w:t xml:space="preserve">for both 3GPP access and non-3GPP access </w:t>
      </w:r>
      <w:r w:rsidRPr="007F2770">
        <w:t>(see subclause </w:t>
      </w:r>
      <w:r w:rsidR="00916234" w:rsidRPr="007F2770">
        <w:t>4.9</w:t>
      </w:r>
      <w:r w:rsidRPr="007F2770">
        <w:t>).</w:t>
      </w:r>
    </w:p>
    <w:p w14:paraId="3FC2FACB" w14:textId="7DDDF961" w:rsidR="0099301C" w:rsidRDefault="0099301C" w:rsidP="0099301C">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Pr="007F2770">
        <w:t xml:space="preserve"> 3GPP access </w:t>
      </w:r>
      <w:r w:rsidR="006366EC" w:rsidRPr="007F2770">
        <w:t xml:space="preserve">only or for both 3GPP access and non-3GPP access </w:t>
      </w:r>
      <w:r w:rsidRPr="007F2770">
        <w:t>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A5A43A9" w14:textId="77777777" w:rsidR="00792611" w:rsidRDefault="00792611" w:rsidP="00792611">
      <w:pPr>
        <w:pStyle w:val="B1"/>
      </w:pPr>
      <w:r w:rsidRPr="00351C02">
        <w:t>#</w:t>
      </w:r>
      <w:r>
        <w:rPr>
          <w:lang w:val="en-US"/>
        </w:rPr>
        <w:t>36</w:t>
      </w:r>
      <w:r w:rsidRPr="00351C02">
        <w:tab/>
        <w:t>(</w:t>
      </w:r>
      <w:r w:rsidRPr="00F368EE">
        <w:t>IAB-node operation not authorized</w:t>
      </w:r>
      <w:r w:rsidRPr="00351C02">
        <w:t>).</w:t>
      </w:r>
    </w:p>
    <w:p w14:paraId="43E2581A" w14:textId="1750A331" w:rsidR="00792611" w:rsidRPr="007F2770" w:rsidRDefault="00792611" w:rsidP="00792611">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5D5AC6A2" w14:textId="77777777" w:rsidR="00792611" w:rsidRDefault="00792611" w:rsidP="00792611">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7E8326AA" w14:textId="77777777" w:rsidR="00792611" w:rsidRPr="0070353D" w:rsidRDefault="00792611" w:rsidP="00792611">
      <w:pPr>
        <w:pStyle w:val="B1"/>
      </w:pPr>
      <w:r w:rsidRPr="0070353D">
        <w:tab/>
        <w:t>If:</w:t>
      </w:r>
    </w:p>
    <w:p w14:paraId="086F4498" w14:textId="77777777" w:rsidR="00792611" w:rsidRDefault="00792611" w:rsidP="00792611">
      <w:pPr>
        <w:pStyle w:val="B2"/>
      </w:pPr>
      <w:r>
        <w:rPr>
          <w:lang w:val="en-US"/>
        </w:rPr>
        <w:t>1)</w:t>
      </w:r>
      <w:r>
        <w:rPr>
          <w:lang w:val="en-US"/>
        </w:rPr>
        <w:tab/>
      </w:r>
      <w:r>
        <w:t xml:space="preserve">the UE is not operating in SNPN access operation mode, </w:t>
      </w:r>
    </w:p>
    <w:p w14:paraId="2FA72003" w14:textId="1DC3EAC0" w:rsidR="00792611" w:rsidRPr="002C3D80" w:rsidRDefault="00792611" w:rsidP="00792611">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rsidR="00B42FCB">
        <w:t>sub</w:t>
      </w:r>
      <w:r w:rsidRPr="00E34BAE">
        <w:t>clause</w:t>
      </w:r>
      <w:r w:rsidR="00B42FCB"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3983CDAF" w14:textId="77777777" w:rsidR="00792611" w:rsidRPr="002C3D80" w:rsidRDefault="00792611" w:rsidP="00792611">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10768E11" w14:textId="77777777" w:rsidR="00792611" w:rsidRPr="002C3D80" w:rsidRDefault="00792611" w:rsidP="00792611">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7E71CDA6" w14:textId="7A420E67" w:rsidR="00792611" w:rsidRPr="007F2770" w:rsidRDefault="00792611" w:rsidP="00A33425">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001B22BB" w:rsidRPr="001B22BB">
        <w:t xml:space="preserve"> </w:t>
      </w:r>
      <w:r w:rsidR="001B22BB">
        <w:t>or "temporarily forbidden SNPNs for access for localized services in SNPN" list if</w:t>
      </w:r>
      <w:r w:rsidR="001B22BB">
        <w:rPr>
          <w:noProof/>
        </w:rPr>
        <w:t xml:space="preserve"> the</w:t>
      </w:r>
      <w:r w:rsidR="001B22BB">
        <w:t xml:space="preserve"> </w:t>
      </w:r>
      <w:r w:rsidR="001B22BB">
        <w:rPr>
          <w:noProof/>
        </w:rPr>
        <w:t xml:space="preserve">SNPN is an </w:t>
      </w:r>
      <w:r w:rsidR="001B22BB">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001B22BB" w:rsidRPr="002C3D80">
        <w:t xml:space="preserve">. </w:t>
      </w:r>
      <w:r w:rsidR="001B22BB">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001B22BB">
        <w:rPr>
          <w:noProof/>
        </w:rPr>
        <w:t xml:space="preserve"> the</w:t>
      </w:r>
      <w:r w:rsidR="001B22BB">
        <w:t xml:space="preserve"> </w:t>
      </w:r>
      <w:r w:rsidR="001B22BB">
        <w:rPr>
          <w:noProof/>
        </w:rPr>
        <w:t>SNPN</w:t>
      </w:r>
      <w:r w:rsidR="001B22BB">
        <w:t xml:space="preserve"> </w:t>
      </w:r>
      <w:r w:rsidR="001B22BB">
        <w:rPr>
          <w:noProof/>
        </w:rPr>
        <w:t xml:space="preserve">is an </w:t>
      </w:r>
      <w:r w:rsidR="001B22BB">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361C07A0" w14:textId="77777777" w:rsidR="00812046" w:rsidRPr="007F2770" w:rsidRDefault="00812046" w:rsidP="00812046">
      <w:pPr>
        <w:pStyle w:val="B1"/>
      </w:pPr>
      <w:r w:rsidRPr="007F2770">
        <w:t>#62</w:t>
      </w:r>
      <w:r w:rsidRPr="007F2770">
        <w:tab/>
        <w:t>(No network slices available).</w:t>
      </w:r>
    </w:p>
    <w:p w14:paraId="7B5E9201" w14:textId="1B81D4F3" w:rsidR="0077293D" w:rsidRPr="007F2770" w:rsidRDefault="00812046" w:rsidP="0077293D">
      <w:pPr>
        <w:pStyle w:val="B1"/>
        <w:rPr>
          <w:rFonts w:eastAsia="Malgun Gothic"/>
          <w:lang w:val="en-US" w:eastAsia="ko-KR"/>
        </w:rPr>
      </w:pPr>
      <w:r w:rsidRPr="007F2770">
        <w:rPr>
          <w:rFonts w:eastAsia="Malgun Gothic"/>
          <w:lang w:val="en-US" w:eastAsia="ko-KR"/>
        </w:rPr>
        <w:tab/>
      </w:r>
      <w:r w:rsidR="0077293D" w:rsidRPr="007F2770">
        <w:rPr>
          <w:rFonts w:eastAsia="Malgun Gothic"/>
          <w:lang w:val="en-US" w:eastAsia="ko-KR"/>
        </w:rPr>
        <w:t>The UE shall set the 5GS update status to 5U2 NOT UPDATED and enter state 5GMM-DEREGISTERED.</w:t>
      </w:r>
      <w:r w:rsidR="0077293D" w:rsidRPr="007F2770">
        <w:t>NORMAL-SERVICE or 5GMM-DEREGISTERED.PLMN-SEARCH</w:t>
      </w:r>
      <w:r w:rsidR="0077293D" w:rsidRPr="007F2770">
        <w:rPr>
          <w:rFonts w:eastAsia="Malgun Gothic"/>
          <w:lang w:val="en-US" w:eastAsia="ko-KR"/>
        </w:rPr>
        <w:t xml:space="preserve">. </w:t>
      </w:r>
      <w:r w:rsidR="0077293D" w:rsidRPr="007F2770">
        <w:t>Additionally, the UE shall reset the registration attempt counter.</w:t>
      </w:r>
    </w:p>
    <w:p w14:paraId="76141B48" w14:textId="77777777" w:rsidR="0077293D" w:rsidRPr="007F2770" w:rsidRDefault="0077293D" w:rsidP="0077293D">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7C67A126" w14:textId="77777777" w:rsidR="0077293D" w:rsidRPr="007F2770" w:rsidRDefault="0077293D" w:rsidP="0077293D">
      <w:pPr>
        <w:pStyle w:val="B2"/>
      </w:pPr>
      <w:r w:rsidRPr="007F2770">
        <w:rPr>
          <w:rFonts w:eastAsia="Malgun Gothic"/>
          <w:lang w:val="en-US" w:eastAsia="ko-KR"/>
        </w:rPr>
        <w:tab/>
      </w:r>
      <w:r w:rsidRPr="007F2770">
        <w:t>"S-NSSAI not available in the current PLMN or SNPN"</w:t>
      </w:r>
    </w:p>
    <w:p w14:paraId="2E9E22B8" w14:textId="2F73B8C8" w:rsidR="0077293D" w:rsidRPr="007F2770" w:rsidRDefault="0077293D" w:rsidP="0077293D">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rsidR="004C0C34">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3A6C6B0" w14:textId="77777777" w:rsidR="0077293D" w:rsidRPr="007F2770" w:rsidRDefault="0077293D" w:rsidP="0077293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020F93F" w14:textId="0584A45B" w:rsidR="0077293D" w:rsidRPr="007F2770" w:rsidRDefault="0077293D" w:rsidP="0077293D">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rsidR="004C0C34">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C06BF46" w14:textId="77777777" w:rsidR="0077293D" w:rsidRPr="007F2770" w:rsidRDefault="0077293D" w:rsidP="0077293D">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9E4D505" w14:textId="4CA1E66A" w:rsidR="0077293D" w:rsidRPr="007F2770" w:rsidRDefault="0077293D" w:rsidP="0077293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008326A1"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79650B6" w14:textId="77777777" w:rsidR="00C168E0" w:rsidRPr="007F2770" w:rsidRDefault="00C168E0" w:rsidP="00F739C2">
      <w:pPr>
        <w:pStyle w:val="B2"/>
        <w:rPr>
          <w:lang w:eastAsia="x-none"/>
        </w:rPr>
      </w:pPr>
      <w:r w:rsidRPr="007F2770">
        <w:rPr>
          <w:rFonts w:eastAsia="Malgun Gothic"/>
          <w:lang w:val="en-US" w:eastAsia="ko-KR"/>
        </w:rPr>
        <w:tab/>
      </w:r>
      <w:r w:rsidRPr="007F2770">
        <w:t>"S-NSSAI not available due to maximum number of UEs reached"</w:t>
      </w:r>
    </w:p>
    <w:p w14:paraId="5CA3533F" w14:textId="69DAEA05" w:rsidR="00C168E0" w:rsidRPr="007F2770" w:rsidRDefault="00C168E0" w:rsidP="00C168E0">
      <w:pPr>
        <w:pStyle w:val="B3"/>
      </w:pPr>
      <w:r w:rsidRPr="007F2770">
        <w:tab/>
      </w:r>
      <w:r w:rsidR="009A3D6A" w:rsidRPr="007F2770">
        <w:t>Unless the back-off timer value received along with the S-NSSAI is zero, the</w:t>
      </w:r>
      <w:r w:rsidRPr="007F2770">
        <w:t xml:space="preserv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50FCA934" w14:textId="50DB1B53" w:rsidR="009A3D6A" w:rsidRPr="007F2770" w:rsidRDefault="009A3D6A" w:rsidP="009A3D6A">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7F41CC4" w14:textId="77777777" w:rsidR="009A3D6A" w:rsidRPr="007F2770" w:rsidRDefault="009A3D6A" w:rsidP="009A3D6A">
      <w:pPr>
        <w:pStyle w:val="B1"/>
      </w:pPr>
      <w:r w:rsidRPr="007F2770">
        <w:tab/>
        <w:t>If there is one or more S-NSSAIs in the rejected NSSAI with the rejection cause "S-NSSAI not available due to maximum number of UEs reached", then for each S-NSSAI, the UE shall behave as follows:</w:t>
      </w:r>
    </w:p>
    <w:p w14:paraId="3B003BC2" w14:textId="77777777" w:rsidR="009A3D6A" w:rsidRPr="007F2770" w:rsidRDefault="009A3D6A" w:rsidP="00486F5A">
      <w:pPr>
        <w:pStyle w:val="B2"/>
      </w:pPr>
      <w:r w:rsidRPr="007F2770">
        <w:t>a)</w:t>
      </w:r>
      <w:r w:rsidRPr="007F2770">
        <w:tab/>
        <w:t>stop the timer T3526 associated with the S-NSSAI, if running;</w:t>
      </w:r>
    </w:p>
    <w:p w14:paraId="13014FEE" w14:textId="77777777" w:rsidR="009A3D6A" w:rsidRPr="007F2770" w:rsidRDefault="009A3D6A" w:rsidP="009A3D6A">
      <w:pPr>
        <w:pStyle w:val="B2"/>
      </w:pPr>
      <w:r w:rsidRPr="007F2770">
        <w:t>b)</w:t>
      </w:r>
      <w:r w:rsidRPr="007F2770">
        <w:tab/>
        <w:t>start the timer T3526 with:</w:t>
      </w:r>
    </w:p>
    <w:p w14:paraId="346417C2" w14:textId="77777777" w:rsidR="009A3D6A" w:rsidRPr="007F2770" w:rsidRDefault="009A3D6A" w:rsidP="009A3D6A">
      <w:pPr>
        <w:pStyle w:val="B3"/>
      </w:pPr>
      <w:r w:rsidRPr="007F2770">
        <w:t>1)</w:t>
      </w:r>
      <w:r w:rsidRPr="007F2770">
        <w:tab/>
        <w:t>the back-off timer value received along with the S-NSSAI, if a back-off timer value is received along with the S-NSSAI that is neither zero nor deactivated; or</w:t>
      </w:r>
    </w:p>
    <w:p w14:paraId="7EF02D16" w14:textId="77777777" w:rsidR="009A3D6A" w:rsidRPr="007F2770" w:rsidRDefault="009A3D6A" w:rsidP="009A3D6A">
      <w:pPr>
        <w:pStyle w:val="B3"/>
      </w:pPr>
      <w:r w:rsidRPr="007F2770">
        <w:t>2)</w:t>
      </w:r>
      <w:r w:rsidRPr="007F2770">
        <w:tab/>
        <w:t>an implementation specific back-off timer value, if no back-off timer value is received along with the S-NSSAI; and</w:t>
      </w:r>
    </w:p>
    <w:p w14:paraId="7FBB0598" w14:textId="77777777" w:rsidR="007A5C22" w:rsidRPr="007F2770" w:rsidRDefault="009A3D6A" w:rsidP="0077293D">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4ACCEC92" w14:textId="4A321E23" w:rsidR="0077293D" w:rsidRPr="007F2770" w:rsidRDefault="0077293D" w:rsidP="0077293D">
      <w:pPr>
        <w:pStyle w:val="B1"/>
      </w:pPr>
      <w:r w:rsidRPr="007F2770">
        <w:rPr>
          <w:rFonts w:eastAsia="Malgun Gothic"/>
          <w:lang w:val="en-US" w:eastAsia="ko-KR"/>
        </w:rPr>
        <w:tab/>
        <w:t>I</w:t>
      </w:r>
      <w:r w:rsidRPr="007F2770">
        <w:t xml:space="preserve">f the UE has an allowed NSSAI or configured NSSAI that contains S-NSSAI(s) which are not included </w:t>
      </w:r>
      <w:r w:rsidR="00194E71"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w:t>
      </w:r>
      <w:r w:rsidR="00194E71" w:rsidRPr="007F2770">
        <w:rPr>
          <w:rFonts w:eastAsia="Malgun Gothic"/>
          <w:lang w:val="en-US" w:eastAsia="ko-KR"/>
        </w:rPr>
        <w:t xml:space="preserve">not </w:t>
      </w:r>
      <w:r w:rsidRPr="007F2770">
        <w:rPr>
          <w:rFonts w:eastAsia="Malgun Gothic"/>
          <w:lang w:val="en-US" w:eastAsia="ko-KR"/>
        </w:rPr>
        <w:t>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5E86D0D" w14:textId="378D2292"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20AC7F30"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C6E7AC2" w14:textId="77777777" w:rsidR="0077293D" w:rsidRPr="007F2770" w:rsidRDefault="0077293D" w:rsidP="0077293D">
      <w:pPr>
        <w:pStyle w:val="B2"/>
      </w:pPr>
      <w:r w:rsidRPr="007F2770">
        <w:t>2)</w:t>
      </w:r>
      <w:r w:rsidRPr="007F2770">
        <w:tab/>
        <w:t>if all the S-NSSAI(s) in the default configured NSSAI are rejected and at least one S-NSSAI is rejected due to "S-NSSAI not available in the current registration area",</w:t>
      </w:r>
    </w:p>
    <w:p w14:paraId="2C9BC7BE" w14:textId="0DFF918F" w:rsidR="00A8565F" w:rsidRDefault="00A8565F" w:rsidP="00A8565F">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w:t>
      </w:r>
      <w:r w:rsidR="001E0063">
        <w:t>(s)</w:t>
      </w:r>
      <w:r w:rsidR="001E0063" w:rsidRPr="00D642F5">
        <w:t xml:space="preserve"> </w:t>
      </w:r>
      <w:r w:rsidR="001E0063">
        <w:t>belonging to current registration area</w:t>
      </w:r>
      <w:r>
        <w:t xml:space="preserve"> in the list of "5GS forbidden tracking areas for roaming", memorize the </w:t>
      </w:r>
      <w:r w:rsidRPr="00CC0C94">
        <w:t>TAI</w:t>
      </w:r>
      <w:r w:rsidR="001E0063">
        <w:t>(s)</w:t>
      </w:r>
      <w:r w:rsidR="001E0063" w:rsidRPr="00D642F5">
        <w:t xml:space="preserve"> </w:t>
      </w:r>
      <w:r w:rsidR="001E0063">
        <w:t>belonging to current registration area were</w:t>
      </w:r>
      <w:r>
        <w:t xml:space="preserv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w:t>
      </w:r>
      <w:r w:rsidR="006D63CC">
        <w:t xml:space="preserve">. The UE </w:t>
      </w:r>
      <w:r w:rsidR="006D63CC" w:rsidRPr="007F2770">
        <w:t>shall search for a suitable cell in another tracking area</w:t>
      </w:r>
      <w:r w:rsidR="001E0063">
        <w:t xml:space="preserve"> not belonging to current registration area</w:t>
      </w:r>
      <w:r w:rsidR="006D63CC" w:rsidRPr="007F2770">
        <w:t xml:space="preserve"> according to 3GPP TS 38.304 [28] or 3GPP TS 36.304 [25C]</w:t>
      </w:r>
      <w:r w:rsidR="006D63CC">
        <w:t>; or</w:t>
      </w:r>
    </w:p>
    <w:p w14:paraId="1A54973A" w14:textId="3229B0AF" w:rsidR="001E0063" w:rsidRPr="007F2770" w:rsidRDefault="001E0063" w:rsidP="001E0063">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3B8DC57C" w14:textId="1113FDAE" w:rsidR="0077293D" w:rsidRPr="007F2770" w:rsidRDefault="00DC3CCB" w:rsidP="00A33425">
      <w:pPr>
        <w:pStyle w:val="B2"/>
      </w:pPr>
      <w:r>
        <w:t>3)</w:t>
      </w:r>
      <w:r w:rsidRPr="007F2770">
        <w:tab/>
      </w:r>
      <w:r>
        <w:t>o</w:t>
      </w:r>
      <w:r w:rsidRPr="007F2770">
        <w:t>therwise,</w:t>
      </w:r>
      <w:r w:rsidR="0077293D" w:rsidRPr="007F2770">
        <w:t xml:space="preserv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D84C804" w14:textId="77777777" w:rsidR="00326DFF" w:rsidRPr="007F2770" w:rsidRDefault="00326DFF" w:rsidP="00326DFF">
      <w:pPr>
        <w:pStyle w:val="B1"/>
      </w:pPr>
      <w:r w:rsidRPr="007F2770">
        <w:tab/>
        <w:t>If</w:t>
      </w:r>
    </w:p>
    <w:p w14:paraId="69FA3DE8" w14:textId="2B9FA51E" w:rsidR="00326DFF" w:rsidRPr="00486F5A" w:rsidRDefault="00672048" w:rsidP="00486F5A">
      <w:pPr>
        <w:pStyle w:val="B2"/>
        <w:rPr>
          <w:rFonts w:eastAsia="Malgun Gothic"/>
        </w:rPr>
      </w:pPr>
      <w:r w:rsidRPr="00486F5A">
        <w:rPr>
          <w:rFonts w:eastAsiaTheme="minorEastAsia"/>
        </w:rPr>
        <w:t>1)</w:t>
      </w:r>
      <w:r w:rsidRPr="00486F5A">
        <w:rPr>
          <w:rFonts w:eastAsiaTheme="minorEastAsia"/>
        </w:rPr>
        <w:tab/>
      </w:r>
      <w:r w:rsidR="00326DFF" w:rsidRPr="00486F5A">
        <w:t>the UE has allowed NSSAI for the current PLMN or SNPN or configured NSSAI for the current PLMN</w:t>
      </w:r>
      <w:r w:rsidR="00326DFF" w:rsidRPr="00486F5A">
        <w:rPr>
          <w:rFonts w:eastAsia="Malgun Gothic"/>
        </w:rPr>
        <w:t xml:space="preserve"> or SNPN or both and</w:t>
      </w:r>
      <w:r w:rsidR="00326DFF" w:rsidRPr="00486F5A">
        <w:t xml:space="preserve"> all the S</w:t>
      </w:r>
      <w:r w:rsidR="00326DFF" w:rsidRPr="00486F5A">
        <w:rPr>
          <w:rFonts w:eastAsia="Malgun Gothic"/>
        </w:rPr>
        <w:t>-NSSAIs included in the allowed NSSAI or the configured NSSAI or both are rejected; or</w:t>
      </w:r>
    </w:p>
    <w:p w14:paraId="4025E23F" w14:textId="48DB1D80" w:rsidR="00326DFF" w:rsidRPr="00486F5A" w:rsidRDefault="00672048" w:rsidP="00486F5A">
      <w:pPr>
        <w:pStyle w:val="B2"/>
        <w:rPr>
          <w:rFonts w:eastAsia="Malgun Gothic"/>
        </w:rPr>
      </w:pPr>
      <w:r w:rsidRPr="00486F5A">
        <w:rPr>
          <w:rFonts w:eastAsiaTheme="minorEastAsia"/>
        </w:rPr>
        <w:t>2)</w:t>
      </w:r>
      <w:r w:rsidRPr="00486F5A">
        <w:rPr>
          <w:rFonts w:eastAsiaTheme="minorEastAsia"/>
        </w:rPr>
        <w:tab/>
      </w:r>
      <w:r w:rsidR="00326DFF" w:rsidRPr="00486F5A">
        <w:t>the UE has neither allowed NSSAI for the current PLMN or SNPN nor configured NSSAI for the current PLMN</w:t>
      </w:r>
      <w:r w:rsidR="00326DFF" w:rsidRPr="00486F5A">
        <w:rPr>
          <w:rFonts w:eastAsia="Malgun Gothic"/>
        </w:rPr>
        <w:t xml:space="preserve"> or SNPN and </w:t>
      </w:r>
      <w:r w:rsidR="00326DFF" w:rsidRPr="00486F5A">
        <w:t>all the S</w:t>
      </w:r>
      <w:r w:rsidR="00326DFF" w:rsidRPr="00486F5A">
        <w:rPr>
          <w:rFonts w:eastAsia="Malgun Gothic"/>
        </w:rPr>
        <w:t>-NSSAIs included in the default configured NSSAI are rejected,</w:t>
      </w:r>
    </w:p>
    <w:p w14:paraId="0865531F"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14A2658" w14:textId="1CB7F81C" w:rsidR="006B3EA1" w:rsidRPr="007F2770" w:rsidRDefault="006B3EA1" w:rsidP="006B3EA1">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Pr="007F2770">
        <w:t xml:space="preserve">3GPP access </w:t>
      </w:r>
      <w:r w:rsidR="006366EC" w:rsidRPr="007F2770">
        <w:t xml:space="preserve">only or for both 3GPP access and non-3GPP access </w:t>
      </w:r>
      <w:r w:rsidRPr="007F2770">
        <w:t xml:space="preserve">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4ADB890" w14:textId="77777777" w:rsidR="00663E18" w:rsidRPr="007F2770" w:rsidRDefault="00663E18" w:rsidP="00663E18">
      <w:pPr>
        <w:pStyle w:val="B1"/>
      </w:pPr>
      <w:r w:rsidRPr="007F2770">
        <w:t>#72</w:t>
      </w:r>
      <w:r w:rsidRPr="007F2770">
        <w:rPr>
          <w:lang w:eastAsia="ko-KR"/>
        </w:rPr>
        <w:tab/>
      </w:r>
      <w:r w:rsidRPr="007F2770">
        <w:t>(Non-3GPP access to 5GCN not allowed).</w:t>
      </w:r>
    </w:p>
    <w:p w14:paraId="778E47CC" w14:textId="77777777" w:rsidR="00663E18" w:rsidRPr="007F2770" w:rsidRDefault="00663E18" w:rsidP="00663E18">
      <w:pPr>
        <w:pStyle w:val="B1"/>
      </w:pPr>
      <w:r w:rsidRPr="007F2770">
        <w:tab/>
      </w:r>
      <w:r w:rsidR="00245D53" w:rsidRPr="007F2770">
        <w:t xml:space="preserve">If </w:t>
      </w:r>
      <w:r w:rsidR="004675C9" w:rsidRPr="007F2770">
        <w:t xml:space="preserve">received over </w:t>
      </w:r>
      <w:r w:rsidR="00245D53" w:rsidRPr="007F2770">
        <w:t>non-</w:t>
      </w:r>
      <w:r w:rsidR="004675C9" w:rsidRPr="007F2770">
        <w:t xml:space="preserve">3GPP access </w:t>
      </w:r>
      <w:r w:rsidR="00245D53" w:rsidRPr="007F2770">
        <w:t>when the UE is registered over non-3GPP access</w:t>
      </w:r>
      <w:r w:rsidR="0023733B" w:rsidRPr="007F2770">
        <w:t xml:space="preserve">, or received over 3GPP access and </w:t>
      </w:r>
      <w:r w:rsidR="0023733B" w:rsidRPr="007F2770">
        <w:rPr>
          <w:rFonts w:hint="eastAsia"/>
        </w:rPr>
        <w:t>de</w:t>
      </w:r>
      <w:r w:rsidR="0023733B" w:rsidRPr="007F2770">
        <w:t>-</w:t>
      </w:r>
      <w:r w:rsidR="0023733B" w:rsidRPr="007F2770">
        <w:rPr>
          <w:rFonts w:hint="eastAsia"/>
        </w:rPr>
        <w:t>registration request is for non-3GPP access when the UE is registered in the same PLMN for both accesses</w:t>
      </w:r>
      <w:r w:rsidR="00245D53" w:rsidRPr="007F2770">
        <w:t xml:space="preserve">, </w:t>
      </w:r>
      <w:r w:rsidR="004675C9" w:rsidRPr="007F2770">
        <w:t xml:space="preserve">the </w:t>
      </w:r>
      <w:r w:rsidRPr="007F2770">
        <w:t>UE shall set the 5GS update status to 5U3 ROAMING NOT ALLOWED (and shall store it according to subclause 5.1.3.2.2) and shall delete 5G-GUTI, last visited registered TAI, TAI list and ngKSI</w:t>
      </w:r>
      <w:r w:rsidR="00245D53" w:rsidRPr="007F2770">
        <w:t xml:space="preserve"> for non-3GPP access</w:t>
      </w:r>
      <w:r w:rsidRPr="007F2770">
        <w:t>. Additionally, t</w:t>
      </w:r>
      <w:r w:rsidRPr="007F2770">
        <w:rPr>
          <w:rFonts w:hint="eastAsia"/>
          <w:lang w:eastAsia="ko-KR"/>
        </w:rPr>
        <w:t xml:space="preserve">he UE shall reset the </w:t>
      </w:r>
      <w:r w:rsidRPr="007F2770">
        <w:t>registration attempt counter and enter the state 5GMM-DEREGISTERED</w:t>
      </w:r>
      <w:r w:rsidR="00245D53" w:rsidRPr="007F2770">
        <w:t xml:space="preserve"> for non-3GPP access</w:t>
      </w:r>
      <w:r w:rsidRPr="007F2770">
        <w:t>.</w:t>
      </w:r>
    </w:p>
    <w:p w14:paraId="286554FF" w14:textId="1F20FB47" w:rsidR="00663E18" w:rsidRPr="007F2770" w:rsidRDefault="00663E18" w:rsidP="00663E18">
      <w:pPr>
        <w:pStyle w:val="NO"/>
        <w:rPr>
          <w:lang w:eastAsia="ja-JP"/>
        </w:rPr>
      </w:pPr>
      <w:r w:rsidRPr="007F2770">
        <w:t>NOTE </w:t>
      </w:r>
      <w:r w:rsidR="009A3D6A"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27A8617" w14:textId="77777777" w:rsidR="00663E18" w:rsidRPr="007F2770" w:rsidRDefault="00663E18" w:rsidP="00663E18">
      <w:pPr>
        <w:pStyle w:val="B1"/>
      </w:pPr>
      <w:r w:rsidRPr="007F2770">
        <w:tab/>
        <w:t>The UE shall disable the N1 mode capability for non-3GPP access (see subclause 4.9.3).</w:t>
      </w:r>
    </w:p>
    <w:p w14:paraId="4176F6D3" w14:textId="77777777" w:rsidR="004675C9" w:rsidRPr="007F2770" w:rsidRDefault="00663E18" w:rsidP="004675C9">
      <w:pPr>
        <w:pStyle w:val="B1"/>
        <w:rPr>
          <w:noProof/>
        </w:rPr>
      </w:pPr>
      <w:r w:rsidRPr="007F2770">
        <w:rPr>
          <w:noProof/>
        </w:rPr>
        <w:tab/>
        <w:t xml:space="preserve">As an implementation option, </w:t>
      </w:r>
      <w:r w:rsidR="00245D53" w:rsidRPr="007F2770">
        <w:rPr>
          <w:noProof/>
        </w:rPr>
        <w:t xml:space="preserve">if the UE is not currently registered over 3GPP access, </w:t>
      </w:r>
      <w:r w:rsidRPr="007F2770">
        <w:rPr>
          <w:noProof/>
        </w:rPr>
        <w:t>the UE may enter the state 5GMM-DEREGISTERED.PLMN-SEARCH in order to perform a PLMN selection according to 3GPP TS 23.122 [5].</w:t>
      </w:r>
    </w:p>
    <w:p w14:paraId="0BE7C7A9" w14:textId="77777777" w:rsidR="00663E18" w:rsidRPr="007F2770" w:rsidRDefault="004675C9" w:rsidP="004675C9">
      <w:pPr>
        <w:pStyle w:val="B1"/>
        <w:rPr>
          <w:noProof/>
        </w:rPr>
      </w:pPr>
      <w:r w:rsidRPr="007F2770">
        <w:tab/>
        <w:t xml:space="preserve">If received over 3GPP access </w:t>
      </w:r>
      <w:r w:rsidR="0023733B" w:rsidRPr="007F2770">
        <w:t xml:space="preserve">and </w:t>
      </w:r>
      <w:r w:rsidR="0023733B" w:rsidRPr="007F2770">
        <w:rPr>
          <w:rFonts w:hint="eastAsia"/>
        </w:rPr>
        <w:t>de</w:t>
      </w:r>
      <w:r w:rsidR="0023733B" w:rsidRPr="007F2770">
        <w:t>-</w:t>
      </w:r>
      <w:r w:rsidR="0023733B" w:rsidRPr="007F2770">
        <w:rPr>
          <w:rFonts w:hint="eastAsia"/>
        </w:rPr>
        <w:t>registration request is for 3GPP access</w:t>
      </w:r>
      <w:r w:rsidR="0023733B" w:rsidRPr="007F2770">
        <w:t xml:space="preserve"> only, </w:t>
      </w:r>
      <w:r w:rsidRPr="007F2770">
        <w:t>the cause shall be considered as an abnormal case and the behaviour of the UE for this case is specified in subclause 5.5.2.3.4.</w:t>
      </w:r>
    </w:p>
    <w:p w14:paraId="55E34B0D" w14:textId="77777777" w:rsidR="00450AAE" w:rsidRPr="007F2770" w:rsidRDefault="00450AAE" w:rsidP="00450AAE">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561AD3EA" w14:textId="34334D27" w:rsidR="00DB205A" w:rsidRPr="007F2770" w:rsidRDefault="00DB205A" w:rsidP="00DB205A">
      <w:pPr>
        <w:pStyle w:val="B1"/>
      </w:pPr>
      <w:r w:rsidRPr="007F2770">
        <w:tab/>
        <w:t>5GMM cause #74 is only applicable when received from a cell belonging to an SNPN</w:t>
      </w:r>
      <w:r w:rsidR="0002147A">
        <w:t xml:space="preserve"> and the UE is operating in SNPN access operation mode</w:t>
      </w:r>
      <w:r w:rsidRPr="007F2770">
        <w:t>. 5GMM cause #74 received from a cell not belonging to an SNPN is considered as an abnormal case and the behaviour of the UE is specified in subclause 5.5.2.3.4.</w:t>
      </w:r>
    </w:p>
    <w:p w14:paraId="5E408A81" w14:textId="1F5E333E" w:rsidR="00AA636B" w:rsidRPr="007F2770" w:rsidRDefault="00450AAE" w:rsidP="00AA636B">
      <w:pPr>
        <w:pStyle w:val="B1"/>
        <w:rPr>
          <w:lang w:eastAsia="en-US"/>
        </w:rPr>
      </w:pPr>
      <w:r w:rsidRPr="007F2770">
        <w:tab/>
      </w:r>
      <w:r w:rsidR="00337AF1" w:rsidRPr="007F2770">
        <w:t>The UE shall set the 5GS update status to 5U3 ROAMING NOT ALLOWED (and shall store it according to subclause 5.1.3.2.2) and shall delete any 5G-GUTI, last visited registered TAI, TAI list</w:t>
      </w:r>
      <w:r w:rsidR="00B13BE6" w:rsidRPr="007F2770">
        <w:t xml:space="preserve">, </w:t>
      </w:r>
      <w:r w:rsidR="00337AF1" w:rsidRPr="007F2770">
        <w:t>ngKSI</w:t>
      </w:r>
      <w:r w:rsidR="008E7EB4" w:rsidRPr="007F2770">
        <w:t xml:space="preserve"> and the list of equivalent SNPNs (if available)</w:t>
      </w:r>
      <w:r w:rsidR="00337AF1" w:rsidRPr="007F2770">
        <w:t xml:space="preserve">. The UE shall reset the registration attempt counter and shall store the SNPN identity in the "temporarily forbidden SNPNs" list </w:t>
      </w:r>
      <w:r w:rsidR="00D21B03">
        <w:t xml:space="preserve">or </w:t>
      </w:r>
      <w:r w:rsidR="00D21B03" w:rsidRPr="007F2770">
        <w:t xml:space="preserve">"temporarily </w:t>
      </w:r>
      <w:r w:rsidR="00D21B03" w:rsidRPr="00B80A7E">
        <w:t>forbidden SNPNs for access for localized services in SNPN</w:t>
      </w:r>
      <w:r w:rsidR="00D21B03" w:rsidRPr="007F2770">
        <w:t>"</w:t>
      </w:r>
      <w:r w:rsidR="00D21B03">
        <w:t xml:space="preserve"> list</w:t>
      </w:r>
      <w:r w:rsidR="00D21B03" w:rsidRPr="00B80A7E">
        <w:t xml:space="preserve"> if</w:t>
      </w:r>
      <w:r w:rsidR="00D21B03" w:rsidRPr="00B80A7E">
        <w:rPr>
          <w:noProof/>
        </w:rPr>
        <w:t xml:space="preserve"> the</w:t>
      </w:r>
      <w:r w:rsidR="00D21B03" w:rsidRPr="00B80A7E">
        <w:t xml:space="preserve"> </w:t>
      </w:r>
      <w:r w:rsidR="00D21B03" w:rsidRPr="00B80A7E">
        <w:rPr>
          <w:noProof/>
        </w:rPr>
        <w:t>SNPN</w:t>
      </w:r>
      <w:r w:rsidR="00D21B03" w:rsidRPr="00B80A7E">
        <w:t xml:space="preserve"> </w:t>
      </w:r>
      <w:r w:rsidR="00A45B34">
        <w:rPr>
          <w:noProof/>
        </w:rPr>
        <w:t>is</w:t>
      </w:r>
      <w:r w:rsidR="00D21B03" w:rsidRPr="00B80A7E">
        <w:rPr>
          <w:noProof/>
        </w:rPr>
        <w:t xml:space="preserve"> </w:t>
      </w:r>
      <w:r w:rsidR="00A45B34">
        <w:rPr>
          <w:noProof/>
        </w:rPr>
        <w:t xml:space="preserve">an </w:t>
      </w:r>
      <w:r w:rsidR="00A45B34">
        <w:t xml:space="preserve">SNPN selected for localized services in SNPN </w:t>
      </w:r>
      <w:r w:rsidR="00AE5F51">
        <w:t xml:space="preserve">(see </w:t>
      </w:r>
      <w:r w:rsidR="00AE5F51" w:rsidRPr="007F2770">
        <w:t>3GPP TS 23.122 [5]</w:t>
      </w:r>
      <w:r w:rsidR="00AE5F51">
        <w:t>)</w:t>
      </w:r>
      <w:r w:rsidR="00D21B03">
        <w:t xml:space="preserve"> </w:t>
      </w:r>
      <w:r w:rsidR="00337AF1" w:rsidRPr="007F2770">
        <w:t>for the specific access type for which the message was received and</w:t>
      </w:r>
      <w:r w:rsidR="0010203A">
        <w:t xml:space="preserve"> </w:t>
      </w:r>
      <w:r w:rsidR="00337AF1" w:rsidRPr="007F2770">
        <w:t>the selected entry of the "list of subscriber data" or the selected PLMN subscription</w:t>
      </w:r>
      <w:r w:rsidR="00235F37" w:rsidRPr="00D27611">
        <w:t>, or in the "temporarily forbidden SNPNs for onboarding services in SNPN"</w:t>
      </w:r>
      <w:r w:rsidR="00235F37">
        <w:t xml:space="preserve"> list</w:t>
      </w:r>
      <w:r w:rsidR="00235F37" w:rsidRPr="00D27611">
        <w:t>, if the UE is registered for onboarding services in SNPN, for the specific access type for which the message was received</w:t>
      </w:r>
      <w:r w:rsidR="00337AF1" w:rsidRPr="007F2770">
        <w:t>.</w:t>
      </w:r>
      <w:r w:rsidR="00E457A7">
        <w:t xml:space="preserve"> If </w:t>
      </w:r>
      <w:r w:rsidR="00E457A7" w:rsidRPr="007F2770">
        <w:t>the UE supports access to an SNPN using credentials from a credentials holder</w:t>
      </w:r>
      <w:r w:rsidR="00E457A7">
        <w:t xml:space="preserve">, the UE shall </w:t>
      </w:r>
      <w:r w:rsidR="00E457A7" w:rsidRPr="00B80A7E">
        <w:t xml:space="preserve">store the SNPN identity in the "temporarily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337AF1" w:rsidRPr="007F2770">
        <w:t xml:space="preserve"> </w:t>
      </w:r>
      <w:r w:rsidR="00AA636B" w:rsidRPr="007F2770">
        <w:t>If the UE</w:t>
      </w:r>
      <w:r w:rsidR="00AA636B" w:rsidRPr="007F2770">
        <w:rPr>
          <w:lang w:eastAsia="zh-CN"/>
        </w:rPr>
        <w:t xml:space="preserve"> </w:t>
      </w:r>
      <w:r w:rsidR="00AA636B" w:rsidRPr="007F2770">
        <w:t>is not registered for onboarding services in SNPN, the UE shall enter state 5GMM-DEREGISTERED.PLMN-SEARCH and perform an SNPN selection according to 3GPP TS 23.122 [5].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w:t>
      </w:r>
    </w:p>
    <w:p w14:paraId="6D0E502D" w14:textId="77777777" w:rsidR="00450AAE" w:rsidRPr="007F2770" w:rsidRDefault="00450AAE" w:rsidP="00450AAE">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3E05E90B" w14:textId="021459BA" w:rsidR="00DB205A" w:rsidRPr="007F2770" w:rsidRDefault="00DB205A" w:rsidP="00DB205A">
      <w:pPr>
        <w:pStyle w:val="B1"/>
      </w:pPr>
      <w:r w:rsidRPr="007F2770">
        <w:tab/>
        <w:t>5GMM cause #75 is only applicable when received from a cell belonging to an SNPN with a globally-unique SNPN identity</w:t>
      </w:r>
      <w:r w:rsidR="0002147A">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5.5.2.3.4.</w:t>
      </w:r>
    </w:p>
    <w:p w14:paraId="03CA1D92" w14:textId="3F95B3F5" w:rsidR="00337AF1" w:rsidRPr="007F2770" w:rsidRDefault="00450AAE" w:rsidP="00337AF1">
      <w:pPr>
        <w:pStyle w:val="B1"/>
      </w:pPr>
      <w:r w:rsidRPr="007F2770">
        <w:tab/>
      </w:r>
      <w:r w:rsidR="00D6452C" w:rsidRPr="007F2770">
        <w:t>The UE shall set the 5GS update status to 5U3 ROAMING NOT ALLOWED (and shall store it according to subclause 5.1.3.2.2) and shall delete any 5G-GUTI, last visited registered TAI, TAI list</w:t>
      </w:r>
      <w:r w:rsidR="0023037E" w:rsidRPr="007F2770">
        <w:t>,</w:t>
      </w:r>
      <w:r w:rsidR="00D6452C" w:rsidRPr="007F2770">
        <w:t xml:space="preserve"> ngKSI</w:t>
      </w:r>
      <w:r w:rsidR="00CC6D66" w:rsidRPr="007F2770">
        <w:t xml:space="preserve"> and the list of equivalent SNPNs (if available)</w:t>
      </w:r>
      <w:r w:rsidR="00D6452C" w:rsidRPr="007F2770">
        <w:t xml:space="preserve">. The UE shall reset the registration attempt counter and store the SNPN identity in the "permanently forbidden SNPNs" list </w:t>
      </w:r>
      <w:r w:rsidR="00D21B03">
        <w:t xml:space="preserve">or </w:t>
      </w:r>
      <w:r w:rsidR="00D21B03" w:rsidRPr="007F2770">
        <w:t xml:space="preserve">"permanently </w:t>
      </w:r>
      <w:r w:rsidR="00D21B03" w:rsidRPr="00B80A7E">
        <w:t>forbidden SNPNs for access for localized services in SNPN</w:t>
      </w:r>
      <w:r w:rsidR="00D21B03" w:rsidRPr="007F2770">
        <w:t>"</w:t>
      </w:r>
      <w:r w:rsidR="00D21B03">
        <w:t xml:space="preserve"> list </w:t>
      </w:r>
      <w:r w:rsidR="00D21B03" w:rsidRPr="00B80A7E">
        <w:t>if</w:t>
      </w:r>
      <w:r w:rsidR="00D21B03" w:rsidRPr="00B80A7E">
        <w:rPr>
          <w:noProof/>
        </w:rPr>
        <w:t xml:space="preserve"> the</w:t>
      </w:r>
      <w:r w:rsidR="00D21B03" w:rsidRPr="00B80A7E">
        <w:t xml:space="preserve"> </w:t>
      </w:r>
      <w:r w:rsidR="00D21B03" w:rsidRPr="00B80A7E">
        <w:rPr>
          <w:noProof/>
        </w:rPr>
        <w:t>SNPN</w:t>
      </w:r>
      <w:r w:rsidR="00D21B03" w:rsidRPr="00B80A7E">
        <w:t xml:space="preserve"> </w:t>
      </w:r>
      <w:r w:rsidR="0036297A">
        <w:rPr>
          <w:noProof/>
        </w:rPr>
        <w:t>is</w:t>
      </w:r>
      <w:r w:rsidR="00D21B03" w:rsidRPr="00B80A7E">
        <w:rPr>
          <w:noProof/>
        </w:rPr>
        <w:t xml:space="preserve"> </w:t>
      </w:r>
      <w:r w:rsidR="0036297A">
        <w:rPr>
          <w:noProof/>
        </w:rPr>
        <w:t xml:space="preserve">an </w:t>
      </w:r>
      <w:r w:rsidR="0036297A">
        <w:t xml:space="preserve">SNPN selected for localized services in SNPN </w:t>
      </w:r>
      <w:r w:rsidR="00AE5F51">
        <w:t xml:space="preserve">(see </w:t>
      </w:r>
      <w:r w:rsidR="00AE5F51" w:rsidRPr="007F2770">
        <w:t>3GPP TS 23.122 [5]</w:t>
      </w:r>
      <w:r w:rsidR="00AE5F51">
        <w:t>)</w:t>
      </w:r>
      <w:r w:rsidR="00D21B03">
        <w:t xml:space="preserve"> </w:t>
      </w:r>
      <w:r w:rsidR="00D6452C" w:rsidRPr="007F2770">
        <w:t>for the specific access type for which the message was received and the selected entry of the "list of subscriber data" or the selected PLMN subscription</w:t>
      </w:r>
      <w:r w:rsidR="00235F37" w:rsidRPr="00D27611">
        <w:t>, or in the "permanently forbidden SNPNs for onboarding services in SNPN"</w:t>
      </w:r>
      <w:r w:rsidR="00235F37">
        <w:t xml:space="preserve"> list</w:t>
      </w:r>
      <w:r w:rsidR="00235F37" w:rsidRPr="00D27611">
        <w:t>, if the UE is registered for onboarding services in SNPN, for the specific access type for which the message was received</w:t>
      </w:r>
      <w:r w:rsidR="00D6452C" w:rsidRPr="007F2770">
        <w:t>.</w:t>
      </w:r>
      <w:r w:rsidR="00E457A7" w:rsidRPr="007F2770">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store the SNPN identity in the "</w:t>
      </w:r>
      <w:r w:rsidR="00E457A7">
        <w:t>permanently</w:t>
      </w:r>
      <w:r w:rsidR="00E457A7" w:rsidRPr="00B80A7E">
        <w:t xml:space="preserve">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D6452C" w:rsidRPr="007F2770">
        <w:t xml:space="preserve"> If the UE</w:t>
      </w:r>
      <w:r w:rsidR="00D6452C" w:rsidRPr="007F2770">
        <w:rPr>
          <w:lang w:eastAsia="zh-CN"/>
        </w:rPr>
        <w:t xml:space="preserve"> </w:t>
      </w:r>
      <w:r w:rsidR="00D6452C" w:rsidRPr="007F2770">
        <w:t>is not registered for onboarding services in SNPN, the UE shall enter state 5GMM-DEREGISTERED.PLMN-SEARCH and perform an SNPN selection according to 3GPP TS 23.122 [5]. If the UE</w:t>
      </w:r>
      <w:r w:rsidR="00D6452C" w:rsidRPr="007F2770">
        <w:rPr>
          <w:lang w:eastAsia="zh-CN"/>
        </w:rPr>
        <w:t xml:space="preserve"> </w:t>
      </w:r>
      <w:r w:rsidR="00D6452C" w:rsidRPr="007F2770">
        <w:t>is registered for onboarding services in SNPN, the UE shall enter state 5GMM-DEREGISTERED.PLMN-SEARCH and perform an SNPN selection or an SNPN selection for onboarding services according to 3GPP TS 23.122 [5].</w:t>
      </w:r>
    </w:p>
    <w:p w14:paraId="7BDD23F5"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69D578F7" w14:textId="12428831" w:rsidR="003D6CB0" w:rsidRPr="007F2770" w:rsidRDefault="003D6CB0" w:rsidP="003D6CB0">
      <w:pPr>
        <w:pStyle w:val="B1"/>
      </w:pPr>
      <w:r w:rsidRPr="007F2770">
        <w:tab/>
        <w:t xml:space="preserve">This cause value received via non-3GPP access or from a cell belonging to an SNPN </w:t>
      </w:r>
      <w:r w:rsidR="0002147A">
        <w:t>and the UE is operating in SNPN access operation mode</w:t>
      </w:r>
      <w:r w:rsidR="0002147A" w:rsidRPr="007F2770">
        <w:t xml:space="preserve"> </w:t>
      </w:r>
      <w:r w:rsidRPr="007F2770">
        <w:t>is considered as an abnormal case and the behaviour of the UE is specified in subclause 5.5.2.3.4.</w:t>
      </w:r>
    </w:p>
    <w:p w14:paraId="7A5EC01C" w14:textId="063FB3F0" w:rsidR="00A74EF6" w:rsidRPr="007F2770" w:rsidRDefault="00A74EF6" w:rsidP="00A74EF6">
      <w:pPr>
        <w:pStyle w:val="B1"/>
      </w:pPr>
      <w:r w:rsidRPr="007F2770">
        <w:tab/>
        <w:t xml:space="preserve">The UE shall </w:t>
      </w:r>
      <w:r w:rsidRPr="007F2770">
        <w:rPr>
          <w:lang w:eastAsia="ko-KR"/>
        </w:rPr>
        <w:t xml:space="preserve">set the 5GS update status to 5U3.ROAMING NOT ALLOWED, store the 5GS update status according to </w:t>
      </w:r>
      <w:r w:rsidR="00B42FCB">
        <w:rPr>
          <w:lang w:eastAsia="ko-KR"/>
        </w:rPr>
        <w:t>sub</w:t>
      </w:r>
      <w:r w:rsidRPr="007F2770">
        <w:rPr>
          <w:lang w:eastAsia="ko-KR"/>
        </w:rPr>
        <w:t>clause</w:t>
      </w:r>
      <w:r w:rsidRPr="007F2770">
        <w:t> 5.1.3.2.2, and reset the registration attempt counter.</w:t>
      </w:r>
    </w:p>
    <w:p w14:paraId="1FFCE0B2" w14:textId="77777777" w:rsidR="00A74EF6" w:rsidRPr="007F2770" w:rsidRDefault="00A74EF6" w:rsidP="00A74EF6">
      <w:pPr>
        <w:pStyle w:val="B1"/>
      </w:pPr>
      <w:r w:rsidRPr="007F2770">
        <w:tab/>
        <w:t>If 5GMM cause #76 is received from:</w:t>
      </w:r>
    </w:p>
    <w:p w14:paraId="234D96CE"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29F1CBF" w14:textId="77777777" w:rsidR="00F5346B" w:rsidRPr="007F2770" w:rsidRDefault="00F5346B" w:rsidP="00F5346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D1EC944"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11C158A" w14:textId="4F5488D1" w:rsidR="00F5346B" w:rsidRPr="007F2770" w:rsidRDefault="00F5346B" w:rsidP="00F5346B">
      <w:pPr>
        <w:pStyle w:val="NO"/>
        <w:snapToGrid w:val="0"/>
      </w:pPr>
      <w:r w:rsidRPr="007F2770">
        <w:t>NOTE </w:t>
      </w:r>
      <w:r w:rsidR="009A3D6A" w:rsidRPr="007F2770">
        <w:t>5</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D730ED3"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D99D214" w14:textId="266091F9" w:rsidR="00A74EF6" w:rsidRPr="007F2770" w:rsidRDefault="00E70E20" w:rsidP="00E70E20">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6DF0"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rPr>
          <w:lang w:eastAsia="en-US"/>
        </w:rPr>
        <w:t>.</w:t>
      </w:r>
      <w:r w:rsidR="005C18E4" w:rsidRPr="007F2770">
        <w:rPr>
          <w:rFonts w:hint="eastAsia"/>
          <w:lang w:eastAsia="zh-CN"/>
        </w:rPr>
        <w:t xml:space="preserve"> </w:t>
      </w:r>
      <w:r w:rsidR="005C18E4" w:rsidRPr="007F2770">
        <w:t>In addition:</w:t>
      </w:r>
    </w:p>
    <w:p w14:paraId="611D0595" w14:textId="0E01E9FC"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00935AB1" w:rsidRPr="007F2770">
        <w:t>one or more CAG-ID(s) are authorized based on</w:t>
      </w:r>
      <w:r w:rsidR="00935AB1" w:rsidRPr="007F2770">
        <w:rPr>
          <w:lang w:eastAsia="zh-CN"/>
        </w:rPr>
        <w:t xml:space="preserve"> </w:t>
      </w:r>
      <w:r w:rsidRPr="007F2770">
        <w:rPr>
          <w:lang w:eastAsia="zh-CN"/>
        </w:rPr>
        <w:t>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002A3552" w:rsidRPr="007F2770">
        <w:t xml:space="preserve"> or 3GPP TS 36.304 [25C]</w:t>
      </w:r>
      <w:r w:rsidRPr="007F2770">
        <w:rPr>
          <w:lang w:eastAsia="zh-CN"/>
        </w:rPr>
        <w:t xml:space="preserve"> with the updated "CAG information list"</w:t>
      </w:r>
      <w:r w:rsidRPr="007F2770">
        <w:t>;</w:t>
      </w:r>
    </w:p>
    <w:p w14:paraId="316C0770" w14:textId="7A7A0F6E" w:rsidR="00A74EF6" w:rsidRDefault="00A74EF6" w:rsidP="00A74EF6">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996960" w:rsidRPr="007F2770">
        <w:t xml:space="preserve">no CAG-ID is authorized based on </w:t>
      </w:r>
      <w:r w:rsidRPr="007F2770">
        <w:t>the updated "allowed CAG list" for the current PLMN,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16119E">
        <w:t>; or</w:t>
      </w:r>
    </w:p>
    <w:p w14:paraId="05AB7C5D" w14:textId="0326AE5F" w:rsidR="0016119E" w:rsidRPr="00495EC6" w:rsidRDefault="0016119E" w:rsidP="0016119E">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4451565A"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F6A937B" w14:textId="77777777" w:rsidR="00F5346B" w:rsidRPr="007F2770" w:rsidRDefault="00F5346B" w:rsidP="00F5346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6A8DF41"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78986FA" w14:textId="4E8E54C3" w:rsidR="00F5346B" w:rsidRPr="007F2770" w:rsidRDefault="00F5346B" w:rsidP="00F5346B">
      <w:pPr>
        <w:pStyle w:val="NO"/>
        <w:snapToGrid w:val="0"/>
      </w:pPr>
      <w:r w:rsidRPr="007F2770">
        <w:t>NOTE </w:t>
      </w:r>
      <w:r w:rsidR="009A3D6A" w:rsidRPr="007F2770">
        <w:t>6</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0BC770"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9893FFF" w14:textId="1845EE8A" w:rsidR="00355660" w:rsidRPr="007F2770" w:rsidRDefault="00E70E20" w:rsidP="00355660">
      <w:pPr>
        <w:pStyle w:val="B2"/>
      </w:pPr>
      <w:r w:rsidRPr="007F2770">
        <w:rPr>
          <w:lang w:eastAsia="ko-KR"/>
        </w:rPr>
        <w:tab/>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1168D3EF" w14:textId="77777777" w:rsidR="00A74EF6" w:rsidRPr="007F2770" w:rsidRDefault="00A74EF6" w:rsidP="00E70E20">
      <w:pPr>
        <w:pStyle w:val="B2"/>
      </w:pPr>
      <w:r w:rsidRPr="007F2770">
        <w:t>In addition:</w:t>
      </w:r>
    </w:p>
    <w:p w14:paraId="7D97376F" w14:textId="71512050"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B523BD" w:rsidRPr="007F2770">
        <w:rPr>
          <w:lang w:eastAsia="ko-KR"/>
        </w:rPr>
        <w:t xml:space="preserve">one or more CAG-ID(s) are authorized based on </w:t>
      </w:r>
      <w:r w:rsidRPr="007F2770">
        <w:rPr>
          <w:lang w:eastAsia="ko-KR"/>
        </w:rPr>
        <w:t>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2D36A5B2" w14:textId="1923C448"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D40CE7"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247F679F" w14:textId="77777777" w:rsidR="006B3EA1" w:rsidRPr="007F2770" w:rsidRDefault="006B3EA1" w:rsidP="006B3EA1">
      <w:pPr>
        <w:pStyle w:val="B1"/>
      </w:pPr>
      <w:bookmarkStart w:id="476" w:name="_Toc20232703"/>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6B6FCF4" w14:textId="77777777" w:rsidR="00B95C6D" w:rsidRPr="007F2770" w:rsidRDefault="00B95C6D" w:rsidP="00B95C6D">
      <w:pPr>
        <w:pStyle w:val="B1"/>
      </w:pPr>
      <w:r w:rsidRPr="007F2770">
        <w:t>#77</w:t>
      </w:r>
      <w:r w:rsidRPr="007F2770">
        <w:tab/>
        <w:t>(Wireline access area not allowed).</w:t>
      </w:r>
    </w:p>
    <w:p w14:paraId="7512ED56"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7227EE21"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00E76BCB" w14:textId="3D13591D" w:rsidR="00B95C6D" w:rsidRPr="007F2770" w:rsidRDefault="00B95C6D" w:rsidP="00B95C6D">
      <w:pPr>
        <w:pStyle w:val="NO"/>
        <w:rPr>
          <w:lang w:eastAsia="ja-JP"/>
        </w:rPr>
      </w:pPr>
      <w:r w:rsidRPr="007F2770">
        <w:t>NOTE </w:t>
      </w:r>
      <w:r w:rsidR="009A3D6A" w:rsidRPr="007F2770">
        <w:t>7</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C4F8DCD" w14:textId="77777777" w:rsidR="00FA5B08" w:rsidRPr="007F2770" w:rsidRDefault="00FA5B08" w:rsidP="00FA5B08">
      <w:pPr>
        <w:pStyle w:val="B1"/>
      </w:pPr>
      <w:bookmarkStart w:id="477" w:name="_Toc27746805"/>
      <w:bookmarkStart w:id="478" w:name="_Toc36212987"/>
      <w:bookmarkStart w:id="479" w:name="_Toc36657164"/>
      <w:bookmarkStart w:id="480" w:name="_Toc45286828"/>
      <w:bookmarkStart w:id="481" w:name="_Toc51948097"/>
      <w:bookmarkStart w:id="482" w:name="_Toc51949189"/>
      <w:r w:rsidRPr="007F2770">
        <w:t>#7</w:t>
      </w:r>
      <w:r w:rsidRPr="007F2770">
        <w:rPr>
          <w:lang w:eastAsia="zh-CN"/>
        </w:rPr>
        <w:t>8</w:t>
      </w:r>
      <w:r w:rsidRPr="007F2770">
        <w:rPr>
          <w:lang w:eastAsia="ko-KR"/>
        </w:rPr>
        <w:tab/>
      </w:r>
      <w:r w:rsidRPr="007F2770">
        <w:t>(PLMN not allowed to operate at the present UE location).</w:t>
      </w:r>
    </w:p>
    <w:p w14:paraId="32FFBAAE"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008C6E1E" w14:textId="57DC3069"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w:t>
      </w:r>
      <w:r w:rsidR="00FA68E2">
        <w:t xml:space="preserve">the list of equivalent PLMNs, </w:t>
      </w:r>
      <w:r w:rsidRPr="001A59A9">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450D26C" w14:textId="58B6104E" w:rsidR="00C43D95" w:rsidRPr="007F2770" w:rsidRDefault="00C43D95" w:rsidP="00FA5B08">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Pr="007F2770">
        <w:t xml:space="preserve">3GPP access </w:t>
      </w:r>
      <w:r w:rsidR="006366EC" w:rsidRPr="007F2770">
        <w:t xml:space="preserve">only or for both 3GPP access and non-3GPP access </w:t>
      </w:r>
      <w:r w:rsidRPr="007F2770">
        <w:t xml:space="preserve">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9F7562F" w14:textId="77777777" w:rsidR="00023B90" w:rsidRPr="007F2770" w:rsidRDefault="00023B90" w:rsidP="00023B90">
      <w:pPr>
        <w:pStyle w:val="B1"/>
      </w:pPr>
      <w:r w:rsidRPr="007F2770">
        <w:t>#79</w:t>
      </w:r>
      <w:r w:rsidRPr="007F2770">
        <w:tab/>
        <w:t>(UAS services not allowed).</w:t>
      </w:r>
    </w:p>
    <w:p w14:paraId="1F005699" w14:textId="77777777" w:rsidR="00551CAA" w:rsidRPr="007F2770" w:rsidRDefault="00023B90" w:rsidP="00551CAA">
      <w:pPr>
        <w:pStyle w:val="B1"/>
        <w:snapToGrid w:val="0"/>
        <w:rPr>
          <w:rFonts w:eastAsia="Malgun Gothic"/>
          <w:lang w:val="en-US" w:eastAsia="ko-KR"/>
        </w:rPr>
      </w:pPr>
      <w:r w:rsidRPr="007F2770">
        <w:t>-</w:t>
      </w:r>
      <w:r w:rsidRPr="007F2770">
        <w:tab/>
      </w:r>
      <w:r w:rsidR="00551CAA" w:rsidRPr="007F2770">
        <w:t>A UE which is not a UE supporting UAS services receiving this cause value shall considered it as an abnormal case and the behaviour of the UE is specified in subclause 5.5.2.3.4.</w:t>
      </w:r>
    </w:p>
    <w:p w14:paraId="6B06F516" w14:textId="260FDB95" w:rsidR="00551CAA" w:rsidRPr="007F2770" w:rsidRDefault="00551CAA" w:rsidP="00551CAA">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3EEA2F19" w14:textId="185340FD" w:rsidR="00B16E9C" w:rsidRPr="007F2770" w:rsidRDefault="00B16E9C" w:rsidP="00A80EA5">
      <w:pPr>
        <w:pStyle w:val="B1"/>
        <w:rPr>
          <w:rFonts w:eastAsiaTheme="minorEastAsia"/>
          <w:lang w:eastAsia="en-US"/>
        </w:rPr>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Pr="007F2770">
        <w:t xml:space="preserve"> 3GPP access </w:t>
      </w:r>
      <w:r w:rsidR="006366EC" w:rsidRPr="007F2770">
        <w:t xml:space="preserve">only or for both 3GPP access and non-3GPP access </w:t>
      </w:r>
      <w:r w:rsidRPr="007F2770">
        <w:t xml:space="preserve">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98AA166" w14:textId="04F52E1A" w:rsidR="00023B90" w:rsidRPr="007F2770" w:rsidRDefault="00023B90" w:rsidP="00551CAA">
      <w:pPr>
        <w:pStyle w:val="B1"/>
      </w:pPr>
      <w:r w:rsidRPr="007F2770">
        <w:t>#</w:t>
      </w:r>
      <w:r w:rsidR="00CC2E39" w:rsidRPr="007F2770">
        <w:t>93</w:t>
      </w:r>
      <w:r w:rsidRPr="007F2770">
        <w:tab/>
        <w:t>(Onboarding services terminated).</w:t>
      </w:r>
    </w:p>
    <w:p w14:paraId="365EBD57" w14:textId="00BCFD0E" w:rsidR="00023B90" w:rsidRPr="007F2770" w:rsidRDefault="00023B90" w:rsidP="00023B90">
      <w:pPr>
        <w:pStyle w:val="B1"/>
      </w:pPr>
      <w:r w:rsidRPr="007F2770">
        <w:tab/>
        <w:t xml:space="preserve">If the UE is not registered for onboarding services in SNPN, this cause value received from a cell belonging to an SNPN </w:t>
      </w:r>
      <w:r w:rsidR="0002147A">
        <w:t>and the UE is operating in SNPN access operation mode</w:t>
      </w:r>
      <w:r w:rsidR="0002147A" w:rsidRPr="007F2770">
        <w:t xml:space="preserve"> </w:t>
      </w:r>
      <w:r w:rsidRPr="007F2770">
        <w:t>is considered as an abnormal case and the behaviour of the UE is specified in subclause 5.5.2.3.4.</w:t>
      </w:r>
    </w:p>
    <w:p w14:paraId="711FB7B4" w14:textId="50014BD7" w:rsidR="00023B90" w:rsidRPr="007F2770" w:rsidRDefault="00023B90" w:rsidP="00023B90">
      <w:pPr>
        <w:pStyle w:val="B1"/>
      </w:pPr>
      <w:r w:rsidRPr="007F2770">
        <w:tab/>
        <w:t xml:space="preserve">If the </w:t>
      </w:r>
      <w:bookmarkStart w:id="483" w:name="_Hlk85100335"/>
      <w:r w:rsidRPr="007F2770">
        <w:t>UE is not operating in SNPN access operation mode</w:t>
      </w:r>
      <w:bookmarkEnd w:id="483"/>
      <w:r w:rsidRPr="007F2770">
        <w:rPr>
          <w:noProof/>
        </w:rPr>
        <w:t xml:space="preserve">, </w:t>
      </w:r>
      <w:r w:rsidR="00DF130F" w:rsidRPr="007F2770">
        <w:rPr>
          <w:noProof/>
        </w:rPr>
        <w:t>the UE</w:t>
      </w:r>
      <w:r w:rsidRPr="007F2770">
        <w:t xml:space="preserve"> shall enter the state 5GMM-DEREGISTERED.PLMN-SEARCH and perform a PLMN selection according to 3GPP TS 23.122 [5].</w:t>
      </w:r>
    </w:p>
    <w:p w14:paraId="68D762E8" w14:textId="77777777" w:rsidR="00023B90" w:rsidRPr="007F2770" w:rsidRDefault="00023B90" w:rsidP="00023B90">
      <w:pPr>
        <w:pStyle w:val="B1"/>
      </w:pPr>
      <w:r w:rsidRPr="007F2770">
        <w:tab/>
        <w:t>If the UE is operating in SNPN access operation mode, the UE shall enter the state 5GMM-DEREGISTERED.PLMN-SEARCH and perform an SNPN selection according to 3GPP TS 23.122 [5].</w:t>
      </w:r>
    </w:p>
    <w:p w14:paraId="049491E5" w14:textId="2A4E86C7" w:rsidR="00023B90" w:rsidRPr="007F2770" w:rsidRDefault="00023B90" w:rsidP="00023B90">
      <w:pPr>
        <w:pStyle w:val="NO"/>
      </w:pPr>
      <w:bookmarkStart w:id="484" w:name="_Hlk85100079"/>
      <w:r w:rsidRPr="007F2770">
        <w:t>NOTE </w:t>
      </w:r>
      <w:r w:rsidR="009A3D6A" w:rsidRPr="007F2770">
        <w:t>8</w:t>
      </w:r>
      <w:r w:rsidRPr="007F2770">
        <w:t>:</w:t>
      </w:r>
      <w:r w:rsidRPr="007F2770">
        <w:tab/>
        <w:t>In case the</w:t>
      </w:r>
      <w:bookmarkEnd w:id="484"/>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2D45E200" w14:textId="77777777" w:rsidR="001B1016" w:rsidRPr="006B5418" w:rsidRDefault="001B1016" w:rsidP="001B1016">
      <w:pPr>
        <w:rPr>
          <w:lang w:val="en-US"/>
        </w:rPr>
      </w:pPr>
      <w:bookmarkStart w:id="485" w:name="_CR5_5_2_3_3"/>
      <w:bookmarkStart w:id="486" w:name="_Toc187745583"/>
      <w:bookmarkEnd w:id="485"/>
    </w:p>
    <w:p w14:paraId="6CFBF70F" w14:textId="77777777" w:rsidR="001B1016" w:rsidRPr="006B5418" w:rsidRDefault="001B1016" w:rsidP="001B1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41EB38" w14:textId="77777777" w:rsidR="001B1016" w:rsidRPr="006B5418" w:rsidRDefault="001B1016" w:rsidP="001B1016">
      <w:pPr>
        <w:rPr>
          <w:lang w:val="en-US"/>
        </w:rPr>
      </w:pPr>
    </w:p>
    <w:p w14:paraId="0B961C98" w14:textId="77777777" w:rsidR="002E27BF" w:rsidRPr="007F2770" w:rsidRDefault="002E27BF" w:rsidP="00781477">
      <w:pPr>
        <w:pStyle w:val="Heading3"/>
      </w:pPr>
      <w:bookmarkStart w:id="487" w:name="_CR8_2_7"/>
      <w:bookmarkStart w:id="488" w:name="_Toc20232927"/>
      <w:bookmarkStart w:id="489" w:name="_Toc27747033"/>
      <w:bookmarkStart w:id="490" w:name="_Toc36213220"/>
      <w:bookmarkStart w:id="491" w:name="_Toc36657397"/>
      <w:bookmarkStart w:id="492" w:name="_Toc45287063"/>
      <w:bookmarkStart w:id="493" w:name="_Toc51948332"/>
      <w:bookmarkStart w:id="494" w:name="_Toc51949424"/>
      <w:bookmarkStart w:id="495" w:name="_Toc187745865"/>
      <w:bookmarkEnd w:id="476"/>
      <w:bookmarkEnd w:id="477"/>
      <w:bookmarkEnd w:id="478"/>
      <w:bookmarkEnd w:id="479"/>
      <w:bookmarkEnd w:id="480"/>
      <w:bookmarkEnd w:id="481"/>
      <w:bookmarkEnd w:id="482"/>
      <w:bookmarkEnd w:id="486"/>
      <w:bookmarkEnd w:id="487"/>
      <w:r w:rsidRPr="007F2770">
        <w:t>8.</w:t>
      </w:r>
      <w:r w:rsidR="00F34410" w:rsidRPr="007F2770">
        <w:t>2</w:t>
      </w:r>
      <w:r w:rsidRPr="007F2770">
        <w:t>.</w:t>
      </w:r>
      <w:r w:rsidR="00291F9D" w:rsidRPr="007F2770">
        <w:t>7</w:t>
      </w:r>
      <w:r w:rsidRPr="007F2770">
        <w:tab/>
        <w:t>Registration accept</w:t>
      </w:r>
      <w:bookmarkEnd w:id="488"/>
      <w:bookmarkEnd w:id="489"/>
      <w:bookmarkEnd w:id="490"/>
      <w:bookmarkEnd w:id="491"/>
      <w:bookmarkEnd w:id="492"/>
      <w:bookmarkEnd w:id="493"/>
      <w:bookmarkEnd w:id="494"/>
      <w:bookmarkEnd w:id="495"/>
    </w:p>
    <w:p w14:paraId="18D3B755" w14:textId="77777777" w:rsidR="002E27BF" w:rsidRPr="007F2770" w:rsidRDefault="002E27BF" w:rsidP="00781477">
      <w:pPr>
        <w:pStyle w:val="Heading4"/>
        <w:rPr>
          <w:lang w:eastAsia="ko-KR"/>
        </w:rPr>
      </w:pPr>
      <w:bookmarkStart w:id="496" w:name="_CR8_2_7_1"/>
      <w:bookmarkStart w:id="497" w:name="_Toc20232928"/>
      <w:bookmarkStart w:id="498" w:name="_Toc27747034"/>
      <w:bookmarkStart w:id="499" w:name="_Toc36213221"/>
      <w:bookmarkStart w:id="500" w:name="_Toc36657398"/>
      <w:bookmarkStart w:id="501" w:name="_Toc45287064"/>
      <w:bookmarkStart w:id="502" w:name="_Toc51948333"/>
      <w:bookmarkStart w:id="503" w:name="_Toc51949425"/>
      <w:bookmarkStart w:id="504" w:name="_Toc187745866"/>
      <w:bookmarkEnd w:id="496"/>
      <w:r w:rsidRPr="007F2770">
        <w:t>8.</w:t>
      </w:r>
      <w:r w:rsidR="00F34410" w:rsidRPr="007F2770">
        <w:t>2</w:t>
      </w:r>
      <w:r w:rsidRPr="007F2770">
        <w:t>.</w:t>
      </w:r>
      <w:r w:rsidR="00291F9D" w:rsidRPr="007F2770">
        <w:t>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497"/>
      <w:bookmarkEnd w:id="498"/>
      <w:bookmarkEnd w:id="499"/>
      <w:bookmarkEnd w:id="500"/>
      <w:bookmarkEnd w:id="501"/>
      <w:bookmarkEnd w:id="502"/>
      <w:bookmarkEnd w:id="503"/>
      <w:bookmarkEnd w:id="504"/>
    </w:p>
    <w:p w14:paraId="0D2CEFA1" w14:textId="77777777" w:rsidR="002E27BF" w:rsidRPr="007F2770" w:rsidRDefault="002E27BF" w:rsidP="002E27BF">
      <w:r w:rsidRPr="007F2770">
        <w:t xml:space="preserve">The REGISTRATION ACCEPT message is sent by the </w:t>
      </w:r>
      <w:r w:rsidR="00B20E3B" w:rsidRPr="007F2770">
        <w:t>AMF</w:t>
      </w:r>
      <w:r w:rsidRPr="007F2770">
        <w:t xml:space="preserve"> to the UE</w:t>
      </w:r>
      <w:r w:rsidR="00A0083B" w:rsidRPr="007F2770">
        <w:t>.</w:t>
      </w:r>
      <w:r w:rsidR="00F34410" w:rsidRPr="007F2770">
        <w:t xml:space="preserve"> See table 8.2.</w:t>
      </w:r>
      <w:r w:rsidR="00291F9D" w:rsidRPr="007F2770">
        <w:t>7</w:t>
      </w:r>
      <w:r w:rsidR="00F34410" w:rsidRPr="007F2770">
        <w:t>.1</w:t>
      </w:r>
      <w:r w:rsidR="00FB551C" w:rsidRPr="007F2770">
        <w:t>.1</w:t>
      </w:r>
      <w:r w:rsidRPr="007F2770">
        <w:t>.</w:t>
      </w:r>
    </w:p>
    <w:p w14:paraId="0FF1AC5D" w14:textId="77777777" w:rsidR="002E27BF" w:rsidRPr="007F2770" w:rsidRDefault="002E27BF" w:rsidP="002E27BF">
      <w:pPr>
        <w:pStyle w:val="B1"/>
      </w:pPr>
      <w:r w:rsidRPr="007F2770">
        <w:t>Message type:</w:t>
      </w:r>
      <w:r w:rsidRPr="007F2770">
        <w:tab/>
        <w:t>REGISTRATION ACCEPT</w:t>
      </w:r>
    </w:p>
    <w:p w14:paraId="456E1A17" w14:textId="77777777" w:rsidR="002E27BF" w:rsidRPr="007F2770" w:rsidRDefault="002E27BF" w:rsidP="002E27BF">
      <w:pPr>
        <w:pStyle w:val="B1"/>
      </w:pPr>
      <w:r w:rsidRPr="007F2770">
        <w:t>Significance:</w:t>
      </w:r>
      <w:r w:rsidR="00913BB3" w:rsidRPr="007F2770">
        <w:tab/>
      </w:r>
      <w:r w:rsidRPr="007F2770">
        <w:t>dual</w:t>
      </w:r>
    </w:p>
    <w:p w14:paraId="2BEBC7F0" w14:textId="2F4C8A7C" w:rsidR="002E27BF" w:rsidRPr="007F2770" w:rsidRDefault="002E27BF" w:rsidP="002E27BF">
      <w:pPr>
        <w:pStyle w:val="B1"/>
      </w:pPr>
      <w:r w:rsidRPr="007F2770">
        <w:t>Direction:</w:t>
      </w:r>
      <w:r w:rsidR="00F85871" w:rsidRPr="007F2770">
        <w:tab/>
      </w:r>
      <w:r w:rsidRPr="007F2770">
        <w:t>network to UE</w:t>
      </w:r>
    </w:p>
    <w:p w14:paraId="0F620507" w14:textId="77777777" w:rsidR="00F34410" w:rsidRPr="007F2770" w:rsidRDefault="00F34410" w:rsidP="00F34410">
      <w:pPr>
        <w:pStyle w:val="TH"/>
      </w:pPr>
      <w:bookmarkStart w:id="505" w:name="_CRTable8_2_7_1_1"/>
      <w:bookmarkStart w:id="506" w:name="_Hlk98667052"/>
      <w:r w:rsidRPr="007F2770">
        <w:t>Table </w:t>
      </w:r>
      <w:bookmarkEnd w:id="505"/>
      <w:r w:rsidRPr="007F2770">
        <w:t>8.2.</w:t>
      </w:r>
      <w:r w:rsidR="00291F9D" w:rsidRPr="007F2770">
        <w:t>7</w:t>
      </w:r>
      <w:r w:rsidRPr="007F2770">
        <w:t>.1</w:t>
      </w:r>
      <w:r w:rsidR="00FB551C" w:rsidRPr="007F2770">
        <w:t>.1</w:t>
      </w:r>
      <w:r w:rsidRPr="007F2770">
        <w:t xml:space="preserve">: REGISTRATION </w:t>
      </w:r>
      <w:r w:rsidR="00520EA4" w:rsidRPr="007F2770">
        <w:t>ACCEPT</w:t>
      </w:r>
      <w:r w:rsidRPr="007F277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7F2770" w14:paraId="02564397"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506"/>
          <w:p w14:paraId="3E6791EB" w14:textId="77777777" w:rsidR="002E27BF" w:rsidRPr="007F2770" w:rsidRDefault="002E27BF" w:rsidP="006B6569">
            <w:pPr>
              <w:pStyle w:val="TAH"/>
              <w:rPr>
                <w:lang w:eastAsia="en-US"/>
              </w:rPr>
            </w:pPr>
            <w:r w:rsidRPr="007F277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2655BCF0" w14:textId="77777777" w:rsidR="002E27BF" w:rsidRPr="007F2770" w:rsidRDefault="002E27BF" w:rsidP="006B6569">
            <w:pPr>
              <w:pStyle w:val="TAH"/>
              <w:rPr>
                <w:lang w:eastAsia="en-US"/>
              </w:rPr>
            </w:pPr>
            <w:r w:rsidRPr="007F277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3E117D" w14:textId="77777777" w:rsidR="002E27BF" w:rsidRPr="007F2770" w:rsidRDefault="002E27BF" w:rsidP="006B6569">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31BB21" w14:textId="77777777" w:rsidR="002E27BF" w:rsidRPr="007F2770" w:rsidRDefault="002E27BF" w:rsidP="006B6569">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E4CF36" w14:textId="77777777" w:rsidR="002E27BF" w:rsidRPr="007F2770" w:rsidRDefault="002E27BF" w:rsidP="006B6569">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6CEE0582" w14:textId="77777777" w:rsidR="002E27BF" w:rsidRPr="007F2770" w:rsidRDefault="002E27BF" w:rsidP="006B6569">
            <w:pPr>
              <w:pStyle w:val="TAH"/>
              <w:rPr>
                <w:lang w:eastAsia="en-US"/>
              </w:rPr>
            </w:pPr>
            <w:r w:rsidRPr="007F2770">
              <w:rPr>
                <w:lang w:eastAsia="en-US"/>
              </w:rPr>
              <w:t>Length</w:t>
            </w:r>
          </w:p>
        </w:tc>
      </w:tr>
      <w:tr w:rsidR="002E27BF" w:rsidRPr="007F2770" w14:paraId="7DEBA2A8"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6BB8F8" w14:textId="77777777" w:rsidR="002E27BF" w:rsidRPr="007F277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39A3D604" w14:textId="77777777" w:rsidR="002E27BF" w:rsidRPr="007F2770" w:rsidRDefault="002E27BF" w:rsidP="006B6569">
            <w:pPr>
              <w:pStyle w:val="TAL"/>
              <w:rPr>
                <w:lang w:eastAsia="en-US"/>
              </w:rPr>
            </w:pPr>
            <w:r w:rsidRPr="007F277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D5632B7" w14:textId="77777777" w:rsidR="002E27BF" w:rsidRPr="007F2770" w:rsidRDefault="002E27BF" w:rsidP="006B6569">
            <w:pPr>
              <w:pStyle w:val="TAL"/>
              <w:rPr>
                <w:lang w:eastAsia="en-US"/>
              </w:rPr>
            </w:pPr>
            <w:r w:rsidRPr="007F2770">
              <w:rPr>
                <w:lang w:eastAsia="en-US"/>
              </w:rPr>
              <w:t>Extended protocol discriminator</w:t>
            </w:r>
          </w:p>
          <w:p w14:paraId="4EE47976" w14:textId="77777777" w:rsidR="002E27BF" w:rsidRPr="007F2770" w:rsidRDefault="00CE7136" w:rsidP="00661EA7">
            <w:pPr>
              <w:pStyle w:val="TAL"/>
              <w:rPr>
                <w:lang w:eastAsia="en-US"/>
              </w:rPr>
            </w:pPr>
            <w:r w:rsidRPr="007F277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2E147BAF"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2D9BDEA"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657B5F0" w14:textId="77777777" w:rsidR="002E27BF" w:rsidRPr="007F2770" w:rsidRDefault="002E27BF" w:rsidP="006B6569">
            <w:pPr>
              <w:pStyle w:val="TAC"/>
              <w:rPr>
                <w:lang w:eastAsia="en-US"/>
              </w:rPr>
            </w:pPr>
            <w:r w:rsidRPr="007F2770">
              <w:rPr>
                <w:lang w:eastAsia="en-US"/>
              </w:rPr>
              <w:t>1</w:t>
            </w:r>
          </w:p>
        </w:tc>
      </w:tr>
      <w:tr w:rsidR="002E27BF" w:rsidRPr="007F2770" w14:paraId="2065C9F2"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CC0B81"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5E23319" w14:textId="77777777" w:rsidR="002E27BF" w:rsidRPr="007F2770" w:rsidRDefault="002E27BF" w:rsidP="00CE60D4">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1CF1AC0" w14:textId="77777777" w:rsidR="002E27BF" w:rsidRPr="007F2770" w:rsidRDefault="002E27BF" w:rsidP="00CE60D4">
            <w:pPr>
              <w:pStyle w:val="TAL"/>
            </w:pPr>
            <w:r w:rsidRPr="007F2770">
              <w:t>Security header type</w:t>
            </w:r>
          </w:p>
          <w:p w14:paraId="61421B54" w14:textId="77777777" w:rsidR="002E27BF" w:rsidRPr="007F2770" w:rsidRDefault="00F22054" w:rsidP="00CE60D4">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401F4EB7"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C1B9D39"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A6B45E9" w14:textId="77777777" w:rsidR="002E27BF" w:rsidRPr="007F2770" w:rsidRDefault="002E27BF" w:rsidP="006B6569">
            <w:pPr>
              <w:pStyle w:val="TAC"/>
              <w:rPr>
                <w:lang w:eastAsia="en-US"/>
              </w:rPr>
            </w:pPr>
            <w:r w:rsidRPr="007F2770">
              <w:rPr>
                <w:lang w:eastAsia="en-US"/>
              </w:rPr>
              <w:t>1/2</w:t>
            </w:r>
          </w:p>
        </w:tc>
      </w:tr>
      <w:tr w:rsidR="002E27BF" w:rsidRPr="007F2770" w14:paraId="16D6AD74"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011BA2"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18E0412" w14:textId="77777777" w:rsidR="002E27BF" w:rsidRPr="007F2770" w:rsidRDefault="002E27BF" w:rsidP="00CE60D4">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503F07DF" w14:textId="77777777" w:rsidR="002E27BF" w:rsidRPr="007F2770" w:rsidRDefault="002E27BF" w:rsidP="00CE60D4">
            <w:pPr>
              <w:pStyle w:val="TAL"/>
            </w:pPr>
            <w:r w:rsidRPr="007F2770">
              <w:t>Spare half octet</w:t>
            </w:r>
          </w:p>
          <w:p w14:paraId="1D1DCDFB" w14:textId="77777777" w:rsidR="002E27BF" w:rsidRPr="007F2770" w:rsidRDefault="00F22054" w:rsidP="00CE60D4">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1B73D31A"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57659C5"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685EC5C9" w14:textId="77777777" w:rsidR="002E27BF" w:rsidRPr="007F2770" w:rsidRDefault="002E27BF" w:rsidP="006B6569">
            <w:pPr>
              <w:pStyle w:val="TAC"/>
              <w:rPr>
                <w:lang w:eastAsia="en-US"/>
              </w:rPr>
            </w:pPr>
            <w:r w:rsidRPr="007F2770">
              <w:rPr>
                <w:lang w:eastAsia="en-US"/>
              </w:rPr>
              <w:t>1/2</w:t>
            </w:r>
          </w:p>
        </w:tc>
      </w:tr>
      <w:tr w:rsidR="002E27BF" w:rsidRPr="007F2770" w14:paraId="1F166125"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C8F12A"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BD8B0AC" w14:textId="77777777" w:rsidR="002E27BF" w:rsidRPr="007F2770" w:rsidRDefault="002E27BF" w:rsidP="00CE60D4">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2FE9D35" w14:textId="77777777" w:rsidR="002E27BF" w:rsidRPr="007F2770" w:rsidRDefault="002E27BF" w:rsidP="00CE60D4">
            <w:pPr>
              <w:pStyle w:val="TAL"/>
            </w:pPr>
            <w:r w:rsidRPr="007F2770">
              <w:t>Message type</w:t>
            </w:r>
          </w:p>
          <w:p w14:paraId="2CE1FBA8" w14:textId="77777777" w:rsidR="002E27BF" w:rsidRPr="007F2770" w:rsidRDefault="000F5712" w:rsidP="00CE60D4">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74802A2E"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3DF11DB"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FBCF52B" w14:textId="77777777" w:rsidR="002E27BF" w:rsidRPr="007F2770" w:rsidRDefault="002E27BF" w:rsidP="006B6569">
            <w:pPr>
              <w:pStyle w:val="TAC"/>
              <w:rPr>
                <w:lang w:eastAsia="en-US"/>
              </w:rPr>
            </w:pPr>
            <w:r w:rsidRPr="007F2770">
              <w:rPr>
                <w:lang w:eastAsia="en-US"/>
              </w:rPr>
              <w:t>1</w:t>
            </w:r>
          </w:p>
        </w:tc>
      </w:tr>
      <w:tr w:rsidR="002E27BF" w:rsidRPr="007F2770" w14:paraId="6054F064"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9978D9"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BDDD58" w14:textId="77777777" w:rsidR="002E27BF" w:rsidRPr="007F2770" w:rsidRDefault="002E27BF" w:rsidP="00CE60D4">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8E161DD" w14:textId="77777777" w:rsidR="002E27BF" w:rsidRPr="007F2770" w:rsidRDefault="00880FD5" w:rsidP="00CE60D4">
            <w:pPr>
              <w:pStyle w:val="TAL"/>
            </w:pPr>
            <w:r w:rsidRPr="007F2770">
              <w:t>5GS r</w:t>
            </w:r>
            <w:r w:rsidR="002E27BF" w:rsidRPr="007F2770">
              <w:t>egistration result</w:t>
            </w:r>
          </w:p>
          <w:p w14:paraId="797466E0" w14:textId="77777777" w:rsidR="002E27BF" w:rsidRPr="007F2770" w:rsidRDefault="001E518F" w:rsidP="00CE60D4">
            <w:pPr>
              <w:pStyle w:val="TAL"/>
            </w:pPr>
            <w:r w:rsidRPr="007F2770">
              <w:t>9.11</w:t>
            </w:r>
            <w:r w:rsidR="00E73962" w:rsidRPr="007F2770">
              <w:t>.3.</w:t>
            </w:r>
            <w:r w:rsidR="003A1791" w:rsidRPr="007F2770">
              <w:t>6</w:t>
            </w:r>
          </w:p>
        </w:tc>
        <w:tc>
          <w:tcPr>
            <w:tcW w:w="1134" w:type="dxa"/>
            <w:tcBorders>
              <w:top w:val="single" w:sz="6" w:space="0" w:color="000000"/>
              <w:left w:val="single" w:sz="6" w:space="0" w:color="000000"/>
              <w:bottom w:val="single" w:sz="6" w:space="0" w:color="000000"/>
              <w:right w:val="single" w:sz="6" w:space="0" w:color="000000"/>
            </w:tcBorders>
            <w:hideMark/>
          </w:tcPr>
          <w:p w14:paraId="019B8881" w14:textId="77777777" w:rsidR="002E27BF" w:rsidRPr="007F2770" w:rsidRDefault="002E27BF" w:rsidP="006B6569">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46D06A58" w14:textId="77777777" w:rsidR="002E27BF" w:rsidRPr="007F2770" w:rsidRDefault="0005490A" w:rsidP="006B6569">
            <w:pPr>
              <w:pStyle w:val="TAC"/>
              <w:rPr>
                <w:lang w:eastAsia="ja-JP"/>
              </w:rPr>
            </w:pPr>
            <w:r w:rsidRPr="007F2770">
              <w:rPr>
                <w:lang w:eastAsia="ja-JP"/>
              </w:rPr>
              <w:t>L</w:t>
            </w:r>
            <w:r w:rsidR="002E27BF" w:rsidRPr="007F2770">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448C95A0" w14:textId="77777777" w:rsidR="002E27BF" w:rsidRPr="007F2770" w:rsidRDefault="0005490A" w:rsidP="005525C3">
            <w:pPr>
              <w:pStyle w:val="TAC"/>
              <w:rPr>
                <w:lang w:eastAsia="ja-JP"/>
              </w:rPr>
            </w:pPr>
            <w:r w:rsidRPr="007F2770">
              <w:rPr>
                <w:lang w:eastAsia="ja-JP"/>
              </w:rPr>
              <w:t>2</w:t>
            </w:r>
          </w:p>
        </w:tc>
      </w:tr>
      <w:tr w:rsidR="002E27BF" w:rsidRPr="007F2770" w14:paraId="6B69A858"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97214B" w14:textId="77777777" w:rsidR="002E27BF" w:rsidRPr="007F2770" w:rsidRDefault="004A336D" w:rsidP="004A336D">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01E5027B" w14:textId="77777777" w:rsidR="002E27BF" w:rsidRPr="007F2770" w:rsidRDefault="002E27BF" w:rsidP="00CE60D4">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499CE00E" w14:textId="77777777" w:rsidR="002E27BF" w:rsidRPr="007F2770" w:rsidRDefault="002E27BF" w:rsidP="00CE60D4">
            <w:pPr>
              <w:pStyle w:val="TAL"/>
            </w:pPr>
            <w:r w:rsidRPr="007F2770">
              <w:t>5G</w:t>
            </w:r>
            <w:r w:rsidR="008A616A" w:rsidRPr="007F2770">
              <w:t>S</w:t>
            </w:r>
            <w:r w:rsidRPr="007F2770">
              <w:t xml:space="preserve"> mobile identity</w:t>
            </w:r>
          </w:p>
          <w:p w14:paraId="224C5BD9" w14:textId="77777777" w:rsidR="002E27BF" w:rsidRPr="007F2770" w:rsidRDefault="001E518F" w:rsidP="00CE60D4">
            <w:pPr>
              <w:pStyle w:val="TAL"/>
            </w:pPr>
            <w:r w:rsidRPr="007F2770">
              <w:t>9.11</w:t>
            </w:r>
            <w:r w:rsidR="00FD60FC" w:rsidRPr="007F2770">
              <w:t>.3.</w:t>
            </w:r>
            <w:r w:rsidR="00F37499" w:rsidRPr="007F2770">
              <w:t>4</w:t>
            </w:r>
          </w:p>
        </w:tc>
        <w:tc>
          <w:tcPr>
            <w:tcW w:w="1134" w:type="dxa"/>
            <w:tcBorders>
              <w:top w:val="single" w:sz="6" w:space="0" w:color="000000"/>
              <w:left w:val="single" w:sz="6" w:space="0" w:color="000000"/>
              <w:bottom w:val="single" w:sz="6" w:space="0" w:color="000000"/>
              <w:right w:val="single" w:sz="6" w:space="0" w:color="000000"/>
            </w:tcBorders>
          </w:tcPr>
          <w:p w14:paraId="666C4761"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2FB533D" w14:textId="77777777" w:rsidR="002E27BF" w:rsidRPr="007F2770" w:rsidRDefault="002E27BF" w:rsidP="006B6569">
            <w:pPr>
              <w:pStyle w:val="TAC"/>
              <w:rPr>
                <w:lang w:eastAsia="en-US"/>
              </w:rPr>
            </w:pPr>
            <w:r w:rsidRPr="007F2770">
              <w:rPr>
                <w:lang w:eastAsia="en-US"/>
              </w:rPr>
              <w:t>TLV</w:t>
            </w:r>
            <w:r w:rsidR="00506567" w:rsidRPr="007F2770">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5EB546CA" w14:textId="77777777" w:rsidR="002E27BF" w:rsidRPr="007F2770" w:rsidRDefault="005C5EBD" w:rsidP="005C5EBD">
            <w:pPr>
              <w:pStyle w:val="TAC"/>
              <w:rPr>
                <w:lang w:eastAsia="en-US"/>
              </w:rPr>
            </w:pPr>
            <w:r w:rsidRPr="007F2770">
              <w:rPr>
                <w:lang w:eastAsia="en-US"/>
              </w:rPr>
              <w:t>1</w:t>
            </w:r>
            <w:r w:rsidR="00506567" w:rsidRPr="007F2770">
              <w:rPr>
                <w:lang w:eastAsia="en-US"/>
              </w:rPr>
              <w:t>4</w:t>
            </w:r>
          </w:p>
        </w:tc>
      </w:tr>
      <w:tr w:rsidR="002E27BF" w:rsidRPr="007F2770" w14:paraId="7246CE55"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6C2690" w14:textId="77777777" w:rsidR="002E27BF" w:rsidRPr="007F2770" w:rsidRDefault="006F6725" w:rsidP="00CE60D4">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0310400D" w14:textId="77777777" w:rsidR="002E27BF" w:rsidRPr="007F2770" w:rsidRDefault="002E27BF" w:rsidP="00CE60D4">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2175EF1E" w14:textId="77777777" w:rsidR="002E27BF" w:rsidRPr="007F2770" w:rsidRDefault="002E27BF" w:rsidP="00CE60D4">
            <w:pPr>
              <w:pStyle w:val="TAL"/>
            </w:pPr>
            <w:r w:rsidRPr="007F2770">
              <w:t>PLMN list</w:t>
            </w:r>
          </w:p>
          <w:p w14:paraId="446314D0" w14:textId="77777777" w:rsidR="002E27BF" w:rsidRPr="007F2770" w:rsidRDefault="001E518F" w:rsidP="00D94E92">
            <w:pPr>
              <w:pStyle w:val="TAL"/>
            </w:pPr>
            <w:r w:rsidRPr="007F2770">
              <w:t>9.11</w:t>
            </w:r>
            <w:r w:rsidR="00661EA7" w:rsidRPr="007F2770">
              <w:t>.3.</w:t>
            </w:r>
            <w:r w:rsidR="00F42129" w:rsidRPr="007F2770">
              <w:t>4</w:t>
            </w:r>
            <w:r w:rsidR="00D94E92" w:rsidRPr="007F2770">
              <w:t>5</w:t>
            </w:r>
          </w:p>
        </w:tc>
        <w:tc>
          <w:tcPr>
            <w:tcW w:w="1134" w:type="dxa"/>
            <w:tcBorders>
              <w:top w:val="single" w:sz="6" w:space="0" w:color="000000"/>
              <w:left w:val="single" w:sz="6" w:space="0" w:color="000000"/>
              <w:bottom w:val="single" w:sz="6" w:space="0" w:color="000000"/>
              <w:right w:val="single" w:sz="6" w:space="0" w:color="000000"/>
            </w:tcBorders>
          </w:tcPr>
          <w:p w14:paraId="282241E9"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5475306" w14:textId="77777777" w:rsidR="002E27BF" w:rsidRPr="007F2770" w:rsidRDefault="002E27BF" w:rsidP="006B656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C48DCAD" w14:textId="77777777" w:rsidR="002E27BF" w:rsidRPr="007F2770" w:rsidRDefault="002E27BF" w:rsidP="006B6569">
            <w:pPr>
              <w:pStyle w:val="TAC"/>
              <w:rPr>
                <w:lang w:eastAsia="en-US"/>
              </w:rPr>
            </w:pPr>
            <w:r w:rsidRPr="007F2770">
              <w:rPr>
                <w:lang w:eastAsia="en-US"/>
              </w:rPr>
              <w:t>5-47</w:t>
            </w:r>
          </w:p>
        </w:tc>
      </w:tr>
      <w:tr w:rsidR="00F118CA" w:rsidRPr="007F2770" w14:paraId="08B34F68"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8BE4" w14:textId="77777777" w:rsidR="00F118CA" w:rsidRPr="007F2770" w:rsidRDefault="00F118CA" w:rsidP="00CE60D4">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76116ACA" w14:textId="77777777" w:rsidR="00F118CA" w:rsidRPr="007F2770" w:rsidRDefault="00F118CA" w:rsidP="00CE60D4">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53AB3BB" w14:textId="77777777" w:rsidR="00F118CA" w:rsidRPr="007F2770" w:rsidRDefault="00B7730C" w:rsidP="00CE60D4">
            <w:pPr>
              <w:pStyle w:val="TAL"/>
            </w:pPr>
            <w:r w:rsidRPr="007F2770">
              <w:t>5GS t</w:t>
            </w:r>
            <w:r w:rsidR="00F118CA" w:rsidRPr="007F2770">
              <w:t>racking area identity list</w:t>
            </w:r>
          </w:p>
          <w:p w14:paraId="080DD997" w14:textId="77777777" w:rsidR="00F118CA" w:rsidRPr="007F2770" w:rsidRDefault="001E518F" w:rsidP="00CE60D4">
            <w:pPr>
              <w:pStyle w:val="TAL"/>
            </w:pPr>
            <w:r w:rsidRPr="007F2770">
              <w:t>9.11</w:t>
            </w:r>
            <w:r w:rsidR="00F118CA" w:rsidRPr="007F2770">
              <w:t>.3.</w:t>
            </w:r>
            <w:r w:rsidR="00B7730C" w:rsidRPr="007F2770">
              <w:t>9</w:t>
            </w:r>
          </w:p>
        </w:tc>
        <w:tc>
          <w:tcPr>
            <w:tcW w:w="1134" w:type="dxa"/>
            <w:tcBorders>
              <w:top w:val="single" w:sz="6" w:space="0" w:color="000000"/>
              <w:left w:val="single" w:sz="6" w:space="0" w:color="000000"/>
              <w:bottom w:val="single" w:sz="6" w:space="0" w:color="000000"/>
              <w:right w:val="single" w:sz="6" w:space="0" w:color="000000"/>
            </w:tcBorders>
            <w:hideMark/>
          </w:tcPr>
          <w:p w14:paraId="1661225E" w14:textId="77777777" w:rsidR="00F118CA" w:rsidRPr="007F2770" w:rsidRDefault="00F118CA" w:rsidP="00566072">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27701F94" w14:textId="77777777" w:rsidR="00F118CA" w:rsidRPr="007F2770" w:rsidRDefault="00F118CA" w:rsidP="00566072">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137849C9" w14:textId="77777777" w:rsidR="00F118CA" w:rsidRPr="007F2770" w:rsidRDefault="000320B9" w:rsidP="000320B9">
            <w:pPr>
              <w:pStyle w:val="TAC"/>
              <w:rPr>
                <w:lang w:eastAsia="en-US"/>
              </w:rPr>
            </w:pPr>
            <w:r w:rsidRPr="007F2770">
              <w:rPr>
                <w:lang w:eastAsia="en-US"/>
              </w:rPr>
              <w:t>9</w:t>
            </w:r>
            <w:r w:rsidR="00F118CA" w:rsidRPr="007F2770">
              <w:rPr>
                <w:lang w:eastAsia="en-US"/>
              </w:rPr>
              <w:t>-</w:t>
            </w:r>
            <w:r w:rsidRPr="007F2770">
              <w:rPr>
                <w:lang w:eastAsia="en-US"/>
              </w:rPr>
              <w:t>114</w:t>
            </w:r>
          </w:p>
        </w:tc>
      </w:tr>
      <w:tr w:rsidR="002E27BF" w:rsidRPr="007F2770" w14:paraId="3D9E0121"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FA02C6" w14:textId="77777777" w:rsidR="002E27BF" w:rsidRPr="007F2770" w:rsidRDefault="003F1B4D" w:rsidP="00CE60D4">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4F495665" w14:textId="77777777" w:rsidR="002E27BF" w:rsidRPr="007F2770" w:rsidRDefault="002E27BF" w:rsidP="00CE60D4">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4B84532E" w14:textId="77777777" w:rsidR="002E27BF" w:rsidRPr="007F2770" w:rsidRDefault="002E27BF" w:rsidP="00CE60D4">
            <w:pPr>
              <w:pStyle w:val="TAL"/>
            </w:pPr>
            <w:r w:rsidRPr="007F2770">
              <w:t>NSSAI</w:t>
            </w:r>
          </w:p>
          <w:p w14:paraId="2E77FA88" w14:textId="77777777" w:rsidR="002E27BF" w:rsidRPr="007F2770" w:rsidRDefault="001E518F" w:rsidP="00905025">
            <w:pPr>
              <w:pStyle w:val="TAL"/>
            </w:pPr>
            <w:r w:rsidRPr="007F2770">
              <w:t>9.11</w:t>
            </w:r>
            <w:r w:rsidR="008A616A" w:rsidRPr="007F2770">
              <w:t>.3.</w:t>
            </w:r>
            <w:r w:rsidR="00BB1AFC" w:rsidRPr="007F2770">
              <w:t>3</w:t>
            </w:r>
            <w:r w:rsidR="00905025" w:rsidRPr="007F2770">
              <w:t>7</w:t>
            </w:r>
          </w:p>
        </w:tc>
        <w:tc>
          <w:tcPr>
            <w:tcW w:w="1134" w:type="dxa"/>
            <w:tcBorders>
              <w:top w:val="single" w:sz="6" w:space="0" w:color="000000"/>
              <w:left w:val="single" w:sz="6" w:space="0" w:color="000000"/>
              <w:bottom w:val="single" w:sz="6" w:space="0" w:color="000000"/>
              <w:right w:val="single" w:sz="6" w:space="0" w:color="000000"/>
            </w:tcBorders>
          </w:tcPr>
          <w:p w14:paraId="4BD2FFAF"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A7B2F7" w14:textId="77777777" w:rsidR="002E27BF" w:rsidRPr="007F2770" w:rsidRDefault="002E27BF" w:rsidP="006B656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4899821" w14:textId="77777777" w:rsidR="002E27BF" w:rsidRPr="007F2770" w:rsidRDefault="006F6725" w:rsidP="00A313E2">
            <w:pPr>
              <w:pStyle w:val="TAC"/>
              <w:rPr>
                <w:lang w:eastAsia="en-US"/>
              </w:rPr>
            </w:pPr>
            <w:r w:rsidRPr="007F2770">
              <w:rPr>
                <w:lang w:eastAsia="en-US"/>
              </w:rPr>
              <w:t>4-</w:t>
            </w:r>
            <w:r w:rsidR="00A313E2" w:rsidRPr="007F2770">
              <w:rPr>
                <w:lang w:eastAsia="en-US"/>
              </w:rPr>
              <w:t>74</w:t>
            </w:r>
          </w:p>
        </w:tc>
      </w:tr>
      <w:tr w:rsidR="002E27BF" w:rsidRPr="007F2770" w14:paraId="5DAFFEEF"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E3257" w14:textId="77777777" w:rsidR="002E27BF" w:rsidRPr="007F2770" w:rsidRDefault="006F6725" w:rsidP="00CE60D4">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5CFE2E43" w14:textId="77777777" w:rsidR="002E27BF" w:rsidRPr="007F2770" w:rsidRDefault="002E27BF" w:rsidP="00CE60D4">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1E41A785" w14:textId="77777777" w:rsidR="002E27BF" w:rsidRPr="007F2770" w:rsidRDefault="00CC118E" w:rsidP="00CE60D4">
            <w:pPr>
              <w:pStyle w:val="TAL"/>
            </w:pPr>
            <w:r w:rsidRPr="007F2770">
              <w:t xml:space="preserve">Rejected </w:t>
            </w:r>
            <w:r w:rsidR="002E27BF" w:rsidRPr="007F2770">
              <w:t>NSSAI</w:t>
            </w:r>
          </w:p>
          <w:p w14:paraId="57C4515D" w14:textId="77777777" w:rsidR="002E27BF" w:rsidRPr="007F2770" w:rsidRDefault="001E518F" w:rsidP="00D94E92">
            <w:pPr>
              <w:pStyle w:val="TAL"/>
            </w:pPr>
            <w:r w:rsidRPr="007F2770">
              <w:t>9.11</w:t>
            </w:r>
            <w:r w:rsidR="008A616A" w:rsidRPr="007F2770">
              <w:t>.3.</w:t>
            </w:r>
            <w:r w:rsidR="00BB1AFC" w:rsidRPr="007F2770">
              <w:t>4</w:t>
            </w:r>
            <w:r w:rsidR="00D94E92" w:rsidRPr="007F2770">
              <w:t>6</w:t>
            </w:r>
          </w:p>
        </w:tc>
        <w:tc>
          <w:tcPr>
            <w:tcW w:w="1134" w:type="dxa"/>
            <w:tcBorders>
              <w:top w:val="single" w:sz="6" w:space="0" w:color="000000"/>
              <w:left w:val="single" w:sz="6" w:space="0" w:color="000000"/>
              <w:bottom w:val="single" w:sz="6" w:space="0" w:color="000000"/>
              <w:right w:val="single" w:sz="6" w:space="0" w:color="000000"/>
            </w:tcBorders>
          </w:tcPr>
          <w:p w14:paraId="21723188"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4E2F298" w14:textId="77777777" w:rsidR="002E27BF" w:rsidRPr="007F2770" w:rsidRDefault="002E27BF" w:rsidP="006B656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1816FF0" w14:textId="77777777" w:rsidR="002E27BF" w:rsidRPr="007F2770" w:rsidRDefault="006F6725" w:rsidP="00CC118E">
            <w:pPr>
              <w:pStyle w:val="TAC"/>
              <w:rPr>
                <w:lang w:eastAsia="en-US"/>
              </w:rPr>
            </w:pPr>
            <w:r w:rsidRPr="007F2770">
              <w:rPr>
                <w:lang w:eastAsia="en-US"/>
              </w:rPr>
              <w:t>4-</w:t>
            </w:r>
            <w:r w:rsidR="00CC118E" w:rsidRPr="007F2770">
              <w:rPr>
                <w:lang w:eastAsia="en-US"/>
              </w:rPr>
              <w:t>4</w:t>
            </w:r>
            <w:r w:rsidRPr="007F2770">
              <w:rPr>
                <w:lang w:eastAsia="en-US"/>
              </w:rPr>
              <w:t>2</w:t>
            </w:r>
          </w:p>
        </w:tc>
      </w:tr>
      <w:tr w:rsidR="00C64225" w:rsidRPr="007F2770" w14:paraId="4EB926BC"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D4123B" w14:textId="77777777" w:rsidR="00C64225" w:rsidRPr="007F2770" w:rsidRDefault="003850C2" w:rsidP="00CE60D4">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39CC4CF5" w14:textId="77777777" w:rsidR="00C64225" w:rsidRPr="007F2770" w:rsidRDefault="00C64225" w:rsidP="00CE60D4">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6DB11F94" w14:textId="77777777" w:rsidR="00C64225" w:rsidRPr="007F2770" w:rsidRDefault="00C64225" w:rsidP="00CE60D4">
            <w:pPr>
              <w:pStyle w:val="TAL"/>
            </w:pPr>
            <w:r w:rsidRPr="007F2770">
              <w:t>NSSAI</w:t>
            </w:r>
          </w:p>
          <w:p w14:paraId="3F156308" w14:textId="77777777" w:rsidR="00C64225" w:rsidRPr="007F2770" w:rsidRDefault="001E518F" w:rsidP="00905025">
            <w:pPr>
              <w:pStyle w:val="TAL"/>
            </w:pPr>
            <w:r w:rsidRPr="007F2770">
              <w:t>9.11</w:t>
            </w:r>
            <w:r w:rsidR="00C64225" w:rsidRPr="007F2770">
              <w:t>.</w:t>
            </w:r>
            <w:r w:rsidR="00064918" w:rsidRPr="007F2770">
              <w:t>3</w:t>
            </w:r>
            <w:r w:rsidR="00C64225" w:rsidRPr="007F2770">
              <w:t>.</w:t>
            </w:r>
            <w:r w:rsidR="00064918" w:rsidRPr="007F2770">
              <w:t>3</w:t>
            </w:r>
            <w:r w:rsidR="00905025" w:rsidRPr="007F2770">
              <w:t>7</w:t>
            </w:r>
          </w:p>
        </w:tc>
        <w:tc>
          <w:tcPr>
            <w:tcW w:w="1134" w:type="dxa"/>
            <w:tcBorders>
              <w:top w:val="single" w:sz="6" w:space="0" w:color="000000"/>
              <w:left w:val="single" w:sz="6" w:space="0" w:color="000000"/>
              <w:bottom w:val="single" w:sz="6" w:space="0" w:color="000000"/>
              <w:right w:val="single" w:sz="6" w:space="0" w:color="000000"/>
            </w:tcBorders>
          </w:tcPr>
          <w:p w14:paraId="328503E5" w14:textId="77777777" w:rsidR="00C64225" w:rsidRPr="007F2770" w:rsidRDefault="00C64225" w:rsidP="00C64225">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3F347CD" w14:textId="77777777" w:rsidR="00C64225" w:rsidRPr="007F2770" w:rsidRDefault="00C64225" w:rsidP="00C64225">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716549F" w14:textId="77777777" w:rsidR="00C64225" w:rsidRPr="007F2770" w:rsidRDefault="00C64225" w:rsidP="00C64225">
            <w:pPr>
              <w:pStyle w:val="TAC"/>
              <w:rPr>
                <w:lang w:eastAsia="en-US"/>
              </w:rPr>
            </w:pPr>
            <w:r w:rsidRPr="007F2770">
              <w:rPr>
                <w:lang w:eastAsia="en-US"/>
              </w:rPr>
              <w:t>4-146</w:t>
            </w:r>
          </w:p>
        </w:tc>
      </w:tr>
      <w:tr w:rsidR="002E27BF" w:rsidRPr="007F2770" w14:paraId="50E994F6"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0FE55F" w14:textId="77777777" w:rsidR="002E27BF" w:rsidRPr="007F2770" w:rsidRDefault="003F1B4D" w:rsidP="003F1B4D">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6CDF36A4" w14:textId="77777777" w:rsidR="002E27BF" w:rsidRPr="007F2770" w:rsidRDefault="002E27BF" w:rsidP="00CE60D4">
            <w:pPr>
              <w:pStyle w:val="TAL"/>
            </w:pPr>
            <w:r w:rsidRPr="007F2770">
              <w:t>5G</w:t>
            </w:r>
            <w:r w:rsidR="00661EA7" w:rsidRPr="007F2770">
              <w:t>S</w:t>
            </w:r>
            <w:r w:rsidRPr="007F2770">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A401635" w14:textId="77777777" w:rsidR="002E27BF" w:rsidRPr="007F2770" w:rsidRDefault="002E27BF" w:rsidP="00CE60D4">
            <w:pPr>
              <w:pStyle w:val="TAL"/>
            </w:pPr>
            <w:r w:rsidRPr="007F2770">
              <w:t>5G</w:t>
            </w:r>
            <w:r w:rsidR="00661EA7" w:rsidRPr="007F2770">
              <w:t>S</w:t>
            </w:r>
            <w:r w:rsidRPr="007F2770">
              <w:t xml:space="preserve"> network feature support</w:t>
            </w:r>
          </w:p>
          <w:p w14:paraId="17A0C6FF" w14:textId="77777777" w:rsidR="002E27BF" w:rsidRPr="007F2770" w:rsidRDefault="001E518F" w:rsidP="00CE60D4">
            <w:pPr>
              <w:pStyle w:val="TAL"/>
            </w:pPr>
            <w:r w:rsidRPr="007F2770">
              <w:t>9.11</w:t>
            </w:r>
            <w:r w:rsidR="00661EA7" w:rsidRPr="007F2770">
              <w:t>.3.</w:t>
            </w:r>
            <w:r w:rsidR="003A1791" w:rsidRPr="007F2770">
              <w:t>5</w:t>
            </w:r>
          </w:p>
        </w:tc>
        <w:tc>
          <w:tcPr>
            <w:tcW w:w="1134" w:type="dxa"/>
            <w:tcBorders>
              <w:top w:val="single" w:sz="6" w:space="0" w:color="000000"/>
              <w:left w:val="single" w:sz="6" w:space="0" w:color="000000"/>
              <w:bottom w:val="single" w:sz="6" w:space="0" w:color="000000"/>
              <w:right w:val="single" w:sz="6" w:space="0" w:color="000000"/>
            </w:tcBorders>
          </w:tcPr>
          <w:p w14:paraId="0DFEF304"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8BD93C8" w14:textId="77777777" w:rsidR="002E27BF" w:rsidRPr="007F2770" w:rsidRDefault="00BD5A59" w:rsidP="00BD5A5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BDB2364" w14:textId="78A63B46" w:rsidR="002E27BF" w:rsidRPr="007F2770" w:rsidRDefault="00BD5A59" w:rsidP="00BD5A59">
            <w:pPr>
              <w:pStyle w:val="TAC"/>
              <w:rPr>
                <w:lang w:eastAsia="en-US"/>
              </w:rPr>
            </w:pPr>
            <w:r w:rsidRPr="007F2770">
              <w:rPr>
                <w:lang w:eastAsia="en-US"/>
              </w:rPr>
              <w:t>3-</w:t>
            </w:r>
            <w:r w:rsidR="00AA7B2F">
              <w:rPr>
                <w:lang w:eastAsia="en-US"/>
              </w:rPr>
              <w:t>6</w:t>
            </w:r>
          </w:p>
        </w:tc>
      </w:tr>
      <w:tr w:rsidR="002E27BF" w:rsidRPr="007F2770" w14:paraId="59C8DC5D"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46EEB" w14:textId="77777777" w:rsidR="002E27BF" w:rsidRPr="007F2770" w:rsidRDefault="006F6725" w:rsidP="00CE60D4">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41200723" w14:textId="77777777" w:rsidR="002E27BF" w:rsidRPr="007F2770" w:rsidRDefault="002E27BF" w:rsidP="00CE60D4">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4BE946C" w14:textId="77777777" w:rsidR="002E27BF" w:rsidRPr="007F2770" w:rsidRDefault="002E27BF" w:rsidP="00CE60D4">
            <w:pPr>
              <w:pStyle w:val="TAL"/>
            </w:pPr>
            <w:r w:rsidRPr="007F2770">
              <w:t>PDU session status</w:t>
            </w:r>
          </w:p>
          <w:p w14:paraId="1E50AA62" w14:textId="77777777" w:rsidR="002E27BF" w:rsidRPr="007F2770" w:rsidRDefault="001E518F" w:rsidP="00D94E92">
            <w:pPr>
              <w:pStyle w:val="TAL"/>
            </w:pPr>
            <w:r w:rsidRPr="007F2770">
              <w:t>9.11</w:t>
            </w:r>
            <w:r w:rsidR="00C8413C" w:rsidRPr="007F2770">
              <w:t>.</w:t>
            </w:r>
            <w:r w:rsidR="00064918" w:rsidRPr="007F2770">
              <w:t>3</w:t>
            </w:r>
            <w:r w:rsidR="00C8413C" w:rsidRPr="007F2770">
              <w:t>.</w:t>
            </w:r>
            <w:r w:rsidR="00064918" w:rsidRPr="007F2770">
              <w:t>4</w:t>
            </w:r>
            <w:r w:rsidR="00D94E92" w:rsidRPr="007F2770">
              <w:t>4</w:t>
            </w:r>
          </w:p>
        </w:tc>
        <w:tc>
          <w:tcPr>
            <w:tcW w:w="1134" w:type="dxa"/>
            <w:tcBorders>
              <w:top w:val="single" w:sz="6" w:space="0" w:color="000000"/>
              <w:left w:val="single" w:sz="6" w:space="0" w:color="000000"/>
              <w:bottom w:val="single" w:sz="6" w:space="0" w:color="000000"/>
              <w:right w:val="single" w:sz="6" w:space="0" w:color="000000"/>
            </w:tcBorders>
          </w:tcPr>
          <w:p w14:paraId="17A53F74"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980146A" w14:textId="77777777" w:rsidR="002E27BF" w:rsidRPr="007F2770" w:rsidRDefault="002E27BF" w:rsidP="006B656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19C0718" w14:textId="77777777" w:rsidR="002E27BF" w:rsidRPr="007F2770" w:rsidRDefault="002E27BF" w:rsidP="006B6569">
            <w:pPr>
              <w:pStyle w:val="TAC"/>
              <w:rPr>
                <w:lang w:eastAsia="en-US"/>
              </w:rPr>
            </w:pPr>
            <w:r w:rsidRPr="007F2770">
              <w:rPr>
                <w:lang w:eastAsia="en-US"/>
              </w:rPr>
              <w:t>4</w:t>
            </w:r>
            <w:r w:rsidR="00614C62" w:rsidRPr="007F2770">
              <w:rPr>
                <w:lang w:eastAsia="en-US"/>
              </w:rPr>
              <w:t>-34</w:t>
            </w:r>
          </w:p>
        </w:tc>
      </w:tr>
      <w:tr w:rsidR="002E27BF" w:rsidRPr="007F2770" w14:paraId="59C1F26C"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BAC1EB" w14:textId="77777777" w:rsidR="002E27BF" w:rsidRPr="007F2770" w:rsidRDefault="003E0941" w:rsidP="00CE60D4">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5CAE030D" w14:textId="77777777" w:rsidR="002E27BF" w:rsidRPr="007F2770" w:rsidRDefault="002E27BF" w:rsidP="00CE60D4">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1AB7E9C9" w14:textId="77777777" w:rsidR="002E27BF" w:rsidRPr="007F2770" w:rsidRDefault="002E27BF" w:rsidP="00CE60D4">
            <w:pPr>
              <w:pStyle w:val="TAL"/>
            </w:pPr>
            <w:r w:rsidRPr="007F2770">
              <w:t>PDU session reactivation result</w:t>
            </w:r>
          </w:p>
          <w:p w14:paraId="1C907241" w14:textId="77777777" w:rsidR="002E27BF" w:rsidRPr="007F2770" w:rsidRDefault="001E518F" w:rsidP="00423831">
            <w:pPr>
              <w:pStyle w:val="TAL"/>
            </w:pPr>
            <w:r w:rsidRPr="007F2770">
              <w:t>9.11</w:t>
            </w:r>
            <w:r w:rsidR="008A616A" w:rsidRPr="007F2770">
              <w:t>.3.</w:t>
            </w:r>
            <w:r w:rsidR="00423831" w:rsidRPr="007F2770">
              <w:t>42</w:t>
            </w:r>
          </w:p>
        </w:tc>
        <w:tc>
          <w:tcPr>
            <w:tcW w:w="1134" w:type="dxa"/>
            <w:tcBorders>
              <w:top w:val="single" w:sz="6" w:space="0" w:color="000000"/>
              <w:left w:val="single" w:sz="6" w:space="0" w:color="000000"/>
              <w:bottom w:val="single" w:sz="6" w:space="0" w:color="000000"/>
              <w:right w:val="single" w:sz="6" w:space="0" w:color="000000"/>
            </w:tcBorders>
          </w:tcPr>
          <w:p w14:paraId="6C7BDDDC"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6FB2E3D" w14:textId="77777777" w:rsidR="002E27BF" w:rsidRPr="007F2770" w:rsidRDefault="003E0941" w:rsidP="003E0941">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D29DAF6" w14:textId="77777777" w:rsidR="002E27BF" w:rsidRPr="007F2770" w:rsidRDefault="006F6725" w:rsidP="006F6725">
            <w:pPr>
              <w:pStyle w:val="TAC"/>
              <w:rPr>
                <w:lang w:eastAsia="en-US"/>
              </w:rPr>
            </w:pPr>
            <w:r w:rsidRPr="007F2770">
              <w:rPr>
                <w:lang w:eastAsia="en-US"/>
              </w:rPr>
              <w:t>4-3</w:t>
            </w:r>
            <w:r w:rsidR="00B50C78" w:rsidRPr="007F2770">
              <w:t>4</w:t>
            </w:r>
          </w:p>
        </w:tc>
      </w:tr>
      <w:tr w:rsidR="007007E3" w:rsidRPr="007F2770" w14:paraId="3434F616"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7DF806" w14:textId="77777777" w:rsidR="007007E3" w:rsidRPr="007F2770" w:rsidRDefault="009B0D49" w:rsidP="001F528B">
            <w:pPr>
              <w:pStyle w:val="TAL"/>
            </w:pPr>
            <w:r w:rsidRPr="007F2770">
              <w:t>7</w:t>
            </w:r>
            <w:r w:rsidR="001F528B" w:rsidRPr="007F2770">
              <w:t>2</w:t>
            </w:r>
          </w:p>
        </w:tc>
        <w:tc>
          <w:tcPr>
            <w:tcW w:w="2835" w:type="dxa"/>
            <w:tcBorders>
              <w:top w:val="single" w:sz="6" w:space="0" w:color="000000"/>
              <w:left w:val="single" w:sz="6" w:space="0" w:color="000000"/>
              <w:bottom w:val="single" w:sz="6" w:space="0" w:color="000000"/>
              <w:right w:val="single" w:sz="6" w:space="0" w:color="000000"/>
            </w:tcBorders>
          </w:tcPr>
          <w:p w14:paraId="7BA0A909" w14:textId="77777777" w:rsidR="007007E3" w:rsidRPr="007F2770" w:rsidRDefault="007007E3" w:rsidP="00CE60D4">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D81BA93" w14:textId="77777777" w:rsidR="007007E3" w:rsidRPr="007F2770" w:rsidRDefault="007007E3" w:rsidP="00CE60D4">
            <w:pPr>
              <w:pStyle w:val="TAL"/>
            </w:pPr>
            <w:r w:rsidRPr="007F2770">
              <w:t>PDU session reactivation result error cause</w:t>
            </w:r>
          </w:p>
          <w:p w14:paraId="54DF8BF7" w14:textId="77777777" w:rsidR="007007E3" w:rsidRPr="007F2770" w:rsidRDefault="001E518F" w:rsidP="00423831">
            <w:pPr>
              <w:pStyle w:val="TAL"/>
            </w:pPr>
            <w:r w:rsidRPr="007F2770">
              <w:t>9.11</w:t>
            </w:r>
            <w:r w:rsidR="007007E3" w:rsidRPr="007F2770">
              <w:t>.3.</w:t>
            </w:r>
            <w:r w:rsidR="00423831" w:rsidRPr="007F2770">
              <w:t>4</w:t>
            </w:r>
            <w:r w:rsidR="00064918" w:rsidRPr="007F2770">
              <w:t>3</w:t>
            </w:r>
          </w:p>
        </w:tc>
        <w:tc>
          <w:tcPr>
            <w:tcW w:w="1134" w:type="dxa"/>
            <w:tcBorders>
              <w:top w:val="single" w:sz="6" w:space="0" w:color="000000"/>
              <w:left w:val="single" w:sz="6" w:space="0" w:color="000000"/>
              <w:bottom w:val="single" w:sz="6" w:space="0" w:color="000000"/>
              <w:right w:val="single" w:sz="6" w:space="0" w:color="000000"/>
            </w:tcBorders>
          </w:tcPr>
          <w:p w14:paraId="1F097885" w14:textId="77777777" w:rsidR="007007E3" w:rsidRPr="007F2770" w:rsidRDefault="007007E3" w:rsidP="002F3300">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614E79" w14:textId="77777777" w:rsidR="007007E3" w:rsidRPr="007F2770" w:rsidRDefault="007007E3" w:rsidP="002F3300">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50C4EBA" w14:textId="77777777" w:rsidR="007007E3" w:rsidRPr="007F2770" w:rsidRDefault="007007E3" w:rsidP="002F3300">
            <w:pPr>
              <w:pStyle w:val="TAC"/>
              <w:rPr>
                <w:lang w:eastAsia="en-US"/>
              </w:rPr>
            </w:pPr>
            <w:r w:rsidRPr="007F2770">
              <w:rPr>
                <w:lang w:eastAsia="en-US"/>
              </w:rPr>
              <w:t>5-515</w:t>
            </w:r>
          </w:p>
        </w:tc>
      </w:tr>
      <w:tr w:rsidR="002E27BF" w:rsidRPr="007F2770" w14:paraId="3F4AC012"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D16C87" w14:textId="77777777" w:rsidR="002E27BF" w:rsidRPr="007F2770" w:rsidRDefault="006F6725" w:rsidP="00BE1CD6">
            <w:pPr>
              <w:pStyle w:val="TAL"/>
              <w:rPr>
                <w:lang w:eastAsia="en-US"/>
              </w:rPr>
            </w:pPr>
            <w:r w:rsidRPr="007F277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733D5C45" w14:textId="77777777" w:rsidR="002E27BF" w:rsidRPr="007F2770" w:rsidRDefault="002E27BF" w:rsidP="006B6569">
            <w:pPr>
              <w:pStyle w:val="TAL"/>
              <w:rPr>
                <w:lang w:eastAsia="en-US"/>
              </w:rPr>
            </w:pPr>
            <w:r w:rsidRPr="007F277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1409AC32" w14:textId="77777777" w:rsidR="002E27BF" w:rsidRPr="007F2770" w:rsidRDefault="002E27BF" w:rsidP="006B6569">
            <w:pPr>
              <w:pStyle w:val="TAL"/>
              <w:rPr>
                <w:lang w:eastAsia="en-US"/>
              </w:rPr>
            </w:pPr>
            <w:r w:rsidRPr="007F2770">
              <w:rPr>
                <w:lang w:eastAsia="en-US"/>
              </w:rPr>
              <w:t>LADN information</w:t>
            </w:r>
          </w:p>
          <w:p w14:paraId="521FA7A5" w14:textId="77777777" w:rsidR="002E27BF" w:rsidRPr="007F2770" w:rsidRDefault="001E518F" w:rsidP="00217D75">
            <w:pPr>
              <w:pStyle w:val="TAL"/>
              <w:rPr>
                <w:lang w:eastAsia="en-US"/>
              </w:rPr>
            </w:pPr>
            <w:r w:rsidRPr="007F2770">
              <w:rPr>
                <w:lang w:eastAsia="en-US"/>
              </w:rPr>
              <w:t>9.11</w:t>
            </w:r>
            <w:r w:rsidR="00FD60FC" w:rsidRPr="007F2770">
              <w:rPr>
                <w:lang w:eastAsia="en-US"/>
              </w:rPr>
              <w:t>.3.</w:t>
            </w:r>
            <w:r w:rsidR="00377899" w:rsidRPr="007F2770">
              <w:rPr>
                <w:lang w:eastAsia="en-US"/>
              </w:rPr>
              <w:t>30</w:t>
            </w:r>
          </w:p>
        </w:tc>
        <w:tc>
          <w:tcPr>
            <w:tcW w:w="1134" w:type="dxa"/>
            <w:tcBorders>
              <w:top w:val="single" w:sz="6" w:space="0" w:color="000000"/>
              <w:left w:val="single" w:sz="6" w:space="0" w:color="000000"/>
              <w:bottom w:val="single" w:sz="6" w:space="0" w:color="000000"/>
              <w:right w:val="single" w:sz="6" w:space="0" w:color="000000"/>
            </w:tcBorders>
          </w:tcPr>
          <w:p w14:paraId="236F4899"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F40DF62" w14:textId="77777777" w:rsidR="002E27BF" w:rsidRPr="007F2770" w:rsidRDefault="006F6725" w:rsidP="006F6725">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6C6AF94" w14:textId="7DCA87BF" w:rsidR="002E27BF" w:rsidRPr="007F2770" w:rsidRDefault="006F6725" w:rsidP="000320B9">
            <w:pPr>
              <w:pStyle w:val="TAC"/>
              <w:rPr>
                <w:lang w:eastAsia="en-US"/>
              </w:rPr>
            </w:pPr>
            <w:r w:rsidRPr="007F2770">
              <w:rPr>
                <w:lang w:eastAsia="en-US"/>
              </w:rPr>
              <w:t>1</w:t>
            </w:r>
            <w:r w:rsidR="001232BD" w:rsidRPr="007F2770">
              <w:rPr>
                <w:lang w:eastAsia="en-US"/>
              </w:rPr>
              <w:t>3</w:t>
            </w:r>
            <w:r w:rsidRPr="007F2770">
              <w:rPr>
                <w:lang w:eastAsia="en-US"/>
              </w:rPr>
              <w:t>-</w:t>
            </w:r>
            <w:r w:rsidR="008E0767" w:rsidRPr="007F2770">
              <w:rPr>
                <w:lang w:eastAsia="en-US"/>
              </w:rPr>
              <w:t>1715</w:t>
            </w:r>
          </w:p>
        </w:tc>
      </w:tr>
      <w:tr w:rsidR="00E92418" w:rsidRPr="007F2770" w14:paraId="0212B1C9"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B73D65" w14:textId="77777777" w:rsidR="00E92418" w:rsidRPr="007F2770" w:rsidRDefault="00410691" w:rsidP="00BE1CD6">
            <w:pPr>
              <w:pStyle w:val="TAL"/>
              <w:rPr>
                <w:lang w:eastAsia="en-US"/>
              </w:rPr>
            </w:pPr>
            <w:r w:rsidRPr="007F277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5DBB10C6" w14:textId="77777777" w:rsidR="00E92418" w:rsidRPr="007F2770" w:rsidRDefault="00E92418" w:rsidP="00F033ED">
            <w:pPr>
              <w:pStyle w:val="TAL"/>
              <w:rPr>
                <w:lang w:eastAsia="en-US"/>
              </w:rPr>
            </w:pPr>
            <w:r w:rsidRPr="007F277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C7F67E6" w14:textId="77777777" w:rsidR="00E92418" w:rsidRPr="007F2770" w:rsidRDefault="00E92418" w:rsidP="00F033ED">
            <w:pPr>
              <w:pStyle w:val="TAL"/>
              <w:rPr>
                <w:lang w:eastAsia="en-US"/>
              </w:rPr>
            </w:pPr>
            <w:r w:rsidRPr="007F2770">
              <w:rPr>
                <w:rFonts w:hint="eastAsia"/>
                <w:lang w:eastAsia="en-US"/>
              </w:rPr>
              <w:t>MICO indication</w:t>
            </w:r>
          </w:p>
          <w:p w14:paraId="6EC1D8F0" w14:textId="77777777" w:rsidR="00E92418" w:rsidRPr="007F2770" w:rsidRDefault="001E518F" w:rsidP="00217D75">
            <w:pPr>
              <w:pStyle w:val="TAL"/>
              <w:rPr>
                <w:lang w:eastAsia="en-US"/>
              </w:rPr>
            </w:pPr>
            <w:r w:rsidRPr="007F2770">
              <w:rPr>
                <w:lang w:eastAsia="en-US"/>
              </w:rPr>
              <w:t>9.11</w:t>
            </w:r>
            <w:r w:rsidR="00E92418" w:rsidRPr="007F2770">
              <w:rPr>
                <w:lang w:eastAsia="en-US"/>
              </w:rPr>
              <w:t>.3.</w:t>
            </w:r>
            <w:r w:rsidR="00377899" w:rsidRPr="007F2770">
              <w:rPr>
                <w:lang w:eastAsia="en-US"/>
              </w:rPr>
              <w:t>31</w:t>
            </w:r>
          </w:p>
        </w:tc>
        <w:tc>
          <w:tcPr>
            <w:tcW w:w="1134" w:type="dxa"/>
            <w:tcBorders>
              <w:top w:val="single" w:sz="6" w:space="0" w:color="000000"/>
              <w:left w:val="single" w:sz="6" w:space="0" w:color="000000"/>
              <w:bottom w:val="single" w:sz="6" w:space="0" w:color="000000"/>
              <w:right w:val="single" w:sz="6" w:space="0" w:color="000000"/>
            </w:tcBorders>
          </w:tcPr>
          <w:p w14:paraId="1DAC6F18" w14:textId="77777777" w:rsidR="00E92418" w:rsidRPr="007F2770" w:rsidRDefault="00E92418" w:rsidP="00F033E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2EA197" w14:textId="77777777" w:rsidR="00E92418" w:rsidRPr="007F2770" w:rsidRDefault="00E92418" w:rsidP="00F033ED">
            <w:pPr>
              <w:pStyle w:val="TAC"/>
              <w:rPr>
                <w:lang w:eastAsia="en-US"/>
              </w:rPr>
            </w:pPr>
            <w:r w:rsidRPr="007F277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6FA0EB3" w14:textId="77777777" w:rsidR="00E92418" w:rsidRPr="007F2770" w:rsidRDefault="00E92418" w:rsidP="00F033ED">
            <w:pPr>
              <w:pStyle w:val="TAC"/>
              <w:rPr>
                <w:lang w:eastAsia="en-US"/>
              </w:rPr>
            </w:pPr>
            <w:r w:rsidRPr="007F2770">
              <w:rPr>
                <w:lang w:eastAsia="en-US"/>
              </w:rPr>
              <w:t>1</w:t>
            </w:r>
          </w:p>
        </w:tc>
      </w:tr>
      <w:tr w:rsidR="0032046E" w:rsidRPr="007F2770" w14:paraId="5156346A"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3B2DCF" w14:textId="77777777" w:rsidR="0032046E" w:rsidRPr="007F2770" w:rsidRDefault="00245981" w:rsidP="00632C89">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5359241C" w14:textId="77777777" w:rsidR="0032046E" w:rsidRPr="007F2770" w:rsidRDefault="0032046E" w:rsidP="00632C89">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DCB22B6" w14:textId="77777777" w:rsidR="0032046E" w:rsidRPr="007F2770" w:rsidRDefault="0032046E" w:rsidP="00632C89">
            <w:pPr>
              <w:pStyle w:val="TAL"/>
            </w:pPr>
            <w:r w:rsidRPr="007F2770">
              <w:t>Network slicing indication</w:t>
            </w:r>
          </w:p>
          <w:p w14:paraId="14FF601C" w14:textId="77777777" w:rsidR="0032046E" w:rsidRPr="007F2770" w:rsidRDefault="0032046E" w:rsidP="00905025">
            <w:pPr>
              <w:pStyle w:val="TAL"/>
            </w:pPr>
            <w:r w:rsidRPr="007F2770">
              <w:t>9.11.3.</w:t>
            </w:r>
            <w:r w:rsidR="00905025" w:rsidRPr="007F2770">
              <w:t>36</w:t>
            </w:r>
          </w:p>
        </w:tc>
        <w:tc>
          <w:tcPr>
            <w:tcW w:w="1134" w:type="dxa"/>
            <w:tcBorders>
              <w:top w:val="single" w:sz="6" w:space="0" w:color="000000"/>
              <w:left w:val="single" w:sz="6" w:space="0" w:color="000000"/>
              <w:bottom w:val="single" w:sz="6" w:space="0" w:color="000000"/>
              <w:right w:val="single" w:sz="6" w:space="0" w:color="000000"/>
            </w:tcBorders>
          </w:tcPr>
          <w:p w14:paraId="2416CA4C" w14:textId="77777777" w:rsidR="0032046E" w:rsidRPr="007F2770" w:rsidRDefault="0032046E" w:rsidP="00632C89">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5B7AF6" w14:textId="77777777" w:rsidR="0032046E" w:rsidRPr="007F2770" w:rsidRDefault="0032046E" w:rsidP="00632C89">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588EF6E" w14:textId="77777777" w:rsidR="0032046E" w:rsidRPr="007F2770" w:rsidRDefault="0032046E" w:rsidP="00632C89">
            <w:pPr>
              <w:pStyle w:val="TAC"/>
              <w:rPr>
                <w:lang w:eastAsia="en-US"/>
              </w:rPr>
            </w:pPr>
            <w:r w:rsidRPr="007F2770">
              <w:t>1</w:t>
            </w:r>
          </w:p>
        </w:tc>
      </w:tr>
      <w:tr w:rsidR="00C21CAC" w:rsidRPr="007F2770" w14:paraId="7F0A924E"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259E19" w14:textId="77777777" w:rsidR="00C21CAC" w:rsidRPr="007F2770" w:rsidRDefault="009B0D49" w:rsidP="00CE60D4">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052F0BE3" w14:textId="77777777" w:rsidR="00C21CAC" w:rsidRPr="007F2770" w:rsidRDefault="00C21CAC" w:rsidP="00CE60D4">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78E7BF08" w14:textId="77777777" w:rsidR="00C21CAC" w:rsidRPr="007F2770" w:rsidRDefault="00C21CAC" w:rsidP="00CE60D4">
            <w:pPr>
              <w:pStyle w:val="TAL"/>
            </w:pPr>
            <w:r w:rsidRPr="007F2770">
              <w:t>Service area list</w:t>
            </w:r>
          </w:p>
          <w:p w14:paraId="6D987F41" w14:textId="77777777" w:rsidR="00C21CAC" w:rsidRPr="007F2770" w:rsidRDefault="001E518F" w:rsidP="00D94E92">
            <w:pPr>
              <w:pStyle w:val="TAL"/>
            </w:pPr>
            <w:r w:rsidRPr="007F2770">
              <w:t>9.11</w:t>
            </w:r>
            <w:r w:rsidR="00C21CAC" w:rsidRPr="007F2770">
              <w:t>.3.</w:t>
            </w:r>
            <w:r w:rsidR="00BB1AFC" w:rsidRPr="007F2770">
              <w:t>4</w:t>
            </w:r>
            <w:r w:rsidR="00D94E92" w:rsidRPr="007F2770">
              <w:t>9</w:t>
            </w:r>
          </w:p>
        </w:tc>
        <w:tc>
          <w:tcPr>
            <w:tcW w:w="1134" w:type="dxa"/>
            <w:tcBorders>
              <w:top w:val="single" w:sz="6" w:space="0" w:color="000000"/>
              <w:left w:val="single" w:sz="6" w:space="0" w:color="000000"/>
              <w:bottom w:val="single" w:sz="6" w:space="0" w:color="000000"/>
              <w:right w:val="single" w:sz="6" w:space="0" w:color="000000"/>
            </w:tcBorders>
          </w:tcPr>
          <w:p w14:paraId="0E56C971" w14:textId="77777777" w:rsidR="00C21CAC" w:rsidRPr="007F2770" w:rsidRDefault="00C21CAC" w:rsidP="004B644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27AAC06" w14:textId="77777777" w:rsidR="00C21CAC" w:rsidRPr="007F2770" w:rsidRDefault="00C21CAC" w:rsidP="004B644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7262FF5" w14:textId="77777777" w:rsidR="00C21CAC" w:rsidRPr="007F2770" w:rsidRDefault="00C21CAC" w:rsidP="000320B9">
            <w:pPr>
              <w:pStyle w:val="TAC"/>
              <w:rPr>
                <w:lang w:eastAsia="en-US"/>
              </w:rPr>
            </w:pPr>
            <w:r w:rsidRPr="007F2770">
              <w:rPr>
                <w:lang w:eastAsia="en-US"/>
              </w:rPr>
              <w:t>6-</w:t>
            </w:r>
            <w:r w:rsidR="000320B9" w:rsidRPr="007F2770">
              <w:rPr>
                <w:lang w:eastAsia="en-US"/>
              </w:rPr>
              <w:t>114</w:t>
            </w:r>
          </w:p>
        </w:tc>
      </w:tr>
      <w:tr w:rsidR="00F61C7D" w:rsidRPr="007F2770" w14:paraId="272802BA"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9BC567" w14:textId="77777777" w:rsidR="00F61C7D" w:rsidRPr="007F2770" w:rsidRDefault="00EE029E" w:rsidP="00CE60D4">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19F0DF0E" w14:textId="77777777" w:rsidR="00F61C7D" w:rsidRPr="007F2770" w:rsidRDefault="00F61C7D" w:rsidP="00CE60D4">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48A9DF5F" w14:textId="77777777" w:rsidR="00F61C7D" w:rsidRPr="007F2770" w:rsidRDefault="00F61C7D" w:rsidP="00CE60D4">
            <w:pPr>
              <w:pStyle w:val="TAL"/>
            </w:pPr>
            <w:r w:rsidRPr="007F2770">
              <w:t>GPRS timer 3</w:t>
            </w:r>
          </w:p>
          <w:p w14:paraId="37EB1DB3" w14:textId="77777777" w:rsidR="00F61C7D" w:rsidRPr="007F2770" w:rsidRDefault="001E518F" w:rsidP="00CE60D4">
            <w:pPr>
              <w:pStyle w:val="TAL"/>
            </w:pPr>
            <w:r w:rsidRPr="007F2770">
              <w:t>9.11</w:t>
            </w:r>
            <w:r w:rsidR="00F61C7D" w:rsidRPr="007F2770">
              <w:t>.</w:t>
            </w:r>
            <w:r w:rsidR="002101CC" w:rsidRPr="007F2770">
              <w:t>2</w:t>
            </w:r>
            <w:r w:rsidR="00F61C7D" w:rsidRPr="007F2770">
              <w:t>.</w:t>
            </w:r>
            <w:r w:rsidR="002101CC" w:rsidRPr="007F2770">
              <w:t>5</w:t>
            </w:r>
          </w:p>
        </w:tc>
        <w:tc>
          <w:tcPr>
            <w:tcW w:w="1134" w:type="dxa"/>
            <w:tcBorders>
              <w:top w:val="single" w:sz="6" w:space="0" w:color="000000"/>
              <w:left w:val="single" w:sz="6" w:space="0" w:color="000000"/>
              <w:bottom w:val="single" w:sz="6" w:space="0" w:color="000000"/>
              <w:right w:val="single" w:sz="6" w:space="0" w:color="000000"/>
            </w:tcBorders>
          </w:tcPr>
          <w:p w14:paraId="51DF1BDE" w14:textId="77777777" w:rsidR="00F61C7D" w:rsidRPr="007F2770" w:rsidRDefault="00F61C7D" w:rsidP="002F3300">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73CE431" w14:textId="77777777" w:rsidR="00F61C7D" w:rsidRPr="007F2770" w:rsidRDefault="00F61C7D" w:rsidP="002F3300">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60B361E" w14:textId="77777777" w:rsidR="00F61C7D" w:rsidRPr="007F2770" w:rsidRDefault="00F61C7D" w:rsidP="002F3300">
            <w:pPr>
              <w:pStyle w:val="TAC"/>
              <w:rPr>
                <w:lang w:eastAsia="en-US"/>
              </w:rPr>
            </w:pPr>
            <w:r w:rsidRPr="007F2770">
              <w:rPr>
                <w:rFonts w:hint="eastAsia"/>
                <w:lang w:eastAsia="en-US"/>
              </w:rPr>
              <w:t>3</w:t>
            </w:r>
          </w:p>
        </w:tc>
      </w:tr>
      <w:tr w:rsidR="00BD0216" w:rsidRPr="007F2770" w14:paraId="763675AD"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D6DB7" w14:textId="77777777" w:rsidR="00BD0216" w:rsidRPr="007F2770" w:rsidRDefault="00EE029E" w:rsidP="00CE60D4">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4966DEA5" w14:textId="77777777" w:rsidR="00BD0216" w:rsidRPr="007F2770" w:rsidRDefault="00BD0216" w:rsidP="00CE60D4">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0A783FA1" w14:textId="77777777" w:rsidR="00BD0216" w:rsidRPr="007F2770" w:rsidRDefault="00BD0216" w:rsidP="00CE60D4">
            <w:pPr>
              <w:pStyle w:val="TAL"/>
            </w:pPr>
            <w:r w:rsidRPr="007F2770">
              <w:t>GPRS timer 2</w:t>
            </w:r>
          </w:p>
          <w:p w14:paraId="422DB53E" w14:textId="77777777" w:rsidR="00BD0216" w:rsidRPr="007F2770" w:rsidRDefault="001E518F" w:rsidP="00CE60D4">
            <w:pPr>
              <w:pStyle w:val="TAL"/>
            </w:pPr>
            <w:r w:rsidRPr="007F2770">
              <w:t>9.11</w:t>
            </w:r>
            <w:r w:rsidR="00BD0216" w:rsidRPr="007F2770">
              <w:t>.</w:t>
            </w:r>
            <w:r w:rsidR="002101CC" w:rsidRPr="007F2770">
              <w:t>2</w:t>
            </w:r>
            <w:r w:rsidR="00BD0216" w:rsidRPr="007F2770">
              <w:t>.</w:t>
            </w:r>
            <w:r w:rsidR="002101CC" w:rsidRPr="007F2770">
              <w:t>4</w:t>
            </w:r>
          </w:p>
        </w:tc>
        <w:tc>
          <w:tcPr>
            <w:tcW w:w="1134" w:type="dxa"/>
            <w:tcBorders>
              <w:top w:val="single" w:sz="6" w:space="0" w:color="000000"/>
              <w:left w:val="single" w:sz="6" w:space="0" w:color="000000"/>
              <w:bottom w:val="single" w:sz="6" w:space="0" w:color="000000"/>
              <w:right w:val="single" w:sz="6" w:space="0" w:color="000000"/>
            </w:tcBorders>
          </w:tcPr>
          <w:p w14:paraId="6E8ED660" w14:textId="77777777" w:rsidR="00BD0216" w:rsidRPr="007F2770" w:rsidRDefault="00BD0216" w:rsidP="00260D19">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C30C52" w14:textId="77777777" w:rsidR="00BD0216" w:rsidRPr="007F2770" w:rsidRDefault="00BD0216" w:rsidP="00260D19">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DBC91E8" w14:textId="77777777" w:rsidR="00BD0216" w:rsidRPr="007F2770" w:rsidRDefault="00BD0216" w:rsidP="00260D19">
            <w:pPr>
              <w:pStyle w:val="TAC"/>
              <w:rPr>
                <w:lang w:eastAsia="en-US"/>
              </w:rPr>
            </w:pPr>
            <w:r w:rsidRPr="007F2770">
              <w:rPr>
                <w:rFonts w:hint="eastAsia"/>
                <w:lang w:eastAsia="en-US"/>
              </w:rPr>
              <w:t>3</w:t>
            </w:r>
          </w:p>
        </w:tc>
      </w:tr>
      <w:tr w:rsidR="00411E48" w:rsidRPr="007F2770" w14:paraId="489B7550"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4D6C8E" w14:textId="77777777" w:rsidR="00411E48" w:rsidRPr="007F2770" w:rsidRDefault="001A27EB" w:rsidP="00CE60D4">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0F4A3D0F" w14:textId="77777777" w:rsidR="00411E48" w:rsidRPr="007F2770" w:rsidRDefault="00411E48" w:rsidP="00CE60D4">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2E152824" w14:textId="77777777" w:rsidR="00411E48" w:rsidRPr="007F2770" w:rsidRDefault="00411E48" w:rsidP="00CE60D4">
            <w:pPr>
              <w:pStyle w:val="TAL"/>
            </w:pPr>
            <w:r w:rsidRPr="007F2770">
              <w:t>GPRS timer 2</w:t>
            </w:r>
          </w:p>
          <w:p w14:paraId="7CB1AFB0" w14:textId="77777777" w:rsidR="00411E48" w:rsidRPr="007F2770" w:rsidRDefault="001E518F" w:rsidP="00CE60D4">
            <w:pPr>
              <w:pStyle w:val="TAL"/>
            </w:pPr>
            <w:r w:rsidRPr="007F2770">
              <w:t>9.11</w:t>
            </w:r>
            <w:r w:rsidR="00411E48" w:rsidRPr="007F2770">
              <w:t>.</w:t>
            </w:r>
            <w:r w:rsidR="002101CC" w:rsidRPr="007F2770">
              <w:t>2</w:t>
            </w:r>
            <w:r w:rsidR="00411E48" w:rsidRPr="007F2770">
              <w:t>.</w:t>
            </w:r>
            <w:r w:rsidR="002101CC" w:rsidRPr="007F2770">
              <w:t>4</w:t>
            </w:r>
          </w:p>
        </w:tc>
        <w:tc>
          <w:tcPr>
            <w:tcW w:w="1134" w:type="dxa"/>
            <w:tcBorders>
              <w:top w:val="single" w:sz="6" w:space="0" w:color="000000"/>
              <w:left w:val="single" w:sz="6" w:space="0" w:color="000000"/>
              <w:bottom w:val="single" w:sz="6" w:space="0" w:color="000000"/>
              <w:right w:val="single" w:sz="6" w:space="0" w:color="000000"/>
            </w:tcBorders>
          </w:tcPr>
          <w:p w14:paraId="47ADDF22" w14:textId="77777777" w:rsidR="00411E48" w:rsidRPr="007F2770" w:rsidRDefault="00411E48" w:rsidP="00411E48">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4560047" w14:textId="77777777" w:rsidR="00411E48" w:rsidRPr="007F2770" w:rsidRDefault="00411E48" w:rsidP="00411E48">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559756" w14:textId="77777777" w:rsidR="00411E48" w:rsidRPr="007F2770" w:rsidRDefault="00411E48" w:rsidP="00411E48">
            <w:pPr>
              <w:pStyle w:val="TAC"/>
              <w:rPr>
                <w:lang w:eastAsia="en-US"/>
              </w:rPr>
            </w:pPr>
            <w:r w:rsidRPr="007F2770">
              <w:rPr>
                <w:rFonts w:hint="eastAsia"/>
                <w:lang w:eastAsia="en-US"/>
              </w:rPr>
              <w:t>3</w:t>
            </w:r>
          </w:p>
        </w:tc>
      </w:tr>
      <w:tr w:rsidR="00BA5F0A" w:rsidRPr="007F2770" w14:paraId="259617BD"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F06B50" w14:textId="77777777" w:rsidR="00BA5F0A" w:rsidRPr="007F2770" w:rsidRDefault="00EE029E" w:rsidP="00CE60D4">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38518918" w14:textId="77777777" w:rsidR="00BA5F0A" w:rsidRPr="007F2770" w:rsidRDefault="00BA5F0A" w:rsidP="00CE60D4">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B053DEE" w14:textId="77777777" w:rsidR="00BA5F0A" w:rsidRPr="007F2770" w:rsidRDefault="00BA5F0A" w:rsidP="00CE60D4">
            <w:pPr>
              <w:pStyle w:val="TAL"/>
            </w:pPr>
            <w:r w:rsidRPr="007F2770">
              <w:t>Emergency number list</w:t>
            </w:r>
          </w:p>
          <w:p w14:paraId="03258FA2" w14:textId="77777777" w:rsidR="00BA5F0A" w:rsidRPr="007F2770" w:rsidRDefault="001E518F" w:rsidP="00217D75">
            <w:pPr>
              <w:pStyle w:val="TAL"/>
            </w:pPr>
            <w:r w:rsidRPr="007F2770">
              <w:t>9.11</w:t>
            </w:r>
            <w:r w:rsidR="00BA5F0A" w:rsidRPr="007F2770">
              <w:t>.3.</w:t>
            </w:r>
            <w:r w:rsidR="00064918" w:rsidRPr="007F2770">
              <w:t>2</w:t>
            </w:r>
            <w:r w:rsidR="00CD52CE" w:rsidRPr="007F2770">
              <w:t>3</w:t>
            </w:r>
          </w:p>
        </w:tc>
        <w:tc>
          <w:tcPr>
            <w:tcW w:w="1134" w:type="dxa"/>
            <w:tcBorders>
              <w:top w:val="single" w:sz="6" w:space="0" w:color="000000"/>
              <w:left w:val="single" w:sz="6" w:space="0" w:color="000000"/>
              <w:bottom w:val="single" w:sz="6" w:space="0" w:color="000000"/>
              <w:right w:val="single" w:sz="6" w:space="0" w:color="000000"/>
            </w:tcBorders>
          </w:tcPr>
          <w:p w14:paraId="5303E7DB" w14:textId="77777777" w:rsidR="00BA5F0A" w:rsidRPr="007F2770" w:rsidRDefault="00BA5F0A" w:rsidP="008B762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7E2AAA1" w14:textId="77777777" w:rsidR="00BA5F0A" w:rsidRPr="007F2770" w:rsidRDefault="00BA5F0A" w:rsidP="008B762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DB8CCD0" w14:textId="77777777" w:rsidR="00BA5F0A" w:rsidRPr="007F2770" w:rsidRDefault="00BA5F0A" w:rsidP="008B762D">
            <w:pPr>
              <w:pStyle w:val="TAC"/>
              <w:rPr>
                <w:lang w:eastAsia="en-US"/>
              </w:rPr>
            </w:pPr>
            <w:r w:rsidRPr="007F2770">
              <w:rPr>
                <w:lang w:eastAsia="en-US"/>
              </w:rPr>
              <w:t>5-50</w:t>
            </w:r>
          </w:p>
        </w:tc>
      </w:tr>
      <w:tr w:rsidR="00BA5F0A" w:rsidRPr="007F2770" w14:paraId="0CA3E249"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96EC7" w14:textId="77777777" w:rsidR="00BA5F0A" w:rsidRPr="007F2770" w:rsidRDefault="000740A7" w:rsidP="000740A7">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0CBB75DA" w14:textId="77777777" w:rsidR="00BA5F0A" w:rsidRPr="007F2770" w:rsidRDefault="00BA5F0A" w:rsidP="00CE60D4">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EA4F075" w14:textId="77777777" w:rsidR="00BA5F0A" w:rsidRPr="007F2770" w:rsidRDefault="00BA5F0A" w:rsidP="00CE60D4">
            <w:pPr>
              <w:pStyle w:val="TAL"/>
            </w:pPr>
            <w:r w:rsidRPr="007F2770">
              <w:t>Extended emergency number list</w:t>
            </w:r>
          </w:p>
          <w:p w14:paraId="68A97E2F" w14:textId="77777777" w:rsidR="00BA5F0A" w:rsidRPr="007F2770" w:rsidRDefault="001E518F" w:rsidP="00217D75">
            <w:pPr>
              <w:pStyle w:val="TAL"/>
            </w:pPr>
            <w:r w:rsidRPr="007F2770">
              <w:t>9.11</w:t>
            </w:r>
            <w:r w:rsidR="00BA5F0A" w:rsidRPr="007F2770">
              <w:t>.3.</w:t>
            </w:r>
            <w:r w:rsidR="000C6266" w:rsidRPr="007F2770">
              <w:t>2</w:t>
            </w:r>
            <w:r w:rsidR="00377899" w:rsidRPr="007F2770">
              <w:t>6</w:t>
            </w:r>
          </w:p>
        </w:tc>
        <w:tc>
          <w:tcPr>
            <w:tcW w:w="1134" w:type="dxa"/>
            <w:tcBorders>
              <w:top w:val="single" w:sz="6" w:space="0" w:color="000000"/>
              <w:left w:val="single" w:sz="6" w:space="0" w:color="000000"/>
              <w:bottom w:val="single" w:sz="6" w:space="0" w:color="000000"/>
              <w:right w:val="single" w:sz="6" w:space="0" w:color="000000"/>
            </w:tcBorders>
          </w:tcPr>
          <w:p w14:paraId="495ACE6E" w14:textId="77777777" w:rsidR="00BA5F0A" w:rsidRPr="007F2770" w:rsidRDefault="00BA5F0A" w:rsidP="008B762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BAE2761" w14:textId="77777777" w:rsidR="00BA5F0A" w:rsidRPr="007F2770" w:rsidRDefault="00BA5F0A" w:rsidP="008B762D">
            <w:pPr>
              <w:pStyle w:val="TAC"/>
              <w:rPr>
                <w:lang w:eastAsia="en-US"/>
              </w:rPr>
            </w:pPr>
            <w:r w:rsidRPr="007F2770">
              <w:rPr>
                <w:lang w:eastAsia="en-US"/>
              </w:rPr>
              <w:t>TLV</w:t>
            </w:r>
            <w:r w:rsidR="00F0396B" w:rsidRPr="007F2770">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232990C7" w14:textId="77777777" w:rsidR="00BA5F0A" w:rsidRPr="007F2770" w:rsidRDefault="0083719E" w:rsidP="00EE029E">
            <w:pPr>
              <w:pStyle w:val="TAC"/>
              <w:rPr>
                <w:lang w:eastAsia="en-US"/>
              </w:rPr>
            </w:pPr>
            <w:r w:rsidRPr="007F2770">
              <w:t>7</w:t>
            </w:r>
            <w:r w:rsidR="00F0396B" w:rsidRPr="007F2770">
              <w:t>-65538</w:t>
            </w:r>
          </w:p>
        </w:tc>
      </w:tr>
      <w:tr w:rsidR="00BD25F3" w:rsidRPr="007F2770" w14:paraId="352D0CCC"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CC2A5" w14:textId="77777777" w:rsidR="00BD25F3" w:rsidRPr="007F2770" w:rsidRDefault="000740A7" w:rsidP="001F528B">
            <w:pPr>
              <w:pStyle w:val="TAL"/>
            </w:pPr>
            <w:r w:rsidRPr="007F2770">
              <w:t>7</w:t>
            </w:r>
            <w:r w:rsidR="001F528B" w:rsidRPr="007F2770">
              <w:t>3</w:t>
            </w:r>
          </w:p>
        </w:tc>
        <w:tc>
          <w:tcPr>
            <w:tcW w:w="2835" w:type="dxa"/>
            <w:tcBorders>
              <w:top w:val="single" w:sz="6" w:space="0" w:color="000000"/>
              <w:left w:val="single" w:sz="6" w:space="0" w:color="000000"/>
              <w:bottom w:val="single" w:sz="6" w:space="0" w:color="000000"/>
              <w:right w:val="single" w:sz="6" w:space="0" w:color="000000"/>
            </w:tcBorders>
          </w:tcPr>
          <w:p w14:paraId="7E33E949" w14:textId="77777777" w:rsidR="00BD25F3" w:rsidRPr="007F2770" w:rsidRDefault="00766C39" w:rsidP="00CE60D4">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889A250" w14:textId="77777777" w:rsidR="00BD25F3" w:rsidRPr="007F2770" w:rsidRDefault="00766C39" w:rsidP="00CE60D4">
            <w:pPr>
              <w:pStyle w:val="TAL"/>
            </w:pPr>
            <w:r w:rsidRPr="007F2770">
              <w:t>SOR transparent container</w:t>
            </w:r>
          </w:p>
          <w:p w14:paraId="4324963A" w14:textId="77777777" w:rsidR="00BD25F3" w:rsidRPr="007F2770" w:rsidRDefault="001E518F" w:rsidP="00D94E92">
            <w:pPr>
              <w:pStyle w:val="TAL"/>
            </w:pPr>
            <w:r w:rsidRPr="007F2770">
              <w:t>9.11</w:t>
            </w:r>
            <w:r w:rsidR="00BD25F3" w:rsidRPr="007F2770">
              <w:t>.3.</w:t>
            </w:r>
            <w:r w:rsidR="00D94E92" w:rsidRPr="007F2770">
              <w:t>51</w:t>
            </w:r>
          </w:p>
        </w:tc>
        <w:tc>
          <w:tcPr>
            <w:tcW w:w="1134" w:type="dxa"/>
            <w:tcBorders>
              <w:top w:val="single" w:sz="6" w:space="0" w:color="000000"/>
              <w:left w:val="single" w:sz="6" w:space="0" w:color="000000"/>
              <w:bottom w:val="single" w:sz="6" w:space="0" w:color="000000"/>
              <w:right w:val="single" w:sz="6" w:space="0" w:color="000000"/>
            </w:tcBorders>
          </w:tcPr>
          <w:p w14:paraId="6DA40DA1" w14:textId="77777777" w:rsidR="00BD25F3" w:rsidRPr="007F2770" w:rsidRDefault="00BD25F3" w:rsidP="00577AE0">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ABBC2B" w14:textId="77777777" w:rsidR="00BD25F3" w:rsidRPr="007F2770" w:rsidRDefault="00766C39" w:rsidP="00577AE0">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C5EA000" w14:textId="77777777" w:rsidR="00BD25F3" w:rsidRPr="007F2770" w:rsidRDefault="00766C39" w:rsidP="00577AE0">
            <w:pPr>
              <w:pStyle w:val="TAC"/>
              <w:rPr>
                <w:lang w:eastAsia="en-US"/>
              </w:rPr>
            </w:pPr>
            <w:r w:rsidRPr="007F2770">
              <w:t>20-</w:t>
            </w:r>
            <w:r w:rsidR="00921956" w:rsidRPr="007F2770">
              <w:t>n</w:t>
            </w:r>
          </w:p>
        </w:tc>
      </w:tr>
      <w:tr w:rsidR="005F361E" w:rsidRPr="007F2770" w14:paraId="38F5D162"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50BE0F" w14:textId="77777777" w:rsidR="005F361E" w:rsidRPr="007F2770" w:rsidRDefault="005F361E" w:rsidP="00CE60D4">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60981805" w14:textId="77777777" w:rsidR="005F361E" w:rsidRPr="007F2770" w:rsidRDefault="005F361E" w:rsidP="00CE60D4">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45DE5819" w14:textId="77777777" w:rsidR="005F361E" w:rsidRPr="007F2770" w:rsidRDefault="005F361E" w:rsidP="00CE60D4">
            <w:pPr>
              <w:pStyle w:val="TAL"/>
            </w:pPr>
            <w:r w:rsidRPr="007F2770">
              <w:t>EAP message</w:t>
            </w:r>
          </w:p>
          <w:p w14:paraId="7DE6A094" w14:textId="77777777" w:rsidR="005F361E" w:rsidRPr="007F2770" w:rsidRDefault="001E518F" w:rsidP="00CE60D4">
            <w:pPr>
              <w:pStyle w:val="TAL"/>
            </w:pPr>
            <w:r w:rsidRPr="007F2770">
              <w:t>9.11</w:t>
            </w:r>
            <w:r w:rsidR="005F361E" w:rsidRPr="007F2770">
              <w:t>.</w:t>
            </w:r>
            <w:r w:rsidR="00C90042" w:rsidRPr="007F2770">
              <w:t>2</w:t>
            </w:r>
            <w:r w:rsidR="005F361E" w:rsidRPr="007F2770">
              <w:t>.</w:t>
            </w:r>
            <w:r w:rsidR="00C90042" w:rsidRPr="007F2770">
              <w:t>2</w:t>
            </w:r>
          </w:p>
        </w:tc>
        <w:tc>
          <w:tcPr>
            <w:tcW w:w="1134" w:type="dxa"/>
            <w:tcBorders>
              <w:top w:val="single" w:sz="6" w:space="0" w:color="000000"/>
              <w:left w:val="single" w:sz="6" w:space="0" w:color="000000"/>
              <w:bottom w:val="single" w:sz="6" w:space="0" w:color="000000"/>
              <w:right w:val="single" w:sz="6" w:space="0" w:color="000000"/>
            </w:tcBorders>
          </w:tcPr>
          <w:p w14:paraId="13AB4461" w14:textId="77777777" w:rsidR="005F361E" w:rsidRPr="007F2770" w:rsidRDefault="005F361E" w:rsidP="005F361E">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C6B0565" w14:textId="77777777" w:rsidR="005F361E" w:rsidRPr="007F2770" w:rsidRDefault="005F361E" w:rsidP="005F361E">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0BACA76" w14:textId="77777777" w:rsidR="005F361E" w:rsidRPr="007F2770" w:rsidRDefault="005F361E" w:rsidP="005F361E">
            <w:pPr>
              <w:pStyle w:val="TAC"/>
              <w:rPr>
                <w:lang w:eastAsia="en-US"/>
              </w:rPr>
            </w:pPr>
            <w:r w:rsidRPr="007F2770">
              <w:rPr>
                <w:lang w:eastAsia="en-US"/>
              </w:rPr>
              <w:t>7-1503</w:t>
            </w:r>
          </w:p>
        </w:tc>
      </w:tr>
      <w:tr w:rsidR="002A77B8" w:rsidRPr="007F2770" w14:paraId="1801B098"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6E5F23" w14:textId="77777777" w:rsidR="002A77B8" w:rsidRPr="007F2770" w:rsidRDefault="00460422" w:rsidP="00460422">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2A44A6F2" w14:textId="77777777" w:rsidR="002A77B8" w:rsidRPr="007F2770" w:rsidRDefault="002A77B8" w:rsidP="002A77B8">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6C5549A" w14:textId="77777777" w:rsidR="002A77B8" w:rsidRPr="007F2770" w:rsidRDefault="002A77B8" w:rsidP="002A77B8">
            <w:pPr>
              <w:pStyle w:val="TAL"/>
            </w:pPr>
            <w:r w:rsidRPr="007F2770">
              <w:t>NSSAI inclusion mode</w:t>
            </w:r>
          </w:p>
          <w:p w14:paraId="7B4B64BE" w14:textId="77777777" w:rsidR="002A77B8" w:rsidRPr="007F2770" w:rsidRDefault="002A77B8" w:rsidP="0086317A">
            <w:pPr>
              <w:pStyle w:val="TAL"/>
            </w:pPr>
            <w:r w:rsidRPr="007F2770">
              <w:t>9.11.3.</w:t>
            </w:r>
            <w:r w:rsidR="00802F27" w:rsidRPr="007F2770">
              <w:t>37A</w:t>
            </w:r>
          </w:p>
        </w:tc>
        <w:tc>
          <w:tcPr>
            <w:tcW w:w="1134" w:type="dxa"/>
            <w:tcBorders>
              <w:top w:val="single" w:sz="6" w:space="0" w:color="000000"/>
              <w:left w:val="single" w:sz="6" w:space="0" w:color="000000"/>
              <w:bottom w:val="single" w:sz="6" w:space="0" w:color="000000"/>
              <w:right w:val="single" w:sz="6" w:space="0" w:color="000000"/>
            </w:tcBorders>
          </w:tcPr>
          <w:p w14:paraId="1664D432" w14:textId="77777777" w:rsidR="002A77B8" w:rsidRPr="007F2770" w:rsidRDefault="002A77B8" w:rsidP="002A77B8">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2D4FB7" w14:textId="77777777" w:rsidR="002A77B8" w:rsidRPr="007F2770" w:rsidRDefault="002A77B8" w:rsidP="002A77B8">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657F93F" w14:textId="77777777" w:rsidR="002A77B8" w:rsidRPr="007F2770" w:rsidRDefault="002A77B8" w:rsidP="002A77B8">
            <w:pPr>
              <w:pStyle w:val="TAC"/>
              <w:rPr>
                <w:lang w:eastAsia="en-US"/>
              </w:rPr>
            </w:pPr>
            <w:r w:rsidRPr="007F2770">
              <w:t>1</w:t>
            </w:r>
          </w:p>
        </w:tc>
      </w:tr>
      <w:tr w:rsidR="007067B0" w:rsidRPr="007F2770" w14:paraId="7545F53D"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E06E5E" w14:textId="77777777" w:rsidR="007067B0" w:rsidRPr="007F2770" w:rsidRDefault="00EE3350" w:rsidP="007067B0">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23F6DA00" w14:textId="77777777" w:rsidR="007067B0" w:rsidRPr="007F2770" w:rsidRDefault="007067B0" w:rsidP="007067B0">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50160146" w14:textId="77777777" w:rsidR="007067B0" w:rsidRPr="007F2770" w:rsidRDefault="007067B0" w:rsidP="007067B0">
            <w:pPr>
              <w:pStyle w:val="TAL"/>
            </w:pPr>
            <w:r w:rsidRPr="007F2770">
              <w:t>Operator-defined access category definitions</w:t>
            </w:r>
          </w:p>
          <w:p w14:paraId="773BBB02" w14:textId="77777777" w:rsidR="007067B0" w:rsidRPr="007F2770" w:rsidRDefault="007067B0" w:rsidP="007067B0">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49824119" w14:textId="77777777" w:rsidR="007067B0" w:rsidRPr="007F2770" w:rsidRDefault="007067B0" w:rsidP="007067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084236" w14:textId="77777777" w:rsidR="007067B0" w:rsidRPr="007F2770" w:rsidRDefault="007067B0" w:rsidP="007067B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8E0DB32" w14:textId="77777777" w:rsidR="007067B0" w:rsidRPr="007F2770" w:rsidRDefault="007067B0" w:rsidP="007067B0">
            <w:pPr>
              <w:pStyle w:val="TAC"/>
            </w:pPr>
            <w:r w:rsidRPr="007F2770">
              <w:t>3-</w:t>
            </w:r>
            <w:r w:rsidR="006B3EA1" w:rsidRPr="007F2770">
              <w:t>8323</w:t>
            </w:r>
          </w:p>
        </w:tc>
      </w:tr>
      <w:tr w:rsidR="00254128" w:rsidRPr="007F2770" w14:paraId="2D3571A4"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E0A77" w14:textId="77777777" w:rsidR="00254128" w:rsidRPr="007F2770" w:rsidRDefault="00C30ED6" w:rsidP="003F1B4D">
            <w:pPr>
              <w:pStyle w:val="TAL"/>
            </w:pPr>
            <w:r w:rsidRPr="007F2770">
              <w:t>5</w:t>
            </w:r>
            <w:r w:rsidR="003F1B4D" w:rsidRPr="007F2770">
              <w:t>1</w:t>
            </w:r>
          </w:p>
        </w:tc>
        <w:tc>
          <w:tcPr>
            <w:tcW w:w="2835" w:type="dxa"/>
            <w:tcBorders>
              <w:top w:val="single" w:sz="6" w:space="0" w:color="000000"/>
              <w:left w:val="single" w:sz="6" w:space="0" w:color="000000"/>
              <w:bottom w:val="single" w:sz="6" w:space="0" w:color="000000"/>
              <w:right w:val="single" w:sz="6" w:space="0" w:color="000000"/>
            </w:tcBorders>
          </w:tcPr>
          <w:p w14:paraId="3C4440E3" w14:textId="77777777" w:rsidR="00254128" w:rsidRPr="007F2770" w:rsidRDefault="00254128" w:rsidP="00254128">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17A0D26" w14:textId="77777777" w:rsidR="00254128" w:rsidRPr="007F2770" w:rsidRDefault="00254128" w:rsidP="00254128">
            <w:pPr>
              <w:pStyle w:val="TAL"/>
            </w:pPr>
            <w:r w:rsidRPr="007F2770">
              <w:t>5GS DRX parameters</w:t>
            </w:r>
          </w:p>
          <w:p w14:paraId="6257259F" w14:textId="77777777" w:rsidR="00254128" w:rsidRPr="007F2770" w:rsidRDefault="00254128" w:rsidP="004D2584">
            <w:pPr>
              <w:pStyle w:val="TAL"/>
            </w:pPr>
            <w:r w:rsidRPr="007F2770">
              <w:t>9.11.3.2</w:t>
            </w:r>
            <w:r w:rsidR="00872315" w:rsidRPr="007F2770">
              <w:t>A</w:t>
            </w:r>
          </w:p>
        </w:tc>
        <w:tc>
          <w:tcPr>
            <w:tcW w:w="1134" w:type="dxa"/>
            <w:tcBorders>
              <w:top w:val="single" w:sz="6" w:space="0" w:color="000000"/>
              <w:left w:val="single" w:sz="6" w:space="0" w:color="000000"/>
              <w:bottom w:val="single" w:sz="6" w:space="0" w:color="000000"/>
              <w:right w:val="single" w:sz="6" w:space="0" w:color="000000"/>
            </w:tcBorders>
          </w:tcPr>
          <w:p w14:paraId="444B3527" w14:textId="77777777" w:rsidR="00254128" w:rsidRPr="007F2770" w:rsidRDefault="00254128" w:rsidP="00254128">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4304B1" w14:textId="77777777" w:rsidR="00254128" w:rsidRPr="007F2770" w:rsidRDefault="00254128" w:rsidP="00254128">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A17C6E0" w14:textId="77777777" w:rsidR="00254128" w:rsidRPr="007F2770" w:rsidRDefault="00254128" w:rsidP="00254128">
            <w:pPr>
              <w:pStyle w:val="TAC"/>
            </w:pPr>
            <w:r w:rsidRPr="007F2770">
              <w:rPr>
                <w:lang w:eastAsia="en-US"/>
              </w:rPr>
              <w:t>3</w:t>
            </w:r>
          </w:p>
        </w:tc>
      </w:tr>
      <w:tr w:rsidR="002319E1" w:rsidRPr="007F2770" w14:paraId="5BB02D03"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557A7D" w14:textId="77777777" w:rsidR="002319E1" w:rsidRPr="007F2770" w:rsidRDefault="00F47028" w:rsidP="002319E1">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48490C6A" w14:textId="77777777" w:rsidR="002319E1" w:rsidRPr="007F2770" w:rsidRDefault="002319E1" w:rsidP="002319E1">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56E13DA" w14:textId="77777777" w:rsidR="002319E1" w:rsidRPr="007F2770" w:rsidRDefault="002319E1" w:rsidP="002319E1">
            <w:pPr>
              <w:pStyle w:val="TAL"/>
            </w:pPr>
            <w:r w:rsidRPr="007F2770">
              <w:rPr>
                <w:lang w:val="cs-CZ"/>
              </w:rPr>
              <w:t xml:space="preserve">Non-3GPP NW </w:t>
            </w:r>
            <w:r w:rsidRPr="007F2770">
              <w:t>provided policies</w:t>
            </w:r>
          </w:p>
          <w:p w14:paraId="5AFC67C3" w14:textId="77777777" w:rsidR="002319E1" w:rsidRPr="007F2770" w:rsidRDefault="002319E1" w:rsidP="0083064D">
            <w:pPr>
              <w:pStyle w:val="TAL"/>
            </w:pPr>
            <w:r w:rsidRPr="007F2770">
              <w:t>9.11.3.</w:t>
            </w:r>
            <w:r w:rsidR="001E5B2C" w:rsidRPr="007F2770">
              <w:t>36A</w:t>
            </w:r>
          </w:p>
        </w:tc>
        <w:tc>
          <w:tcPr>
            <w:tcW w:w="1134" w:type="dxa"/>
            <w:tcBorders>
              <w:top w:val="single" w:sz="6" w:space="0" w:color="000000"/>
              <w:left w:val="single" w:sz="6" w:space="0" w:color="000000"/>
              <w:bottom w:val="single" w:sz="6" w:space="0" w:color="000000"/>
              <w:right w:val="single" w:sz="6" w:space="0" w:color="000000"/>
            </w:tcBorders>
          </w:tcPr>
          <w:p w14:paraId="20258E51" w14:textId="77777777" w:rsidR="002319E1" w:rsidRPr="007F2770" w:rsidRDefault="002319E1" w:rsidP="002319E1">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D1712C" w14:textId="77777777" w:rsidR="002319E1" w:rsidRPr="007F2770" w:rsidRDefault="002319E1" w:rsidP="002319E1">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CEF8439" w14:textId="77777777" w:rsidR="002319E1" w:rsidRPr="007F2770" w:rsidRDefault="002319E1" w:rsidP="002319E1">
            <w:pPr>
              <w:pStyle w:val="TAC"/>
              <w:rPr>
                <w:lang w:eastAsia="en-US"/>
              </w:rPr>
            </w:pPr>
            <w:r w:rsidRPr="007F2770">
              <w:t>1</w:t>
            </w:r>
          </w:p>
        </w:tc>
      </w:tr>
      <w:tr w:rsidR="00DC1CF3" w:rsidRPr="007F2770" w14:paraId="5B17AC56"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BBAFAC" w14:textId="77777777" w:rsidR="00DC1CF3" w:rsidRPr="007F2770" w:rsidRDefault="007E5012" w:rsidP="004B1519">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0B4F1C53" w14:textId="77777777" w:rsidR="00DC1CF3" w:rsidRPr="007F2770" w:rsidRDefault="00DC1CF3" w:rsidP="004B1519">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4FE5086" w14:textId="77777777" w:rsidR="00DC1CF3" w:rsidRPr="007F2770" w:rsidRDefault="00DC1CF3" w:rsidP="004B1519">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5B64239B" w14:textId="77777777" w:rsidR="00DC1CF3" w:rsidRPr="007F2770" w:rsidRDefault="00DC1CF3" w:rsidP="0083064D">
            <w:pPr>
              <w:pStyle w:val="TAL"/>
            </w:pPr>
            <w:r w:rsidRPr="007F2770">
              <w:rPr>
                <w:lang w:val="cs-CZ"/>
              </w:rPr>
              <w:t>9.11.3.</w:t>
            </w:r>
            <w:r w:rsidR="001E5B2C" w:rsidRPr="007F2770">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2BB6E620" w14:textId="77777777" w:rsidR="00DC1CF3" w:rsidRPr="007F2770" w:rsidRDefault="00DC1CF3" w:rsidP="004B151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A713EC" w14:textId="77777777" w:rsidR="00DC1CF3" w:rsidRPr="007F2770" w:rsidRDefault="00DC1CF3" w:rsidP="004B151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EB40458" w14:textId="77777777" w:rsidR="00DC1CF3" w:rsidRPr="007F2770" w:rsidRDefault="00DC1CF3" w:rsidP="004B1519">
            <w:pPr>
              <w:pStyle w:val="TAC"/>
            </w:pPr>
            <w:r w:rsidRPr="007F2770">
              <w:t>4</w:t>
            </w:r>
          </w:p>
        </w:tc>
      </w:tr>
      <w:tr w:rsidR="00931200" w:rsidRPr="007F2770" w14:paraId="7147FC0F"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3B4F90" w14:textId="77777777" w:rsidR="00931200" w:rsidRPr="007F2770" w:rsidRDefault="00A101AB" w:rsidP="00767715">
            <w:pPr>
              <w:pStyle w:val="TAL"/>
            </w:pPr>
            <w:r w:rsidRPr="007F2770">
              <w:t>6E</w:t>
            </w:r>
          </w:p>
        </w:tc>
        <w:tc>
          <w:tcPr>
            <w:tcW w:w="2835" w:type="dxa"/>
            <w:tcBorders>
              <w:top w:val="single" w:sz="6" w:space="0" w:color="000000"/>
              <w:left w:val="single" w:sz="6" w:space="0" w:color="000000"/>
              <w:bottom w:val="single" w:sz="6" w:space="0" w:color="000000"/>
              <w:right w:val="single" w:sz="6" w:space="0" w:color="000000"/>
            </w:tcBorders>
          </w:tcPr>
          <w:p w14:paraId="1C680581" w14:textId="77777777" w:rsidR="00931200" w:rsidRPr="007F2770" w:rsidRDefault="00931200" w:rsidP="00EC760A">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DA7F68F" w14:textId="77777777" w:rsidR="00931200" w:rsidRPr="007F2770" w:rsidRDefault="00931200" w:rsidP="00EC760A">
            <w:pPr>
              <w:pStyle w:val="TAL"/>
            </w:pPr>
            <w:r w:rsidRPr="007F2770">
              <w:t>Extended DRX parameters</w:t>
            </w:r>
          </w:p>
          <w:p w14:paraId="0FAABDD8" w14:textId="77777777" w:rsidR="00931200" w:rsidRPr="007F2770" w:rsidRDefault="00931200" w:rsidP="0083064D">
            <w:pPr>
              <w:pStyle w:val="TAL"/>
              <w:rPr>
                <w:lang w:val="cs-CZ"/>
              </w:rPr>
            </w:pPr>
            <w:r w:rsidRPr="007F2770">
              <w:t>9.11.3.</w:t>
            </w:r>
            <w:r w:rsidR="001E5B2C" w:rsidRPr="007F2770">
              <w:t>2</w:t>
            </w:r>
            <w:r w:rsidR="00DC1CF3" w:rsidRPr="007F2770">
              <w:t>6</w:t>
            </w:r>
            <w:r w:rsidR="001E5B2C" w:rsidRPr="007F2770">
              <w:t>A</w:t>
            </w:r>
          </w:p>
        </w:tc>
        <w:tc>
          <w:tcPr>
            <w:tcW w:w="1134" w:type="dxa"/>
            <w:tcBorders>
              <w:top w:val="single" w:sz="6" w:space="0" w:color="000000"/>
              <w:left w:val="single" w:sz="6" w:space="0" w:color="000000"/>
              <w:bottom w:val="single" w:sz="6" w:space="0" w:color="000000"/>
              <w:right w:val="single" w:sz="6" w:space="0" w:color="000000"/>
            </w:tcBorders>
          </w:tcPr>
          <w:p w14:paraId="2441BE8B" w14:textId="77777777" w:rsidR="00931200" w:rsidRPr="007F2770" w:rsidRDefault="00931200" w:rsidP="00EC760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37A162" w14:textId="77777777" w:rsidR="00931200" w:rsidRPr="007F2770" w:rsidRDefault="00931200" w:rsidP="00EC760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636D9A2" w14:textId="3CC4D7EC" w:rsidR="00931200" w:rsidRPr="007F2770" w:rsidRDefault="00931200" w:rsidP="00EC760A">
            <w:pPr>
              <w:pStyle w:val="TAC"/>
            </w:pPr>
            <w:r w:rsidRPr="007F2770">
              <w:t>3</w:t>
            </w:r>
            <w:r w:rsidR="00852E5D" w:rsidRPr="007F2770">
              <w:t>-4</w:t>
            </w:r>
          </w:p>
        </w:tc>
      </w:tr>
      <w:tr w:rsidR="00F761B4" w:rsidRPr="007F2770" w14:paraId="1775FF02"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DADFA" w14:textId="77777777" w:rsidR="00F761B4" w:rsidRPr="007F2770" w:rsidRDefault="00F66A1A" w:rsidP="00F66A1A">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49284AA1" w14:textId="77777777" w:rsidR="00F761B4" w:rsidRPr="007F2770" w:rsidRDefault="00F761B4" w:rsidP="00F761B4">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29C3D13D" w14:textId="77777777" w:rsidR="00F761B4" w:rsidRPr="007F2770" w:rsidRDefault="00F761B4" w:rsidP="00F761B4">
            <w:pPr>
              <w:pStyle w:val="TAL"/>
            </w:pPr>
            <w:r w:rsidRPr="007F2770">
              <w:t>GPRS timer 3</w:t>
            </w:r>
          </w:p>
          <w:p w14:paraId="583EE754" w14:textId="77777777" w:rsidR="00F761B4" w:rsidRPr="007F2770" w:rsidRDefault="00F761B4" w:rsidP="00F761B4">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03D5703" w14:textId="77777777" w:rsidR="00F761B4" w:rsidRPr="007F2770" w:rsidRDefault="00F761B4" w:rsidP="00F761B4">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C3FCB3B" w14:textId="77777777" w:rsidR="00F761B4" w:rsidRPr="007F2770" w:rsidRDefault="00F761B4" w:rsidP="00F761B4">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66478AA" w14:textId="77777777" w:rsidR="00F761B4" w:rsidRPr="007F2770" w:rsidRDefault="00F761B4" w:rsidP="00F761B4">
            <w:pPr>
              <w:pStyle w:val="TAC"/>
            </w:pPr>
            <w:r w:rsidRPr="007F2770">
              <w:rPr>
                <w:lang w:eastAsia="en-US"/>
              </w:rPr>
              <w:t>3</w:t>
            </w:r>
          </w:p>
        </w:tc>
      </w:tr>
      <w:tr w:rsidR="00EC760A" w:rsidRPr="007F2770" w14:paraId="432A8549"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C49CC3" w14:textId="77777777" w:rsidR="00EC760A" w:rsidRPr="007F2770" w:rsidRDefault="00C561C2" w:rsidP="00C561C2">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25BE9EB0" w14:textId="77777777" w:rsidR="00EC760A" w:rsidRPr="007F2770" w:rsidRDefault="00EC760A" w:rsidP="00EC760A">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1CDA821B" w14:textId="77777777" w:rsidR="00EC760A" w:rsidRPr="007F2770" w:rsidRDefault="00EC760A" w:rsidP="00EC760A">
            <w:pPr>
              <w:pStyle w:val="TAL"/>
              <w:rPr>
                <w:lang w:val="cs-CZ"/>
              </w:rPr>
            </w:pPr>
            <w:r w:rsidRPr="007F2770">
              <w:rPr>
                <w:lang w:val="cs-CZ"/>
              </w:rPr>
              <w:t xml:space="preserve">GPRS timer </w:t>
            </w:r>
            <w:r w:rsidR="00B16F16" w:rsidRPr="007F2770">
              <w:rPr>
                <w:lang w:val="cs-CZ"/>
              </w:rPr>
              <w:t>2</w:t>
            </w:r>
          </w:p>
          <w:p w14:paraId="05BE1A2F" w14:textId="77777777" w:rsidR="00EC760A" w:rsidRPr="007F2770" w:rsidRDefault="00EC760A" w:rsidP="00EC760A">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68FF1E6A" w14:textId="77777777" w:rsidR="00EC760A" w:rsidRPr="007F2770" w:rsidRDefault="00EC760A" w:rsidP="00EC760A">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3EC232" w14:textId="77777777" w:rsidR="00EC760A" w:rsidRPr="007F2770" w:rsidRDefault="00EC760A" w:rsidP="00EC760A">
            <w:pPr>
              <w:pStyle w:val="TAC"/>
              <w:rPr>
                <w:lang w:eastAsia="en-US"/>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8ACAB0A" w14:textId="77777777" w:rsidR="00EC760A" w:rsidRPr="007F2770" w:rsidRDefault="00EC760A" w:rsidP="00EC760A">
            <w:pPr>
              <w:pStyle w:val="TAC"/>
              <w:rPr>
                <w:lang w:eastAsia="en-US"/>
              </w:rPr>
            </w:pPr>
            <w:r w:rsidRPr="007F2770">
              <w:t>3</w:t>
            </w:r>
          </w:p>
        </w:tc>
      </w:tr>
      <w:tr w:rsidR="0069583E" w:rsidRPr="007F2770" w14:paraId="571DC06E"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81583" w14:textId="77777777" w:rsidR="0069583E" w:rsidRPr="007F2770" w:rsidRDefault="001C07EA" w:rsidP="00767715">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556E342E" w14:textId="77777777" w:rsidR="0069583E" w:rsidRPr="007F2770" w:rsidRDefault="0069583E" w:rsidP="0069583E">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7FD4B0A2" w14:textId="77777777" w:rsidR="0069583E" w:rsidRPr="007F2770" w:rsidRDefault="0069583E" w:rsidP="0069583E">
            <w:pPr>
              <w:pStyle w:val="TAL"/>
            </w:pPr>
            <w:r w:rsidRPr="007F2770">
              <w:t>GPRS timer 3</w:t>
            </w:r>
          </w:p>
          <w:p w14:paraId="1D893495" w14:textId="77777777" w:rsidR="0069583E" w:rsidRPr="007F2770" w:rsidRDefault="0069583E" w:rsidP="0069583E">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3B30A2D" w14:textId="77777777" w:rsidR="0069583E" w:rsidRPr="007F2770" w:rsidRDefault="0069583E" w:rsidP="0069583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69A3636" w14:textId="77777777" w:rsidR="0069583E" w:rsidRPr="007F2770" w:rsidRDefault="0069583E" w:rsidP="0069583E">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51EBBF7" w14:textId="77777777" w:rsidR="0069583E" w:rsidRPr="007F2770" w:rsidRDefault="0069583E" w:rsidP="0069583E">
            <w:pPr>
              <w:pStyle w:val="TAC"/>
            </w:pPr>
            <w:r w:rsidRPr="007F2770">
              <w:rPr>
                <w:rFonts w:hint="eastAsia"/>
              </w:rPr>
              <w:t>3</w:t>
            </w:r>
          </w:p>
        </w:tc>
      </w:tr>
      <w:tr w:rsidR="00084566" w:rsidRPr="007F2770" w14:paraId="4B9DDFBC"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6C23AA" w14:textId="77777777" w:rsidR="00084566" w:rsidRPr="007F2770" w:rsidRDefault="00280613" w:rsidP="00767715">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EA0F337" w14:textId="77777777" w:rsidR="00084566" w:rsidRPr="007F2770" w:rsidRDefault="00084566" w:rsidP="00084566">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F9F899B" w14:textId="77777777" w:rsidR="00084566" w:rsidRPr="007F2770" w:rsidRDefault="00084566" w:rsidP="00084566">
            <w:pPr>
              <w:pStyle w:val="TAL"/>
            </w:pPr>
            <w:r w:rsidRPr="007F2770">
              <w:t>UE radio capability ID</w:t>
            </w:r>
          </w:p>
          <w:p w14:paraId="166EC645" w14:textId="77777777" w:rsidR="00084566" w:rsidRPr="007F2770" w:rsidRDefault="00084566" w:rsidP="00084566">
            <w:pPr>
              <w:pStyle w:val="TAL"/>
            </w:pPr>
            <w:r w:rsidRPr="007F2770">
              <w:t>9.11.3.</w:t>
            </w:r>
            <w:r w:rsidR="000C4BE9" w:rsidRPr="007F2770">
              <w:t>68</w:t>
            </w:r>
          </w:p>
        </w:tc>
        <w:tc>
          <w:tcPr>
            <w:tcW w:w="1134" w:type="dxa"/>
            <w:tcBorders>
              <w:top w:val="single" w:sz="6" w:space="0" w:color="000000"/>
              <w:left w:val="single" w:sz="6" w:space="0" w:color="000000"/>
              <w:bottom w:val="single" w:sz="6" w:space="0" w:color="000000"/>
              <w:right w:val="single" w:sz="6" w:space="0" w:color="000000"/>
            </w:tcBorders>
          </w:tcPr>
          <w:p w14:paraId="32B8F911" w14:textId="77777777" w:rsidR="00084566" w:rsidRPr="007F2770" w:rsidRDefault="00084566" w:rsidP="0008456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D37DD42" w14:textId="77777777" w:rsidR="00084566" w:rsidRPr="007F2770" w:rsidRDefault="00084566" w:rsidP="0008456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330363E" w14:textId="77777777" w:rsidR="00084566" w:rsidRPr="007F2770" w:rsidRDefault="00084566" w:rsidP="00084566">
            <w:pPr>
              <w:pStyle w:val="TAC"/>
            </w:pPr>
            <w:r w:rsidRPr="007F2770">
              <w:t>3-n</w:t>
            </w:r>
          </w:p>
        </w:tc>
      </w:tr>
      <w:tr w:rsidR="00084566" w:rsidRPr="007F2770" w14:paraId="2EB79FF2"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9D08C4" w14:textId="77777777" w:rsidR="00084566" w:rsidRPr="007F2770" w:rsidRDefault="00E70E20" w:rsidP="00084566">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D65F608" w14:textId="77777777" w:rsidR="00084566" w:rsidRPr="007F2770" w:rsidRDefault="00084566" w:rsidP="00084566">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2B9C7EE8" w14:textId="77777777" w:rsidR="00084566" w:rsidRPr="007F2770" w:rsidRDefault="00084566" w:rsidP="00084566">
            <w:pPr>
              <w:pStyle w:val="TAL"/>
            </w:pPr>
            <w:r w:rsidRPr="007F2770">
              <w:t>UE radio capability ID deletion indication</w:t>
            </w:r>
          </w:p>
          <w:p w14:paraId="2DBD4746" w14:textId="77777777" w:rsidR="00084566" w:rsidRPr="007F2770" w:rsidRDefault="00084566" w:rsidP="00084566">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51641CB9" w14:textId="77777777" w:rsidR="00084566" w:rsidRPr="007F2770" w:rsidRDefault="00084566" w:rsidP="0008456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AECC50" w14:textId="77777777" w:rsidR="00084566" w:rsidRPr="007F2770" w:rsidRDefault="00084566" w:rsidP="00084566">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4E0CA24" w14:textId="77777777" w:rsidR="00084566" w:rsidRPr="007F2770" w:rsidRDefault="00084566" w:rsidP="00084566">
            <w:pPr>
              <w:pStyle w:val="TAC"/>
            </w:pPr>
            <w:r w:rsidRPr="007F2770">
              <w:t>1</w:t>
            </w:r>
          </w:p>
        </w:tc>
      </w:tr>
      <w:tr w:rsidR="006E443E" w:rsidRPr="007F2770" w14:paraId="694894D8"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FCAB9" w14:textId="77777777" w:rsidR="006E443E" w:rsidRPr="007F2770" w:rsidRDefault="00951CF9" w:rsidP="006E443E">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29103CF" w14:textId="77777777" w:rsidR="006E443E" w:rsidRPr="007F2770" w:rsidRDefault="006E443E" w:rsidP="006E443E">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304BE58E" w14:textId="77777777" w:rsidR="006E443E" w:rsidRPr="007F2770" w:rsidRDefault="006E443E" w:rsidP="006E443E">
            <w:pPr>
              <w:pStyle w:val="TAL"/>
            </w:pPr>
            <w:r w:rsidRPr="007F2770">
              <w:t>NSSAI</w:t>
            </w:r>
          </w:p>
          <w:p w14:paraId="6AB24BC1" w14:textId="77777777" w:rsidR="006E443E" w:rsidRPr="007F2770" w:rsidRDefault="006E443E" w:rsidP="006E443E">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55111CC7" w14:textId="77777777" w:rsidR="006E443E" w:rsidRPr="007F2770" w:rsidRDefault="006E443E" w:rsidP="006E443E">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C89ED31" w14:textId="77777777" w:rsidR="006E443E" w:rsidRPr="007F2770" w:rsidRDefault="006E443E" w:rsidP="006E443E">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5D1DAF" w14:textId="77777777" w:rsidR="006E443E" w:rsidRPr="007F2770" w:rsidRDefault="006E443E" w:rsidP="006E443E">
            <w:pPr>
              <w:pStyle w:val="TAC"/>
            </w:pPr>
            <w:r w:rsidRPr="007F2770">
              <w:rPr>
                <w:lang w:eastAsia="en-US"/>
              </w:rPr>
              <w:t>4-</w:t>
            </w:r>
            <w:r w:rsidR="006A0DE9" w:rsidRPr="007F2770">
              <w:rPr>
                <w:lang w:eastAsia="en-US"/>
              </w:rPr>
              <w:t>146</w:t>
            </w:r>
          </w:p>
        </w:tc>
      </w:tr>
      <w:tr w:rsidR="008276C7" w:rsidRPr="007F2770" w14:paraId="02E1E983"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830D3E" w14:textId="77777777" w:rsidR="008276C7" w:rsidRPr="007F2770" w:rsidRDefault="009248A6" w:rsidP="008276C7">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5E9FD724" w14:textId="77777777" w:rsidR="008276C7" w:rsidRPr="007F2770" w:rsidRDefault="008276C7" w:rsidP="008276C7">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50D7531" w14:textId="77777777" w:rsidR="008276C7" w:rsidRPr="007F2770" w:rsidRDefault="008276C7" w:rsidP="008276C7">
            <w:pPr>
              <w:pStyle w:val="TAL"/>
              <w:rPr>
                <w:lang w:val="cs-CZ"/>
              </w:rPr>
            </w:pPr>
            <w:r w:rsidRPr="007F2770">
              <w:rPr>
                <w:lang w:val="cs-CZ"/>
              </w:rPr>
              <w:t>Ciphering key data</w:t>
            </w:r>
          </w:p>
          <w:p w14:paraId="6055AEF7" w14:textId="77777777" w:rsidR="008276C7" w:rsidRPr="007F2770" w:rsidRDefault="008276C7" w:rsidP="0083064D">
            <w:pPr>
              <w:pStyle w:val="TAL"/>
            </w:pPr>
            <w:r w:rsidRPr="007F2770">
              <w:rPr>
                <w:lang w:val="cs-CZ"/>
              </w:rPr>
              <w:t>9.11.3.</w:t>
            </w:r>
            <w:r w:rsidR="001E5B2C" w:rsidRPr="007F2770">
              <w:rPr>
                <w:lang w:val="cs-CZ"/>
              </w:rPr>
              <w:t>18</w:t>
            </w:r>
            <w:r w:rsidR="00BF2FED" w:rsidRPr="007F2770">
              <w:rPr>
                <w:lang w:val="cs-CZ"/>
              </w:rPr>
              <w:t>C</w:t>
            </w:r>
          </w:p>
        </w:tc>
        <w:tc>
          <w:tcPr>
            <w:tcW w:w="1134" w:type="dxa"/>
            <w:tcBorders>
              <w:top w:val="single" w:sz="6" w:space="0" w:color="000000"/>
              <w:left w:val="single" w:sz="6" w:space="0" w:color="000000"/>
              <w:bottom w:val="single" w:sz="6" w:space="0" w:color="000000"/>
              <w:right w:val="single" w:sz="6" w:space="0" w:color="000000"/>
            </w:tcBorders>
          </w:tcPr>
          <w:p w14:paraId="52263596" w14:textId="77777777" w:rsidR="008276C7" w:rsidRPr="007F2770" w:rsidRDefault="008276C7" w:rsidP="008276C7">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E29F00" w14:textId="77777777" w:rsidR="008276C7" w:rsidRPr="007F2770" w:rsidRDefault="008276C7" w:rsidP="008276C7">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6FA7EDD" w14:textId="77777777" w:rsidR="008276C7" w:rsidRPr="007F2770" w:rsidRDefault="0029132D" w:rsidP="008276C7">
            <w:pPr>
              <w:pStyle w:val="TAC"/>
              <w:rPr>
                <w:lang w:eastAsia="en-US"/>
              </w:rPr>
            </w:pPr>
            <w:r w:rsidRPr="007F2770">
              <w:t>34</w:t>
            </w:r>
            <w:r w:rsidR="008276C7" w:rsidRPr="007F2770">
              <w:t>-n</w:t>
            </w:r>
          </w:p>
        </w:tc>
      </w:tr>
      <w:tr w:rsidR="006919A4" w:rsidRPr="007F2770" w14:paraId="326BA99E"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C7F891" w14:textId="77777777" w:rsidR="006919A4" w:rsidRPr="007F2770" w:rsidRDefault="006919A4" w:rsidP="006919A4">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2597B270" w14:textId="77777777" w:rsidR="006919A4" w:rsidRPr="007F2770" w:rsidRDefault="006919A4" w:rsidP="006919A4">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47A54269" w14:textId="77777777" w:rsidR="006919A4" w:rsidRPr="007F2770" w:rsidRDefault="006919A4" w:rsidP="006919A4">
            <w:pPr>
              <w:pStyle w:val="TAL"/>
              <w:rPr>
                <w:lang w:eastAsia="ko-KR"/>
              </w:rPr>
            </w:pPr>
            <w:r w:rsidRPr="007F2770">
              <w:rPr>
                <w:lang w:eastAsia="ko-KR"/>
              </w:rPr>
              <w:t>CAG information list</w:t>
            </w:r>
          </w:p>
          <w:p w14:paraId="29F19A2D" w14:textId="77777777" w:rsidR="006919A4" w:rsidRPr="007F2770" w:rsidRDefault="006919A4" w:rsidP="006919A4">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4B476A2" w14:textId="77777777" w:rsidR="006919A4" w:rsidRPr="007F2770" w:rsidRDefault="006919A4" w:rsidP="006919A4">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A37E6DE" w14:textId="77777777" w:rsidR="006919A4" w:rsidRPr="007F2770" w:rsidRDefault="006919A4" w:rsidP="006919A4">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DA0871A" w14:textId="77777777" w:rsidR="006919A4" w:rsidRPr="007F2770" w:rsidRDefault="006919A4" w:rsidP="006919A4">
            <w:pPr>
              <w:pStyle w:val="TAC"/>
            </w:pPr>
            <w:r w:rsidRPr="007F2770">
              <w:rPr>
                <w:lang w:eastAsia="ko-KR"/>
              </w:rPr>
              <w:t>3-n</w:t>
            </w:r>
          </w:p>
        </w:tc>
      </w:tr>
      <w:tr w:rsidR="002955FD" w:rsidRPr="007F2770" w14:paraId="42AF145A"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56DC93" w14:textId="77777777" w:rsidR="002955FD" w:rsidRPr="007F2770" w:rsidRDefault="00E331F3" w:rsidP="00E331F3">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A58ECDD" w14:textId="77777777" w:rsidR="002955FD" w:rsidRPr="007F2770" w:rsidRDefault="002955FD" w:rsidP="002955FD">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10839E9F" w14:textId="77777777" w:rsidR="002955FD" w:rsidRPr="007F2770" w:rsidRDefault="002955FD" w:rsidP="002955FD">
            <w:pPr>
              <w:pStyle w:val="TAL"/>
              <w:rPr>
                <w:lang w:val="cs-CZ"/>
              </w:rPr>
            </w:pPr>
            <w:r w:rsidRPr="007F2770">
              <w:rPr>
                <w:lang w:val="cs-CZ"/>
              </w:rPr>
              <w:t>Truncated 5G-S-TMSI configuration</w:t>
            </w:r>
          </w:p>
          <w:p w14:paraId="2469066A" w14:textId="77777777" w:rsidR="002955FD" w:rsidRPr="007F2770" w:rsidRDefault="002955FD" w:rsidP="002955FD">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6C27E360" w14:textId="77777777" w:rsidR="002955FD" w:rsidRPr="007F2770" w:rsidRDefault="002955FD" w:rsidP="002955F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4AD608" w14:textId="77777777" w:rsidR="002955FD" w:rsidRPr="007F2770" w:rsidRDefault="002955FD" w:rsidP="002955F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F01C9FF" w14:textId="77777777" w:rsidR="002955FD" w:rsidRPr="007F2770" w:rsidRDefault="002955FD" w:rsidP="002955FD">
            <w:pPr>
              <w:pStyle w:val="TAC"/>
            </w:pPr>
            <w:r w:rsidRPr="007F2770">
              <w:rPr>
                <w:lang w:eastAsia="zh-CN"/>
              </w:rPr>
              <w:t>3</w:t>
            </w:r>
          </w:p>
        </w:tc>
      </w:tr>
      <w:tr w:rsidR="0091239E" w:rsidRPr="007F2770" w14:paraId="56854013"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AC9CEE" w14:textId="77777777" w:rsidR="0091239E" w:rsidRPr="007F2770" w:rsidRDefault="00E331F3" w:rsidP="00E331F3">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660D474D" w14:textId="77777777" w:rsidR="0091239E" w:rsidRPr="007F2770" w:rsidRDefault="0091239E" w:rsidP="0091239E">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67543F1" w14:textId="77777777" w:rsidR="0091239E" w:rsidRPr="007F2770" w:rsidRDefault="0091239E" w:rsidP="0091239E">
            <w:pPr>
              <w:pStyle w:val="TAL"/>
            </w:pPr>
            <w:r w:rsidRPr="007F2770">
              <w:t>WUS assistance information</w:t>
            </w:r>
          </w:p>
          <w:p w14:paraId="7BBC4EC3" w14:textId="77777777" w:rsidR="0091239E" w:rsidRPr="007F2770" w:rsidRDefault="0091239E" w:rsidP="0091239E">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0226835C" w14:textId="77777777" w:rsidR="0091239E" w:rsidRPr="007F2770" w:rsidRDefault="0091239E" w:rsidP="0091239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89FEEC" w14:textId="77777777" w:rsidR="0091239E" w:rsidRPr="007F2770" w:rsidRDefault="0091239E" w:rsidP="0091239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B055471" w14:textId="77777777" w:rsidR="0091239E" w:rsidRPr="007F2770" w:rsidRDefault="0091239E" w:rsidP="0091239E">
            <w:pPr>
              <w:pStyle w:val="TAC"/>
              <w:rPr>
                <w:lang w:eastAsia="zh-CN"/>
              </w:rPr>
            </w:pPr>
            <w:r w:rsidRPr="007F2770">
              <w:rPr>
                <w:lang w:eastAsia="zh-CN"/>
              </w:rPr>
              <w:t>3-n</w:t>
            </w:r>
          </w:p>
        </w:tc>
      </w:tr>
      <w:tr w:rsidR="00E977FD" w:rsidRPr="007F2770" w14:paraId="61F70062"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F80E9D" w14:textId="77777777" w:rsidR="00E977FD" w:rsidRPr="007F2770" w:rsidRDefault="005F13BE" w:rsidP="005F13BE">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57558496" w14:textId="77777777" w:rsidR="00E977FD" w:rsidRPr="007F2770" w:rsidRDefault="00E977FD" w:rsidP="00E977FD">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6CC4962" w14:textId="77777777" w:rsidR="00E977FD" w:rsidRPr="007F2770" w:rsidRDefault="00E977FD" w:rsidP="00E977FD">
            <w:pPr>
              <w:pStyle w:val="TAL"/>
              <w:rPr>
                <w:lang w:val="fr-FR"/>
              </w:rPr>
            </w:pPr>
            <w:r w:rsidRPr="007F2770">
              <w:rPr>
                <w:lang w:val="fr-FR"/>
              </w:rPr>
              <w:t>NB-N1 mode DRX parameters</w:t>
            </w:r>
          </w:p>
          <w:p w14:paraId="6627F4BD" w14:textId="77777777" w:rsidR="00E977FD" w:rsidRPr="007F2770" w:rsidRDefault="00E977FD" w:rsidP="00E977FD">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5E4E315" w14:textId="77777777" w:rsidR="00E977FD" w:rsidRPr="007F2770" w:rsidRDefault="00E977FD" w:rsidP="00E977F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8E87019" w14:textId="77777777" w:rsidR="00E977FD" w:rsidRPr="007F2770" w:rsidRDefault="00E977FD" w:rsidP="00E977F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8215642" w14:textId="77777777" w:rsidR="00E977FD" w:rsidRPr="007F2770" w:rsidRDefault="00E977FD" w:rsidP="00E977FD">
            <w:pPr>
              <w:pStyle w:val="TAC"/>
              <w:rPr>
                <w:lang w:eastAsia="zh-CN"/>
              </w:rPr>
            </w:pPr>
            <w:r w:rsidRPr="007F2770">
              <w:t>3</w:t>
            </w:r>
          </w:p>
        </w:tc>
      </w:tr>
      <w:tr w:rsidR="008939F0" w:rsidRPr="007F2770" w14:paraId="17A33C89"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D6AAB5" w14:textId="77777777" w:rsidR="008939F0" w:rsidRPr="007F2770" w:rsidRDefault="008939F0" w:rsidP="008939F0">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555FCC4D" w14:textId="77777777" w:rsidR="008939F0" w:rsidRPr="007F2770" w:rsidRDefault="008939F0" w:rsidP="008939F0">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572D8B0D" w14:textId="77777777" w:rsidR="008939F0" w:rsidRPr="007F2770" w:rsidRDefault="008939F0" w:rsidP="008939F0">
            <w:pPr>
              <w:pStyle w:val="TAL"/>
              <w:rPr>
                <w:lang w:val="fr-FR"/>
              </w:rPr>
            </w:pPr>
            <w:r w:rsidRPr="007F2770">
              <w:rPr>
                <w:lang w:val="fr-FR"/>
              </w:rPr>
              <w:t>Extended rejected NSSAI</w:t>
            </w:r>
          </w:p>
          <w:p w14:paraId="093C4CD7" w14:textId="77777777" w:rsidR="008939F0" w:rsidRPr="007F2770" w:rsidRDefault="008939F0" w:rsidP="008939F0">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95C82C9" w14:textId="77777777" w:rsidR="008939F0" w:rsidRPr="007F2770" w:rsidRDefault="008939F0" w:rsidP="008939F0">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D123914" w14:textId="77777777" w:rsidR="008939F0" w:rsidRPr="007F2770" w:rsidRDefault="008939F0" w:rsidP="008939F0">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5F2488DC" w14:textId="4B837240" w:rsidR="008939F0" w:rsidRPr="007F2770" w:rsidRDefault="008939F0" w:rsidP="008939F0">
            <w:pPr>
              <w:pStyle w:val="TAC"/>
            </w:pPr>
            <w:r w:rsidRPr="007F2770">
              <w:rPr>
                <w:lang w:val="fr-FR"/>
              </w:rPr>
              <w:t>5-90</w:t>
            </w:r>
          </w:p>
        </w:tc>
      </w:tr>
      <w:tr w:rsidR="00BE6359" w:rsidRPr="007F2770" w14:paraId="0B8DC327"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29AE8F" w14:textId="761DBBD9" w:rsidR="00BE6359" w:rsidRPr="007F2770" w:rsidRDefault="005F2EDF" w:rsidP="00BE6359">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791A7039" w14:textId="0E5D4FF9" w:rsidR="00BE6359" w:rsidRPr="007F2770" w:rsidRDefault="00BE6359" w:rsidP="00BE6359">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CD1C219" w14:textId="77777777" w:rsidR="00BE6359" w:rsidRPr="007F2770" w:rsidRDefault="00BE6359" w:rsidP="00BE6359">
            <w:pPr>
              <w:pStyle w:val="TAL"/>
            </w:pPr>
            <w:r w:rsidRPr="007F2770">
              <w:t>Service-level-AA container</w:t>
            </w:r>
          </w:p>
          <w:p w14:paraId="06503777" w14:textId="4C7232BB" w:rsidR="00BE6359" w:rsidRPr="007F2770" w:rsidRDefault="00BE6359" w:rsidP="00BE6359">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4E6C9457" w14:textId="30D8433C" w:rsidR="00BE6359" w:rsidRPr="007F2770" w:rsidRDefault="00BE6359" w:rsidP="00BE6359">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83ABB7" w14:textId="7398347A" w:rsidR="00BE6359" w:rsidRPr="007F2770" w:rsidRDefault="00BE6359" w:rsidP="00BE6359">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45F6AB6" w14:textId="6726A3B6" w:rsidR="00BE6359" w:rsidRPr="007F2770" w:rsidRDefault="00EB2B19" w:rsidP="00BE6359">
            <w:pPr>
              <w:pStyle w:val="TAC"/>
              <w:rPr>
                <w:lang w:val="fr-FR"/>
              </w:rPr>
            </w:pPr>
            <w:r>
              <w:t>4</w:t>
            </w:r>
            <w:r w:rsidRPr="00110A50">
              <w:t>-</w:t>
            </w:r>
            <w:r w:rsidRPr="00E27403">
              <w:t>65538</w:t>
            </w:r>
            <w:r w:rsidRPr="007F2770" w:rsidDel="00EB2B19">
              <w:t xml:space="preserve"> </w:t>
            </w:r>
          </w:p>
        </w:tc>
      </w:tr>
      <w:tr w:rsidR="00AC2E25" w:rsidRPr="007F2770" w14:paraId="29CB0B33"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CD5A38" w14:textId="5944620C" w:rsidR="00AC2E25" w:rsidRPr="007F2770" w:rsidRDefault="0088465A" w:rsidP="0088465A">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6F0B0E74" w14:textId="3B5014A1" w:rsidR="00AC2E25" w:rsidRPr="007F2770" w:rsidRDefault="00AC2E25" w:rsidP="00AC2E25">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A34368A" w14:textId="77777777" w:rsidR="00AC2E25" w:rsidRPr="007F2770" w:rsidRDefault="00AC2E25" w:rsidP="00AC2E25">
            <w:pPr>
              <w:pStyle w:val="TAL"/>
            </w:pPr>
            <w:r w:rsidRPr="007F2770">
              <w:t>PEIPS assistance information</w:t>
            </w:r>
          </w:p>
          <w:p w14:paraId="16365880" w14:textId="201F0C3B" w:rsidR="00AC2E25" w:rsidRPr="007F2770" w:rsidRDefault="00AC2E25" w:rsidP="00AC2E25">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3DEDF0C1" w14:textId="42EE7C33" w:rsidR="00AC2E25" w:rsidRPr="007F2770" w:rsidRDefault="00AC2E25" w:rsidP="00AC2E2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39F62D" w14:textId="521F7E27" w:rsidR="00AC2E25" w:rsidRPr="007F2770" w:rsidRDefault="00AC2E25" w:rsidP="00AC2E2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6A602EE" w14:textId="1D377EE7" w:rsidR="00AC2E25" w:rsidRPr="007F2770" w:rsidRDefault="00AC2E25" w:rsidP="00AC2E25">
            <w:pPr>
              <w:pStyle w:val="TAC"/>
            </w:pPr>
            <w:r w:rsidRPr="007F2770">
              <w:t>3-n</w:t>
            </w:r>
          </w:p>
        </w:tc>
      </w:tr>
      <w:tr w:rsidR="003F1360" w:rsidRPr="007F2770" w14:paraId="2E33331C"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E15E4A" w14:textId="5DC6B30E" w:rsidR="003F1360" w:rsidRPr="007F2770" w:rsidRDefault="00CF0AC1" w:rsidP="0088465A">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27EB3BE3" w14:textId="14E7506E" w:rsidR="003F1360" w:rsidRPr="007F2770" w:rsidRDefault="003F1360" w:rsidP="003F1360">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9053D58" w14:textId="77777777" w:rsidR="003F1360" w:rsidRPr="007F2770" w:rsidRDefault="003F1360" w:rsidP="003F1360">
            <w:pPr>
              <w:pStyle w:val="TAL"/>
            </w:pPr>
            <w:r w:rsidRPr="007F2770">
              <w:rPr>
                <w:lang w:val="en-US"/>
              </w:rPr>
              <w:t>5GS additional request result</w:t>
            </w:r>
          </w:p>
          <w:p w14:paraId="066548D0" w14:textId="283B07C0" w:rsidR="003F1360" w:rsidRPr="007F2770" w:rsidRDefault="003F1360" w:rsidP="003F1360">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76A702C4" w14:textId="3FA576E0" w:rsidR="003F1360" w:rsidRPr="007F2770" w:rsidRDefault="003F1360" w:rsidP="003F136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2203AE" w14:textId="49CE331C" w:rsidR="003F1360" w:rsidRPr="007F2770" w:rsidRDefault="003F1360" w:rsidP="003F136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3F3E209" w14:textId="068B9ACF" w:rsidR="003F1360" w:rsidRPr="007F2770" w:rsidRDefault="003F1360" w:rsidP="003F1360">
            <w:pPr>
              <w:pStyle w:val="TAC"/>
            </w:pPr>
            <w:r w:rsidRPr="007F2770">
              <w:t>3</w:t>
            </w:r>
          </w:p>
        </w:tc>
      </w:tr>
      <w:tr w:rsidR="00B66836" w:rsidRPr="007F2770" w14:paraId="09F205F4"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5D2C14" w14:textId="22B5A4F9" w:rsidR="00B66836" w:rsidRPr="007F2770" w:rsidRDefault="00E82E59" w:rsidP="00B66836">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56709FAE" w14:textId="4FEB9985" w:rsidR="00B66836" w:rsidRPr="007F2770" w:rsidRDefault="00B66836" w:rsidP="00B66836">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28D28DC5" w14:textId="77777777" w:rsidR="00B66836" w:rsidRPr="007F2770" w:rsidRDefault="00B66836" w:rsidP="00B66836">
            <w:pPr>
              <w:pStyle w:val="TAL"/>
            </w:pPr>
            <w:r w:rsidRPr="007F2770">
              <w:t>NSSRG information</w:t>
            </w:r>
          </w:p>
          <w:p w14:paraId="39AAC631" w14:textId="309574AA" w:rsidR="00B66836" w:rsidRPr="007F2770" w:rsidRDefault="00B66836" w:rsidP="00B66836">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67821E37" w14:textId="3132B0AF" w:rsidR="00B66836" w:rsidRPr="007F2770" w:rsidRDefault="00B66836" w:rsidP="00B6683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5CE0AB6" w14:textId="22164898" w:rsidR="00B66836" w:rsidRPr="007F2770" w:rsidRDefault="00B66836" w:rsidP="00B66836">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C7D9CB7" w14:textId="0B8D30D8" w:rsidR="00B66836" w:rsidRPr="007F2770" w:rsidRDefault="00B66836" w:rsidP="00B66836">
            <w:pPr>
              <w:pStyle w:val="TAC"/>
            </w:pPr>
            <w:r w:rsidRPr="007F2770">
              <w:t>7-</w:t>
            </w:r>
            <w:r w:rsidR="00B0403D" w:rsidRPr="007F2770">
              <w:t>4099</w:t>
            </w:r>
          </w:p>
        </w:tc>
      </w:tr>
      <w:tr w:rsidR="00647BE2" w:rsidRPr="007F2770" w14:paraId="6272225F"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E4C322" w14:textId="5298436D" w:rsidR="00647BE2" w:rsidRPr="007F2770" w:rsidRDefault="0031489F" w:rsidP="0088465A">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441EDD1F" w14:textId="03A1F979" w:rsidR="00647BE2" w:rsidRPr="007F2770" w:rsidRDefault="00647BE2" w:rsidP="00647BE2">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77EC4722" w14:textId="77777777" w:rsidR="00647BE2" w:rsidRPr="007F2770" w:rsidRDefault="00647BE2" w:rsidP="00647BE2">
            <w:pPr>
              <w:pStyle w:val="TAL"/>
            </w:pPr>
            <w:r w:rsidRPr="007F2770">
              <w:t>Registration wait range</w:t>
            </w:r>
          </w:p>
          <w:p w14:paraId="6F15CC12" w14:textId="077A6E18" w:rsidR="00647BE2" w:rsidRPr="007F2770" w:rsidRDefault="00647BE2" w:rsidP="00647BE2">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3242B844" w14:textId="3105BDFD" w:rsidR="00647BE2" w:rsidRPr="007F2770" w:rsidRDefault="00647BE2" w:rsidP="00647BE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4A3C791" w14:textId="44565E96" w:rsidR="00647BE2" w:rsidRPr="007F2770" w:rsidRDefault="00647BE2" w:rsidP="00647BE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A2BEEB9" w14:textId="40778BDD" w:rsidR="00647BE2" w:rsidRPr="007F2770" w:rsidRDefault="00647BE2" w:rsidP="00647BE2">
            <w:pPr>
              <w:pStyle w:val="TAC"/>
            </w:pPr>
            <w:r w:rsidRPr="007F2770">
              <w:t>4</w:t>
            </w:r>
          </w:p>
        </w:tc>
      </w:tr>
      <w:tr w:rsidR="00BA40BA" w:rsidRPr="007F2770" w14:paraId="2AC7EF67"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D7752" w14:textId="38D2FB4E" w:rsidR="00BA40BA" w:rsidRPr="007F2770" w:rsidRDefault="00BA40BA" w:rsidP="00BA40BA">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66F75256" w14:textId="79A9D904" w:rsidR="00BA40BA" w:rsidRPr="007F2770" w:rsidRDefault="00BA40BA" w:rsidP="00BA40BA">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43E556B5" w14:textId="77777777" w:rsidR="00BA40BA" w:rsidRPr="007F2770" w:rsidRDefault="00BA40BA" w:rsidP="00BA40BA">
            <w:pPr>
              <w:pStyle w:val="TAL"/>
            </w:pPr>
            <w:r w:rsidRPr="007F2770">
              <w:t>Registration wait range</w:t>
            </w:r>
          </w:p>
          <w:p w14:paraId="391EAD5F" w14:textId="52153719" w:rsidR="00BA40BA" w:rsidRPr="007F2770" w:rsidRDefault="00BA40BA" w:rsidP="00BA40BA">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68EDE037" w14:textId="320DC9CE" w:rsidR="00BA40BA" w:rsidRPr="007F2770" w:rsidRDefault="00BA40BA" w:rsidP="00BA40B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BF7B7F" w14:textId="5603AEB0" w:rsidR="00BA40BA" w:rsidRPr="007F2770" w:rsidRDefault="00BA40BA" w:rsidP="00BA40B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4F15EA0" w14:textId="66518162" w:rsidR="00BA40BA" w:rsidRPr="007F2770" w:rsidRDefault="00BA40BA" w:rsidP="00BA40BA">
            <w:pPr>
              <w:pStyle w:val="TAC"/>
            </w:pPr>
            <w:r w:rsidRPr="007F2770">
              <w:t>4</w:t>
            </w:r>
          </w:p>
        </w:tc>
      </w:tr>
      <w:tr w:rsidR="00647BE2" w:rsidRPr="007F2770" w14:paraId="4558A983"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37FCA3" w14:textId="090BAFFE" w:rsidR="00647BE2" w:rsidRPr="007F2770" w:rsidRDefault="0031489F" w:rsidP="0088465A">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25E3D83A" w14:textId="4E676F6D" w:rsidR="00647BE2" w:rsidRPr="007F2770" w:rsidRDefault="00647BE2" w:rsidP="00647BE2">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712A8222" w14:textId="77777777" w:rsidR="00647BE2" w:rsidRPr="007F2770" w:rsidRDefault="00647BE2" w:rsidP="00647BE2">
            <w:pPr>
              <w:pStyle w:val="TAL"/>
            </w:pPr>
            <w:r w:rsidRPr="007F2770">
              <w:t>List of PLMNs to be used in disaster condition</w:t>
            </w:r>
          </w:p>
          <w:p w14:paraId="30EAE8D6" w14:textId="57825669" w:rsidR="00647BE2" w:rsidRPr="007F2770" w:rsidRDefault="00647BE2" w:rsidP="00647BE2">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3EF32352" w14:textId="5AF7FF66" w:rsidR="00647BE2" w:rsidRPr="007F2770" w:rsidRDefault="00647BE2" w:rsidP="00647BE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9EE8DE" w14:textId="770DC6B7" w:rsidR="00647BE2" w:rsidRPr="007F2770" w:rsidRDefault="00647BE2" w:rsidP="00647BE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B584B97" w14:textId="668D5270" w:rsidR="00647BE2" w:rsidRPr="007F2770" w:rsidRDefault="00647BE2" w:rsidP="00647BE2">
            <w:pPr>
              <w:pStyle w:val="TAC"/>
            </w:pPr>
            <w:r w:rsidRPr="007F2770">
              <w:t>2-n</w:t>
            </w:r>
          </w:p>
        </w:tc>
      </w:tr>
      <w:tr w:rsidR="005D0C2F" w:rsidRPr="007F2770" w14:paraId="3551A2D9"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C3CFFA" w14:textId="35401CA1" w:rsidR="005D0C2F" w:rsidRPr="007F2770" w:rsidRDefault="004D7C60" w:rsidP="005D0C2F">
            <w:pPr>
              <w:pStyle w:val="TAL"/>
            </w:pPr>
            <w:bookmarkStart w:id="507"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540E8827" w14:textId="1DE6C2C9" w:rsidR="005D0C2F" w:rsidRPr="007F2770" w:rsidRDefault="005D0C2F" w:rsidP="005D0C2F">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38CB6021" w14:textId="77777777" w:rsidR="005D0C2F" w:rsidRPr="007F2770" w:rsidRDefault="005D0C2F" w:rsidP="005D0C2F">
            <w:pPr>
              <w:pStyle w:val="TAL"/>
            </w:pPr>
            <w:r w:rsidRPr="007F2770">
              <w:t>5GS tracking area identity list</w:t>
            </w:r>
          </w:p>
          <w:p w14:paraId="4C8A344E" w14:textId="6D3393EC" w:rsidR="005D0C2F" w:rsidRPr="007F2770" w:rsidRDefault="005D0C2F" w:rsidP="005D0C2F">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6D058301" w14:textId="6EBEBEF1" w:rsidR="005D0C2F" w:rsidRPr="007F2770" w:rsidRDefault="005D0C2F" w:rsidP="005D0C2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77FA212" w14:textId="26B00748" w:rsidR="005D0C2F" w:rsidRPr="007F2770" w:rsidRDefault="005D0C2F" w:rsidP="005D0C2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67944CF" w14:textId="4A142601" w:rsidR="005D0C2F" w:rsidRPr="007F2770" w:rsidRDefault="005D0C2F" w:rsidP="005D0C2F">
            <w:pPr>
              <w:pStyle w:val="TAC"/>
            </w:pPr>
            <w:r w:rsidRPr="007F2770">
              <w:t>9-114</w:t>
            </w:r>
          </w:p>
        </w:tc>
      </w:tr>
      <w:tr w:rsidR="005D0C2F" w:rsidRPr="007F2770" w14:paraId="3F79ADC8"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E13D05" w14:textId="5C44B768" w:rsidR="005D0C2F" w:rsidRPr="007F2770" w:rsidRDefault="004D7C60" w:rsidP="005D0C2F">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36EEA8A8" w14:textId="409F1336" w:rsidR="005D0C2F" w:rsidRPr="007F2770" w:rsidRDefault="005D0C2F" w:rsidP="005D0C2F">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31B0C641" w14:textId="77777777" w:rsidR="005D0C2F" w:rsidRPr="007F2770" w:rsidRDefault="005D0C2F" w:rsidP="005D0C2F">
            <w:pPr>
              <w:pStyle w:val="TAL"/>
            </w:pPr>
            <w:r w:rsidRPr="007F2770">
              <w:t>5GS tracking area identity list</w:t>
            </w:r>
          </w:p>
          <w:p w14:paraId="7CC90593" w14:textId="65B2689A" w:rsidR="005D0C2F" w:rsidRPr="007F2770" w:rsidRDefault="005D0C2F" w:rsidP="005D0C2F">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6E7E2B8" w14:textId="0863D69B" w:rsidR="005D0C2F" w:rsidRPr="007F2770" w:rsidRDefault="005D0C2F" w:rsidP="005D0C2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F192AC" w14:textId="792CB90B" w:rsidR="005D0C2F" w:rsidRPr="007F2770" w:rsidRDefault="005D0C2F" w:rsidP="005D0C2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694A48D" w14:textId="43C3D8CD" w:rsidR="005D0C2F" w:rsidRPr="007F2770" w:rsidRDefault="005D0C2F" w:rsidP="005D0C2F">
            <w:pPr>
              <w:pStyle w:val="TAC"/>
            </w:pPr>
            <w:r w:rsidRPr="007F2770">
              <w:t>9-114</w:t>
            </w:r>
          </w:p>
        </w:tc>
      </w:tr>
      <w:tr w:rsidR="006D14FC" w:rsidRPr="007F2770" w14:paraId="536FFC8F"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0182E" w14:textId="62694E49" w:rsidR="006D14FC" w:rsidRPr="007F2770" w:rsidRDefault="004D7C60" w:rsidP="006D14FC">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267C60F9" w14:textId="6B1D247D" w:rsidR="006D14FC" w:rsidRPr="007F2770" w:rsidRDefault="006D14FC" w:rsidP="006D14FC">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80DCEF0" w14:textId="77777777" w:rsidR="006D14FC" w:rsidRPr="007F2770" w:rsidRDefault="006D14FC" w:rsidP="006D14FC">
            <w:pPr>
              <w:pStyle w:val="TAL"/>
              <w:rPr>
                <w:lang w:eastAsia="zh-CN"/>
              </w:rPr>
            </w:pPr>
            <w:r w:rsidRPr="007F2770">
              <w:t>Extended CAG information list</w:t>
            </w:r>
          </w:p>
          <w:p w14:paraId="0CA0F625" w14:textId="5149B04B" w:rsidR="006D14FC" w:rsidRPr="007F2770" w:rsidRDefault="006D14FC" w:rsidP="006D14FC">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60F9A13" w14:textId="41A27EDE" w:rsidR="006D14FC" w:rsidRPr="007F2770" w:rsidRDefault="006D14FC" w:rsidP="006D14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9679F4" w14:textId="11E9F3A0" w:rsidR="006D14FC" w:rsidRPr="007F2770" w:rsidRDefault="006D14FC" w:rsidP="006D14FC">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7AD18889" w14:textId="573406F5" w:rsidR="006D14FC" w:rsidRPr="007F2770" w:rsidRDefault="006D14FC" w:rsidP="006D14FC">
            <w:pPr>
              <w:pStyle w:val="TAC"/>
            </w:pPr>
            <w:r w:rsidRPr="007F2770">
              <w:rPr>
                <w:rFonts w:hint="eastAsia"/>
                <w:lang w:eastAsia="zh-CN"/>
              </w:rPr>
              <w:t>3</w:t>
            </w:r>
            <w:r w:rsidRPr="007F2770">
              <w:t>-</w:t>
            </w:r>
            <w:r w:rsidRPr="007F2770">
              <w:rPr>
                <w:rFonts w:hint="eastAsia"/>
                <w:lang w:eastAsia="zh-CN"/>
              </w:rPr>
              <w:t>n</w:t>
            </w:r>
          </w:p>
        </w:tc>
      </w:tr>
      <w:tr w:rsidR="008866E5" w:rsidRPr="007F2770" w14:paraId="2319E41C"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58BCBF" w14:textId="595B164F" w:rsidR="008866E5" w:rsidRPr="007F2770" w:rsidRDefault="00351C50" w:rsidP="008866E5">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34DB9AF" w14:textId="241297E0" w:rsidR="008866E5" w:rsidRPr="007F2770" w:rsidRDefault="008866E5" w:rsidP="008866E5">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78593DF8" w14:textId="77777777" w:rsidR="008866E5" w:rsidRPr="007F2770" w:rsidRDefault="008866E5" w:rsidP="008866E5">
            <w:pPr>
              <w:pStyle w:val="TAL"/>
            </w:pPr>
            <w:r w:rsidRPr="007F2770">
              <w:t>NSAG information</w:t>
            </w:r>
          </w:p>
          <w:p w14:paraId="37D967A9" w14:textId="03726192" w:rsidR="008866E5" w:rsidRPr="007F2770" w:rsidRDefault="008866E5" w:rsidP="008866E5">
            <w:pPr>
              <w:pStyle w:val="TAL"/>
            </w:pPr>
            <w:r w:rsidRPr="007F2770">
              <w:t>9.11.3.</w:t>
            </w:r>
            <w:r w:rsidR="00A80EA5" w:rsidRPr="007F2770">
              <w:t>87</w:t>
            </w:r>
          </w:p>
        </w:tc>
        <w:tc>
          <w:tcPr>
            <w:tcW w:w="1134" w:type="dxa"/>
            <w:tcBorders>
              <w:top w:val="single" w:sz="6" w:space="0" w:color="000000"/>
              <w:left w:val="single" w:sz="6" w:space="0" w:color="000000"/>
              <w:bottom w:val="single" w:sz="6" w:space="0" w:color="000000"/>
              <w:right w:val="single" w:sz="6" w:space="0" w:color="000000"/>
            </w:tcBorders>
          </w:tcPr>
          <w:p w14:paraId="2A6A8641" w14:textId="508AC915" w:rsidR="008866E5" w:rsidRPr="007F2770" w:rsidRDefault="008866E5" w:rsidP="008866E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AD2682" w14:textId="77511C5E" w:rsidR="008866E5" w:rsidRPr="007F2770" w:rsidRDefault="008866E5" w:rsidP="008866E5">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4AB1A3A" w14:textId="4838DFE8" w:rsidR="008866E5" w:rsidRPr="007F2770" w:rsidRDefault="008A227D" w:rsidP="008866E5">
            <w:pPr>
              <w:pStyle w:val="TAC"/>
              <w:rPr>
                <w:lang w:eastAsia="zh-CN"/>
              </w:rPr>
            </w:pPr>
            <w:r w:rsidRPr="007F2770">
              <w:rPr>
                <w:lang w:eastAsia="zh-CN"/>
              </w:rPr>
              <w:t>9</w:t>
            </w:r>
            <w:r w:rsidR="008866E5" w:rsidRPr="007F2770">
              <w:rPr>
                <w:lang w:eastAsia="zh-CN"/>
              </w:rPr>
              <w:t>-</w:t>
            </w:r>
            <w:r w:rsidR="00AF6C23" w:rsidRPr="007F2770">
              <w:rPr>
                <w:lang w:eastAsia="zh-CN"/>
              </w:rPr>
              <w:t>3143</w:t>
            </w:r>
          </w:p>
        </w:tc>
      </w:tr>
      <w:tr w:rsidR="00777D57" w:rsidRPr="007F2770" w14:paraId="0A557962"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44BCAC" w14:textId="48F2A325" w:rsidR="00777D57" w:rsidRPr="007F2770" w:rsidRDefault="00BC173D">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4506B16E" w14:textId="15DBFBD6" w:rsidR="00777D57" w:rsidRPr="007F2770" w:rsidRDefault="00777D57" w:rsidP="00777D57">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335901B5" w14:textId="77777777" w:rsidR="00777D57" w:rsidRPr="007F2770" w:rsidRDefault="00777D57" w:rsidP="00777D57">
            <w:pPr>
              <w:pStyle w:val="TAL"/>
            </w:pPr>
            <w:r w:rsidRPr="007F2770">
              <w:t>SNPN list</w:t>
            </w:r>
          </w:p>
          <w:p w14:paraId="2CD1AEFA" w14:textId="3C88E075" w:rsidR="00777D57" w:rsidRPr="007F2770" w:rsidRDefault="00777D57" w:rsidP="00777D57">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0332682B" w14:textId="2A44192A" w:rsidR="00777D57" w:rsidRPr="007F2770" w:rsidRDefault="00777D57" w:rsidP="00777D57">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FD2E7B4" w14:textId="11862545" w:rsidR="00777D57" w:rsidRPr="007F2770" w:rsidRDefault="00777D57" w:rsidP="00777D57">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90FB312" w14:textId="625086B4" w:rsidR="00777D57" w:rsidRPr="007F2770" w:rsidRDefault="00777D57" w:rsidP="00777D57">
            <w:pPr>
              <w:pStyle w:val="TAC"/>
              <w:rPr>
                <w:lang w:eastAsia="zh-CN"/>
              </w:rPr>
            </w:pPr>
            <w:r w:rsidRPr="007F2770">
              <w:rPr>
                <w:lang w:eastAsia="en-US"/>
              </w:rPr>
              <w:t>11-137</w:t>
            </w:r>
          </w:p>
        </w:tc>
      </w:tr>
      <w:tr w:rsidR="00271EDF" w:rsidRPr="007F2770" w14:paraId="618E8FD3"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261D7" w14:textId="3281BA2B" w:rsidR="00271EDF" w:rsidRPr="007F2770" w:rsidRDefault="00271EDF" w:rsidP="00271EDF">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2B1080C6" w14:textId="2484CE07" w:rsidR="00271EDF" w:rsidRPr="007F2770" w:rsidRDefault="00271EDF" w:rsidP="00271EDF">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15E09619" w14:textId="77777777" w:rsidR="00271EDF" w:rsidRPr="007F2770" w:rsidRDefault="00271EDF" w:rsidP="00271EDF">
            <w:pPr>
              <w:pStyle w:val="TAL"/>
            </w:pPr>
            <w:r w:rsidRPr="007F2770">
              <w:t>NID</w:t>
            </w:r>
          </w:p>
          <w:p w14:paraId="3328F596" w14:textId="63EAEF5B" w:rsidR="00271EDF" w:rsidRPr="007F2770" w:rsidRDefault="00271EDF" w:rsidP="00271EDF">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4562442C" w14:textId="46ED71B1" w:rsidR="00271EDF" w:rsidRPr="007F2770" w:rsidRDefault="00271EDF" w:rsidP="00271EDF">
            <w:pPr>
              <w:pStyle w:val="TAC"/>
              <w:rPr>
                <w:lang w:eastAsia="en-US"/>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DE2D2A" w14:textId="1E2F61E7" w:rsidR="00271EDF" w:rsidRPr="007F2770" w:rsidRDefault="00271EDF" w:rsidP="00271EDF">
            <w:pPr>
              <w:pStyle w:val="TAC"/>
              <w:rPr>
                <w:lang w:eastAsia="en-US"/>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77794A7" w14:textId="1ACBA327" w:rsidR="00271EDF" w:rsidRPr="007F2770" w:rsidRDefault="00271EDF" w:rsidP="00271EDF">
            <w:pPr>
              <w:pStyle w:val="TAC"/>
              <w:rPr>
                <w:lang w:eastAsia="en-US"/>
              </w:rPr>
            </w:pPr>
            <w:r w:rsidRPr="007F2770">
              <w:rPr>
                <w:lang w:eastAsia="zh-CN"/>
              </w:rPr>
              <w:t>8</w:t>
            </w:r>
          </w:p>
        </w:tc>
      </w:tr>
      <w:tr w:rsidR="00813106" w:rsidRPr="007F2770" w14:paraId="27399BEF"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B112F" w14:textId="31E530E5" w:rsidR="00813106" w:rsidRPr="007F2770" w:rsidRDefault="00813106" w:rsidP="00813106">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028F1DD5" w14:textId="40918D18" w:rsidR="00813106" w:rsidRPr="007F2770" w:rsidRDefault="00813106" w:rsidP="00813106">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2ADEABA2" w14:textId="77777777" w:rsidR="00813106" w:rsidRPr="007F2770" w:rsidRDefault="00813106" w:rsidP="00813106">
            <w:pPr>
              <w:pStyle w:val="TAL"/>
            </w:pPr>
            <w:r w:rsidRPr="007F2770">
              <w:t>Type 6 IE container</w:t>
            </w:r>
          </w:p>
          <w:p w14:paraId="47781B44" w14:textId="2AD005EA" w:rsidR="00813106" w:rsidRPr="007F2770" w:rsidRDefault="00813106" w:rsidP="00813106">
            <w:pPr>
              <w:pStyle w:val="TAL"/>
            </w:pPr>
            <w:r w:rsidRPr="007F2770">
              <w:t>9.11.3.</w:t>
            </w:r>
            <w:r w:rsidR="00BF5D01" w:rsidRPr="007F2770">
              <w:t>98</w:t>
            </w:r>
          </w:p>
        </w:tc>
        <w:tc>
          <w:tcPr>
            <w:tcW w:w="1134" w:type="dxa"/>
            <w:tcBorders>
              <w:top w:val="single" w:sz="6" w:space="0" w:color="000000"/>
              <w:left w:val="single" w:sz="6" w:space="0" w:color="000000"/>
              <w:bottom w:val="single" w:sz="6" w:space="0" w:color="000000"/>
              <w:right w:val="single" w:sz="6" w:space="0" w:color="000000"/>
            </w:tcBorders>
          </w:tcPr>
          <w:p w14:paraId="65BAE3F5" w14:textId="1C493D0B" w:rsidR="00813106" w:rsidRPr="007F2770" w:rsidRDefault="00813106" w:rsidP="00813106">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DC82032" w14:textId="40B79D99" w:rsidR="00813106" w:rsidRPr="007F2770" w:rsidRDefault="00813106" w:rsidP="00813106">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1187F11D" w14:textId="5F25BED0" w:rsidR="00813106" w:rsidRPr="007F2770" w:rsidRDefault="00813106" w:rsidP="00813106">
            <w:pPr>
              <w:pStyle w:val="TAC"/>
              <w:rPr>
                <w:lang w:eastAsia="zh-CN"/>
              </w:rPr>
            </w:pPr>
            <w:r w:rsidRPr="007F2770">
              <w:rPr>
                <w:lang w:eastAsia="zh-CN"/>
              </w:rPr>
              <w:t>6-65538</w:t>
            </w:r>
          </w:p>
        </w:tc>
      </w:tr>
      <w:tr w:rsidR="00813106" w:rsidRPr="007F2770" w14:paraId="65B2EE34"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BD379" w14:textId="4ABC81E5" w:rsidR="00813106" w:rsidRPr="007F2770" w:rsidRDefault="00656927" w:rsidP="00656927">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394C89B2" w14:textId="60F79E73" w:rsidR="00813106" w:rsidRPr="007F2770" w:rsidRDefault="00813106" w:rsidP="00813106">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168678FF" w14:textId="77777777" w:rsidR="00813106" w:rsidRPr="007F2770" w:rsidRDefault="00813106" w:rsidP="00813106">
            <w:pPr>
              <w:pStyle w:val="TAL"/>
            </w:pPr>
            <w:r w:rsidRPr="007F2770">
              <w:t>RAN timing synchronization</w:t>
            </w:r>
          </w:p>
          <w:p w14:paraId="484B491B" w14:textId="097FB615" w:rsidR="00813106" w:rsidRPr="007F2770" w:rsidRDefault="00813106" w:rsidP="00813106">
            <w:pPr>
              <w:pStyle w:val="TAL"/>
            </w:pPr>
            <w:r w:rsidRPr="007F2770">
              <w:t>9.11.3.</w:t>
            </w:r>
            <w:r w:rsidR="00BF5D01"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0B4069AD" w14:textId="0BF0C7C2" w:rsidR="00813106" w:rsidRPr="007F2770" w:rsidRDefault="00813106" w:rsidP="00813106">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122D5A8" w14:textId="2F2C1E97" w:rsidR="00813106" w:rsidRPr="007F2770" w:rsidRDefault="00813106" w:rsidP="00813106">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06B76A1" w14:textId="4A9E5AC6" w:rsidR="00813106" w:rsidRPr="007F2770" w:rsidRDefault="00813106" w:rsidP="00813106">
            <w:pPr>
              <w:pStyle w:val="TAC"/>
              <w:rPr>
                <w:lang w:eastAsia="zh-CN"/>
              </w:rPr>
            </w:pPr>
            <w:r w:rsidRPr="007F2770">
              <w:rPr>
                <w:lang w:eastAsia="zh-CN"/>
              </w:rPr>
              <w:t>3</w:t>
            </w:r>
          </w:p>
        </w:tc>
      </w:tr>
      <w:tr w:rsidR="004C093F" w:rsidRPr="007F2770" w14:paraId="71A96DD5"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B1556B" w14:textId="1C3CE1FF" w:rsidR="004C093F" w:rsidRPr="007F2770" w:rsidRDefault="005A0493" w:rsidP="00C02D44">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6F26A955" w14:textId="21C7BDF4" w:rsidR="004C093F" w:rsidRPr="007F2770" w:rsidRDefault="004C093F" w:rsidP="004C093F">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06CEEBC5" w14:textId="77777777" w:rsidR="004C093F" w:rsidRDefault="004C093F" w:rsidP="004C093F">
            <w:pPr>
              <w:pStyle w:val="TAL"/>
            </w:pPr>
            <w:r>
              <w:t>Alternative NSSAI</w:t>
            </w:r>
          </w:p>
          <w:p w14:paraId="393B1C50" w14:textId="4B37ABE6" w:rsidR="004C093F" w:rsidRPr="007F2770" w:rsidRDefault="004C093F" w:rsidP="004C093F">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2BB9FB69" w14:textId="31CA6D66" w:rsidR="004C093F" w:rsidRPr="007F2770" w:rsidRDefault="004C093F" w:rsidP="004C093F">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8EEB686" w14:textId="3DD3A989" w:rsidR="004C093F" w:rsidRPr="007F2770" w:rsidRDefault="004C093F" w:rsidP="004C093F">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8DD022E" w14:textId="2E44FC90" w:rsidR="004C093F" w:rsidRPr="007F2770" w:rsidRDefault="004B12BE" w:rsidP="004C093F">
            <w:pPr>
              <w:pStyle w:val="TAC"/>
              <w:rPr>
                <w:lang w:eastAsia="zh-CN"/>
              </w:rPr>
            </w:pPr>
            <w:r>
              <w:rPr>
                <w:lang w:eastAsia="zh-CN"/>
              </w:rPr>
              <w:t>2</w:t>
            </w:r>
            <w:r w:rsidR="004C093F" w:rsidRPr="009224A4">
              <w:rPr>
                <w:lang w:eastAsia="zh-CN"/>
              </w:rPr>
              <w:t>-1</w:t>
            </w:r>
            <w:r w:rsidR="004C093F">
              <w:rPr>
                <w:lang w:eastAsia="zh-CN"/>
              </w:rPr>
              <w:t>46</w:t>
            </w:r>
          </w:p>
        </w:tc>
      </w:tr>
      <w:tr w:rsidR="00556E70" w:rsidRPr="007F2770" w14:paraId="442B9BD8"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A0581A" w14:textId="2799DD75" w:rsidR="00556E70" w:rsidRPr="007F2770" w:rsidRDefault="005A0493" w:rsidP="003A5EAE">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5960B5DC" w14:textId="4ABC6FFB" w:rsidR="00556E70" w:rsidRPr="007F2770" w:rsidRDefault="008E3557" w:rsidP="00E66E9E">
            <w:pPr>
              <w:pStyle w:val="TAL"/>
            </w:pPr>
            <w:r>
              <w:rPr>
                <w:lang w:eastAsia="zh-CN"/>
              </w:rPr>
              <w:t>M</w:t>
            </w:r>
            <w:r w:rsidR="00937660" w:rsidRPr="00FF75E7">
              <w:rPr>
                <w:lang w:eastAsia="zh-CN"/>
              </w:rPr>
              <w:t xml:space="preserve">aximum </w:t>
            </w:r>
            <w:r w:rsidR="00937660">
              <w:rPr>
                <w:rFonts w:hint="eastAsia"/>
                <w:lang w:eastAsia="zh-CN"/>
              </w:rPr>
              <w:t>t</w:t>
            </w:r>
            <w:r w:rsidR="00937660" w:rsidRPr="00FF75E7">
              <w:rPr>
                <w:lang w:eastAsia="zh-CN"/>
              </w:rPr>
              <w:t xml:space="preserve">ime </w:t>
            </w:r>
            <w:r w:rsidR="00937660">
              <w:rPr>
                <w:rFonts w:hint="eastAsia"/>
                <w:lang w:eastAsia="zh-CN"/>
              </w:rPr>
              <w:t>o</w:t>
            </w:r>
            <w:r w:rsidR="00937660"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6E2D9FA5" w14:textId="77777777" w:rsidR="00556E70" w:rsidRPr="007F2770" w:rsidRDefault="00556E70" w:rsidP="00E66E9E">
            <w:pPr>
              <w:pStyle w:val="TAL"/>
            </w:pPr>
            <w:r w:rsidRPr="007F2770">
              <w:t>GPRS timer 3</w:t>
            </w:r>
          </w:p>
          <w:p w14:paraId="67527E44" w14:textId="77777777" w:rsidR="00556E70" w:rsidRPr="007F2770" w:rsidRDefault="00556E70" w:rsidP="00E66E9E">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2C2E452" w14:textId="77777777" w:rsidR="00556E70" w:rsidRPr="007F2770" w:rsidRDefault="00556E70" w:rsidP="00E66E9E">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BE1406" w14:textId="77777777" w:rsidR="00556E70" w:rsidRPr="007F2770" w:rsidRDefault="00556E70" w:rsidP="00E66E9E">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C131C25" w14:textId="77777777" w:rsidR="00556E70" w:rsidRPr="007F2770" w:rsidRDefault="00556E70" w:rsidP="00E66E9E">
            <w:pPr>
              <w:pStyle w:val="TAC"/>
              <w:rPr>
                <w:lang w:eastAsia="zh-CN"/>
              </w:rPr>
            </w:pPr>
            <w:r w:rsidRPr="007F2770">
              <w:t>3</w:t>
            </w:r>
          </w:p>
        </w:tc>
      </w:tr>
      <w:tr w:rsidR="00A8285C" w:rsidRPr="007F2770" w14:paraId="2F198AC4"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133253" w14:textId="7A9698B3" w:rsidR="00A8285C" w:rsidRPr="00283F9D" w:rsidRDefault="003A5EAE" w:rsidP="003A5EAE">
            <w:pPr>
              <w:pStyle w:val="TAL"/>
              <w:rPr>
                <w:lang w:eastAsia="zh-CN"/>
              </w:rPr>
            </w:pPr>
            <w:r>
              <w:rPr>
                <w:lang w:eastAsia="zh-CN"/>
              </w:rPr>
              <w:t>5B</w:t>
            </w:r>
          </w:p>
        </w:tc>
        <w:tc>
          <w:tcPr>
            <w:tcW w:w="2835" w:type="dxa"/>
            <w:tcBorders>
              <w:top w:val="single" w:sz="6" w:space="0" w:color="000000"/>
              <w:left w:val="single" w:sz="6" w:space="0" w:color="000000"/>
              <w:bottom w:val="single" w:sz="6" w:space="0" w:color="000000"/>
              <w:right w:val="single" w:sz="6" w:space="0" w:color="000000"/>
            </w:tcBorders>
          </w:tcPr>
          <w:p w14:paraId="107E5DE5" w14:textId="77777777" w:rsidR="00A8285C" w:rsidRDefault="00A8285C" w:rsidP="007877E0">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5AE4C619" w14:textId="77777777" w:rsidR="00A8285C" w:rsidRDefault="00A8285C" w:rsidP="007877E0">
            <w:pPr>
              <w:pStyle w:val="TAL"/>
            </w:pPr>
            <w:r w:rsidRPr="00C73B35">
              <w:t>S-NSSAI time validity information</w:t>
            </w:r>
          </w:p>
          <w:p w14:paraId="159097DC" w14:textId="77777777" w:rsidR="00A8285C" w:rsidRPr="007F2770" w:rsidRDefault="00A8285C" w:rsidP="007877E0">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671E802D" w14:textId="77777777" w:rsidR="00A8285C" w:rsidRPr="007F2770" w:rsidRDefault="00A8285C" w:rsidP="007877E0">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18283377" w14:textId="77777777" w:rsidR="00A8285C" w:rsidRPr="007F2770" w:rsidRDefault="00A8285C" w:rsidP="007877E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94B0C09" w14:textId="77777777" w:rsidR="00A8285C" w:rsidRPr="007F2770" w:rsidRDefault="00A8285C" w:rsidP="007877E0">
            <w:pPr>
              <w:pStyle w:val="TAC"/>
            </w:pPr>
            <w:r>
              <w:t>23-257</w:t>
            </w:r>
          </w:p>
        </w:tc>
      </w:tr>
      <w:tr w:rsidR="001A2AB0" w:rsidRPr="007F2770" w14:paraId="44269616"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04C414" w14:textId="372115F2" w:rsidR="001A2AB0" w:rsidRPr="00283F9D" w:rsidRDefault="004422A8" w:rsidP="004422A8">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6AE32A2D" w14:textId="18B0A5CF" w:rsidR="001A2AB0" w:rsidRDefault="001A2AB0">
            <w:pPr>
              <w:pStyle w:val="TAL"/>
              <w:rPr>
                <w:lang w:eastAsia="ko-KR"/>
              </w:rPr>
            </w:pPr>
            <w:r>
              <w:rPr>
                <w:rFonts w:hint="eastAsia"/>
                <w:lang w:eastAsia="ko-KR"/>
              </w:rPr>
              <w:t>U</w:t>
            </w:r>
            <w:r>
              <w:rPr>
                <w:lang w:eastAsia="ko-KR"/>
              </w:rPr>
              <w:t xml:space="preserve">navailability </w:t>
            </w:r>
            <w:r w:rsidR="006A416D">
              <w:rPr>
                <w:lang w:eastAsia="ko-KR"/>
              </w:rPr>
              <w:t>configuration</w:t>
            </w:r>
          </w:p>
        </w:tc>
        <w:tc>
          <w:tcPr>
            <w:tcW w:w="3119" w:type="dxa"/>
            <w:tcBorders>
              <w:top w:val="single" w:sz="6" w:space="0" w:color="000000"/>
              <w:left w:val="single" w:sz="6" w:space="0" w:color="000000"/>
              <w:bottom w:val="single" w:sz="6" w:space="0" w:color="000000"/>
              <w:right w:val="single" w:sz="6" w:space="0" w:color="000000"/>
            </w:tcBorders>
          </w:tcPr>
          <w:p w14:paraId="27D5E461" w14:textId="4BD5B6A3" w:rsidR="001A2AB0" w:rsidRDefault="006A416D" w:rsidP="007877E0">
            <w:pPr>
              <w:pStyle w:val="TAL"/>
              <w:rPr>
                <w:lang w:eastAsia="ko-KR"/>
              </w:rPr>
            </w:pPr>
            <w:r>
              <w:rPr>
                <w:lang w:eastAsia="ko-KR"/>
              </w:rPr>
              <w:t>Unavailability configuration</w:t>
            </w:r>
          </w:p>
          <w:p w14:paraId="53A72398" w14:textId="1D840DCB" w:rsidR="001A2AB0" w:rsidRPr="007F2770" w:rsidRDefault="001A2AB0">
            <w:pPr>
              <w:pStyle w:val="TAL"/>
              <w:rPr>
                <w:lang w:eastAsia="ko-KR"/>
              </w:rPr>
            </w:pPr>
            <w:r>
              <w:rPr>
                <w:rFonts w:hint="eastAsia"/>
                <w:lang w:eastAsia="ko-KR"/>
              </w:rPr>
              <w:t>9</w:t>
            </w:r>
            <w:r>
              <w:rPr>
                <w:lang w:eastAsia="ko-KR"/>
              </w:rPr>
              <w:t>.11.2.</w:t>
            </w:r>
            <w:r w:rsidR="005244D9">
              <w:rPr>
                <w:lang w:eastAsia="ko-KR"/>
              </w:rPr>
              <w:t>21</w:t>
            </w:r>
          </w:p>
        </w:tc>
        <w:tc>
          <w:tcPr>
            <w:tcW w:w="1134" w:type="dxa"/>
            <w:tcBorders>
              <w:top w:val="single" w:sz="6" w:space="0" w:color="000000"/>
              <w:left w:val="single" w:sz="6" w:space="0" w:color="000000"/>
              <w:bottom w:val="single" w:sz="6" w:space="0" w:color="000000"/>
              <w:right w:val="single" w:sz="6" w:space="0" w:color="000000"/>
            </w:tcBorders>
          </w:tcPr>
          <w:p w14:paraId="4E0D6D90" w14:textId="77777777" w:rsidR="001A2AB0" w:rsidRPr="007F2770" w:rsidRDefault="001A2AB0" w:rsidP="007877E0">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4310400" w14:textId="77777777" w:rsidR="001A2AB0" w:rsidRPr="007F2770" w:rsidRDefault="001A2AB0" w:rsidP="007877E0">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17737A46" w14:textId="6E11E70E" w:rsidR="001A2AB0" w:rsidRPr="007F2770" w:rsidRDefault="006A416D" w:rsidP="007877E0">
            <w:pPr>
              <w:pStyle w:val="TAC"/>
              <w:rPr>
                <w:lang w:eastAsia="ko-KR"/>
              </w:rPr>
            </w:pPr>
            <w:r>
              <w:rPr>
                <w:lang w:eastAsia="ko-KR"/>
              </w:rPr>
              <w:t>3-6</w:t>
            </w:r>
          </w:p>
        </w:tc>
      </w:tr>
      <w:tr w:rsidR="00686596" w:rsidRPr="007F2770" w14:paraId="6C143B5F"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3D4EAF" w14:textId="23D2E5EE" w:rsidR="00686596" w:rsidRPr="00283F9D" w:rsidRDefault="004422A8" w:rsidP="004422A8">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30004E24" w14:textId="77777777" w:rsidR="00686596" w:rsidRDefault="00686596" w:rsidP="007877E0">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16C28842" w14:textId="77777777" w:rsidR="00686596" w:rsidRDefault="00686596" w:rsidP="007877E0">
            <w:pPr>
              <w:pStyle w:val="TAL"/>
            </w:pPr>
            <w:r w:rsidRPr="001257A3">
              <w:t>Feature</w:t>
            </w:r>
            <w:r>
              <w:t xml:space="preserve"> authorization indication</w:t>
            </w:r>
          </w:p>
          <w:p w14:paraId="3FF202E6" w14:textId="6CCB9C46" w:rsidR="00686596" w:rsidRPr="007F2770" w:rsidRDefault="00686596" w:rsidP="007877E0">
            <w:pPr>
              <w:pStyle w:val="TAL"/>
            </w:pPr>
            <w:r>
              <w:t>9.11.3.</w:t>
            </w:r>
            <w:r w:rsidR="00A86118">
              <w:t>105</w:t>
            </w:r>
          </w:p>
        </w:tc>
        <w:tc>
          <w:tcPr>
            <w:tcW w:w="1134" w:type="dxa"/>
            <w:tcBorders>
              <w:top w:val="single" w:sz="6" w:space="0" w:color="000000"/>
              <w:left w:val="single" w:sz="6" w:space="0" w:color="000000"/>
              <w:bottom w:val="single" w:sz="6" w:space="0" w:color="000000"/>
              <w:right w:val="single" w:sz="6" w:space="0" w:color="000000"/>
            </w:tcBorders>
          </w:tcPr>
          <w:p w14:paraId="426610DD" w14:textId="77777777" w:rsidR="00686596" w:rsidRPr="007F2770" w:rsidRDefault="00686596" w:rsidP="007877E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A1C9EC" w14:textId="77777777" w:rsidR="00686596" w:rsidRPr="007F2770" w:rsidRDefault="00686596" w:rsidP="007877E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9CC4232" w14:textId="77777777" w:rsidR="00686596" w:rsidRPr="007F2770" w:rsidRDefault="00686596" w:rsidP="007877E0">
            <w:pPr>
              <w:pStyle w:val="TAC"/>
            </w:pPr>
            <w:r>
              <w:rPr>
                <w:lang w:eastAsia="zh-CN"/>
              </w:rPr>
              <w:t>3-257</w:t>
            </w:r>
          </w:p>
        </w:tc>
      </w:tr>
      <w:tr w:rsidR="002D6E60" w:rsidRPr="00050E04" w14:paraId="1EF3ADF7"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6EE996" w14:textId="2EED13EB" w:rsidR="002D6E60" w:rsidRPr="00050E04" w:rsidRDefault="005244D9">
            <w:pPr>
              <w:pStyle w:val="TAL"/>
              <w:rPr>
                <w:lang w:eastAsia="ko-KR"/>
              </w:rPr>
            </w:pPr>
            <w:r>
              <w:rPr>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1B03F0CB" w14:textId="77777777" w:rsidR="002D6E60" w:rsidRPr="00050E04" w:rsidRDefault="002D6E60" w:rsidP="0094230B">
            <w:pPr>
              <w:pStyle w:val="TAL"/>
              <w:rPr>
                <w:lang w:eastAsia="ko-KR"/>
              </w:rPr>
            </w:pPr>
            <w:r>
              <w:rPr>
                <w:rFonts w:hint="eastAsia"/>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0139524C" w14:textId="77777777" w:rsidR="002D6E60" w:rsidRDefault="002D6E60" w:rsidP="0094230B">
            <w:pPr>
              <w:pStyle w:val="TAL"/>
              <w:rPr>
                <w:lang w:eastAsia="ko-KR"/>
              </w:rPr>
            </w:pPr>
            <w:r>
              <w:rPr>
                <w:rFonts w:hint="eastAsia"/>
                <w:lang w:eastAsia="ko-KR"/>
              </w:rPr>
              <w:t>On-demand NSSAI</w:t>
            </w:r>
          </w:p>
          <w:p w14:paraId="0F16EA14" w14:textId="28764CFB" w:rsidR="002D6E60" w:rsidRPr="00050E04" w:rsidRDefault="002D6E60" w:rsidP="0094230B">
            <w:pPr>
              <w:pStyle w:val="TAL"/>
              <w:rPr>
                <w:lang w:eastAsia="ko-KR"/>
              </w:rPr>
            </w:pPr>
            <w:r>
              <w:rPr>
                <w:lang w:eastAsia="ko-KR"/>
              </w:rPr>
              <w:t>9.11.3.</w:t>
            </w:r>
            <w:r w:rsidR="002B0CBC">
              <w:rPr>
                <w:lang w:eastAsia="ko-KR"/>
              </w:rPr>
              <w:t>108</w:t>
            </w:r>
          </w:p>
        </w:tc>
        <w:tc>
          <w:tcPr>
            <w:tcW w:w="1134" w:type="dxa"/>
            <w:tcBorders>
              <w:top w:val="single" w:sz="6" w:space="0" w:color="000000"/>
              <w:left w:val="single" w:sz="6" w:space="0" w:color="000000"/>
              <w:bottom w:val="single" w:sz="6" w:space="0" w:color="000000"/>
              <w:right w:val="single" w:sz="6" w:space="0" w:color="000000"/>
            </w:tcBorders>
          </w:tcPr>
          <w:p w14:paraId="7D1ECB25" w14:textId="77777777" w:rsidR="002D6E60" w:rsidRPr="00050E04" w:rsidRDefault="002D6E60" w:rsidP="0094230B">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1643388" w14:textId="77777777" w:rsidR="002D6E60" w:rsidRPr="00050E04" w:rsidRDefault="002D6E60" w:rsidP="0094230B">
            <w:pPr>
              <w:pStyle w:val="TAC"/>
              <w:rPr>
                <w:lang w:eastAsia="ko-KR"/>
              </w:rPr>
            </w:pPr>
            <w:r>
              <w:rPr>
                <w:rFonts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1C19A5A0" w14:textId="4AEF2D2F" w:rsidR="002D6E60" w:rsidRPr="00050E04" w:rsidRDefault="00E3713F" w:rsidP="0094230B">
            <w:pPr>
              <w:pStyle w:val="TAC"/>
              <w:rPr>
                <w:lang w:eastAsia="ko-KR"/>
              </w:rPr>
            </w:pPr>
            <w:r>
              <w:rPr>
                <w:lang w:eastAsia="ko-KR"/>
              </w:rPr>
              <w:t>5-210</w:t>
            </w:r>
          </w:p>
        </w:tc>
      </w:tr>
      <w:tr w:rsidR="00E1578E" w:rsidRPr="00050E04" w14:paraId="254B65B8"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623E6B" w14:textId="438F2B09" w:rsidR="00E1578E" w:rsidRDefault="00D43B0F" w:rsidP="00E1578E">
            <w:pPr>
              <w:pStyle w:val="TAL"/>
              <w:rPr>
                <w:lang w:eastAsia="ko-KR"/>
              </w:rPr>
            </w:pPr>
            <w:r>
              <w:rPr>
                <w:lang w:eastAsia="ko-KR"/>
              </w:rPr>
              <w:t>63</w:t>
            </w:r>
          </w:p>
        </w:tc>
        <w:tc>
          <w:tcPr>
            <w:tcW w:w="2835" w:type="dxa"/>
            <w:tcBorders>
              <w:top w:val="single" w:sz="6" w:space="0" w:color="000000"/>
              <w:left w:val="single" w:sz="6" w:space="0" w:color="000000"/>
              <w:bottom w:val="single" w:sz="6" w:space="0" w:color="000000"/>
              <w:right w:val="single" w:sz="6" w:space="0" w:color="000000"/>
            </w:tcBorders>
          </w:tcPr>
          <w:p w14:paraId="11016EDC" w14:textId="7336386F" w:rsidR="00E1578E" w:rsidRDefault="00E1578E" w:rsidP="00E1578E">
            <w:pPr>
              <w:pStyle w:val="TAL"/>
              <w:rPr>
                <w:lang w:eastAsia="ko-KR"/>
              </w:rPr>
            </w:pPr>
            <w:del w:id="508" w:author="GruberRo07" w:date="2025-01-22T13:35:00Z" w16du:dateUtc="2025-01-22T12:35:00Z">
              <w:r w:rsidRPr="00DE20F8" w:rsidDel="00CB1885">
                <w:delText>RAT</w:delText>
              </w:r>
            </w:del>
            <w:ins w:id="509" w:author="GruberRo07" w:date="2025-01-22T13:38:00Z" w16du:dateUtc="2025-01-22T12:38:00Z">
              <w:r w:rsidR="00CB1885">
                <w:t>A</w:t>
              </w:r>
            </w:ins>
            <w:ins w:id="510" w:author="GruberRo07" w:date="2025-01-22T13:35:00Z" w16du:dateUtc="2025-01-22T12:35:00Z">
              <w:r w:rsidR="00CB1885">
                <w:t>ccess technology</w:t>
              </w:r>
            </w:ins>
            <w:r w:rsidRPr="00DE20F8">
              <w:t xml:space="preserve">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6ACE2EFD" w14:textId="5CC0CAEA" w:rsidR="00E1578E" w:rsidRDefault="00E1578E" w:rsidP="00E1578E">
            <w:pPr>
              <w:pStyle w:val="TAL"/>
              <w:rPr>
                <w:lang w:eastAsia="ko-KR"/>
              </w:rPr>
            </w:pPr>
            <w:del w:id="511" w:author="GruberRo07" w:date="2025-01-22T13:35:00Z" w16du:dateUtc="2025-01-22T12:35:00Z">
              <w:r w:rsidRPr="00DE20F8" w:rsidDel="00CB1885">
                <w:delText>RAT</w:delText>
              </w:r>
            </w:del>
            <w:ins w:id="512" w:author="GruberRo07" w:date="2025-01-22T13:38:00Z" w16du:dateUtc="2025-01-22T12:38:00Z">
              <w:r w:rsidR="00CB1885">
                <w:t>A</w:t>
              </w:r>
            </w:ins>
            <w:ins w:id="513" w:author="GruberRo07" w:date="2025-01-22T13:35:00Z" w16du:dateUtc="2025-01-22T12:35:00Z">
              <w:r w:rsidR="00CB1885">
                <w:t>ccess technology</w:t>
              </w:r>
            </w:ins>
            <w:r w:rsidRPr="00DE20F8">
              <w:t xml:space="preserve"> </w:t>
            </w:r>
            <w:r>
              <w:t>utilization control</w:t>
            </w:r>
            <w:r w:rsidRPr="006A6394">
              <w:rPr>
                <w:lang w:eastAsia="ko-KR"/>
              </w:rPr>
              <w:t xml:space="preserve"> </w:t>
            </w:r>
          </w:p>
          <w:p w14:paraId="7F06952E" w14:textId="209ECA1F" w:rsidR="00E1578E" w:rsidRDefault="00E1578E" w:rsidP="00E1578E">
            <w:pPr>
              <w:pStyle w:val="TAL"/>
              <w:rPr>
                <w:lang w:eastAsia="ko-KR"/>
              </w:rPr>
            </w:pPr>
            <w:r w:rsidRPr="006A6394">
              <w:rPr>
                <w:lang w:eastAsia="ko-KR"/>
              </w:rPr>
              <w:t>9.</w:t>
            </w:r>
            <w:r>
              <w:rPr>
                <w:lang w:eastAsia="ko-KR"/>
              </w:rPr>
              <w:t>11</w:t>
            </w:r>
            <w:r w:rsidRPr="006A6394">
              <w:rPr>
                <w:lang w:eastAsia="ko-KR"/>
              </w:rPr>
              <w:t>.3</w:t>
            </w:r>
            <w:r>
              <w:rPr>
                <w:lang w:eastAsia="ko-KR"/>
              </w:rPr>
              <w:t>.110</w:t>
            </w:r>
          </w:p>
        </w:tc>
        <w:tc>
          <w:tcPr>
            <w:tcW w:w="1134" w:type="dxa"/>
            <w:tcBorders>
              <w:top w:val="single" w:sz="6" w:space="0" w:color="000000"/>
              <w:left w:val="single" w:sz="6" w:space="0" w:color="000000"/>
              <w:bottom w:val="single" w:sz="6" w:space="0" w:color="000000"/>
              <w:right w:val="single" w:sz="6" w:space="0" w:color="000000"/>
            </w:tcBorders>
          </w:tcPr>
          <w:p w14:paraId="3A960CCF" w14:textId="6EA3470B" w:rsidR="00E1578E" w:rsidRDefault="00E1578E" w:rsidP="00E1578E">
            <w:pPr>
              <w:pStyle w:val="TAC"/>
              <w:rPr>
                <w:lang w:eastAsia="ko-KR"/>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97627DC" w14:textId="08E96F08" w:rsidR="00E1578E" w:rsidRDefault="00E1578E" w:rsidP="00E1578E">
            <w:pPr>
              <w:pStyle w:val="TAC"/>
              <w:rPr>
                <w:lang w:eastAsia="ko-KR"/>
              </w:rPr>
            </w:pPr>
            <w:r>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34E3E16A" w14:textId="7E553E06" w:rsidR="00E1578E" w:rsidRDefault="00E1578E" w:rsidP="00E1578E">
            <w:pPr>
              <w:pStyle w:val="TAC"/>
              <w:rPr>
                <w:lang w:eastAsia="ko-KR"/>
              </w:rPr>
            </w:pPr>
            <w:r>
              <w:rPr>
                <w:lang w:eastAsia="ko-KR"/>
              </w:rPr>
              <w:t>4</w:t>
            </w:r>
          </w:p>
        </w:tc>
      </w:tr>
    </w:tbl>
    <w:p w14:paraId="42900A4E" w14:textId="77777777" w:rsidR="001B1016" w:rsidRPr="006B5418" w:rsidRDefault="001B1016" w:rsidP="001B1016">
      <w:pPr>
        <w:rPr>
          <w:lang w:val="en-US"/>
        </w:rPr>
      </w:pPr>
      <w:bookmarkStart w:id="514" w:name="_CR8_2_7_2"/>
      <w:bookmarkStart w:id="515" w:name="_Toc20232929"/>
      <w:bookmarkStart w:id="516" w:name="_Toc27747035"/>
      <w:bookmarkStart w:id="517" w:name="_Toc36213222"/>
      <w:bookmarkStart w:id="518" w:name="_Toc36657399"/>
      <w:bookmarkStart w:id="519" w:name="_Toc45287065"/>
      <w:bookmarkStart w:id="520" w:name="_Toc51948334"/>
      <w:bookmarkStart w:id="521" w:name="_Toc51949426"/>
      <w:bookmarkStart w:id="522" w:name="_Toc187745867"/>
      <w:bookmarkEnd w:id="507"/>
      <w:bookmarkEnd w:id="514"/>
    </w:p>
    <w:p w14:paraId="2AE82A74" w14:textId="77777777" w:rsidR="001B1016" w:rsidRPr="006B5418" w:rsidRDefault="001B1016" w:rsidP="001B1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B16EFF" w14:textId="77777777" w:rsidR="001B1016" w:rsidRPr="006B5418" w:rsidRDefault="001B1016" w:rsidP="001B1016">
      <w:pPr>
        <w:rPr>
          <w:lang w:val="en-US"/>
        </w:rPr>
      </w:pPr>
    </w:p>
    <w:p w14:paraId="0F4EBCB8" w14:textId="4F947E3B" w:rsidR="0027180F" w:rsidRPr="007F2770" w:rsidRDefault="0027180F" w:rsidP="0027180F">
      <w:pPr>
        <w:pStyle w:val="Heading4"/>
      </w:pPr>
      <w:bookmarkStart w:id="523" w:name="_Toc187745933"/>
      <w:bookmarkStart w:id="524" w:name="_Toc20232961"/>
      <w:bookmarkStart w:id="525" w:name="_Toc27747069"/>
      <w:bookmarkStart w:id="526" w:name="_Toc36213258"/>
      <w:bookmarkStart w:id="527" w:name="_Toc36657435"/>
      <w:bookmarkStart w:id="528" w:name="_Toc45287103"/>
      <w:bookmarkStart w:id="529" w:name="_Toc51948373"/>
      <w:bookmarkStart w:id="530" w:name="_Toc51949465"/>
      <w:bookmarkEnd w:id="515"/>
      <w:bookmarkEnd w:id="516"/>
      <w:bookmarkEnd w:id="517"/>
      <w:bookmarkEnd w:id="518"/>
      <w:bookmarkEnd w:id="519"/>
      <w:bookmarkEnd w:id="520"/>
      <w:bookmarkEnd w:id="521"/>
      <w:bookmarkEnd w:id="522"/>
      <w:r w:rsidRPr="006A6394">
        <w:t>8.2.</w:t>
      </w:r>
      <w:r>
        <w:rPr>
          <w:lang w:eastAsia="ja-JP"/>
        </w:rPr>
        <w:t>7</w:t>
      </w:r>
      <w:r w:rsidRPr="006A6394">
        <w:t>.</w:t>
      </w:r>
      <w:r w:rsidR="00EA2F09">
        <w:t>62</w:t>
      </w:r>
      <w:r w:rsidRPr="007F2770">
        <w:tab/>
      </w:r>
      <w:del w:id="531" w:author="GruberRo07" w:date="2025-01-22T13:35:00Z" w16du:dateUtc="2025-01-22T12:35:00Z">
        <w:r w:rsidRPr="00DE20F8" w:rsidDel="00CB1885">
          <w:delText>RAT</w:delText>
        </w:r>
      </w:del>
      <w:ins w:id="532" w:author="GruberRo07" w:date="2025-01-22T13:38:00Z" w16du:dateUtc="2025-01-22T12:38:00Z">
        <w:r w:rsidR="00CB1885">
          <w:t>A</w:t>
        </w:r>
      </w:ins>
      <w:ins w:id="533" w:author="GruberRo07" w:date="2025-01-22T13:35:00Z" w16du:dateUtc="2025-01-22T12:35:00Z">
        <w:r w:rsidR="00CB1885">
          <w:t>ccess technology</w:t>
        </w:r>
      </w:ins>
      <w:r w:rsidRPr="00DE20F8">
        <w:t xml:space="preserve"> </w:t>
      </w:r>
      <w:r>
        <w:t>utilization control</w:t>
      </w:r>
      <w:bookmarkEnd w:id="523"/>
    </w:p>
    <w:p w14:paraId="13BF19DD" w14:textId="787845B6" w:rsidR="0027180F" w:rsidRPr="00495EC6" w:rsidRDefault="006254AE" w:rsidP="0027180F">
      <w:pPr>
        <w:rPr>
          <w:lang w:eastAsia="zh-CN"/>
        </w:rPr>
      </w:pPr>
      <w:r w:rsidRPr="007158A6">
        <w:t xml:space="preserve">This IE is included to indicate the restricted </w:t>
      </w:r>
      <w:del w:id="534" w:author="GruberRo07" w:date="2025-01-22T13:35:00Z" w16du:dateUtc="2025-01-22T12:35:00Z">
        <w:r w:rsidRPr="007158A6" w:rsidDel="00CB1885">
          <w:delText>RAT</w:delText>
        </w:r>
      </w:del>
      <w:ins w:id="535" w:author="GruberRo07" w:date="2025-01-22T13:35:00Z" w16du:dateUtc="2025-01-22T12:35:00Z">
        <w:r w:rsidR="00CB1885">
          <w:t>access technology</w:t>
        </w:r>
      </w:ins>
      <w:r w:rsidRPr="007158A6">
        <w:t>(s).</w:t>
      </w:r>
    </w:p>
    <w:p w14:paraId="2BED2EE2" w14:textId="77777777" w:rsidR="00193A67" w:rsidRPr="006B5418" w:rsidRDefault="00193A67" w:rsidP="00193A67">
      <w:pPr>
        <w:rPr>
          <w:lang w:val="en-US"/>
        </w:rPr>
      </w:pPr>
      <w:bookmarkStart w:id="536" w:name="_CR8_2_8"/>
      <w:bookmarkStart w:id="537" w:name="_CR8_2_9"/>
      <w:bookmarkStart w:id="538" w:name="_Toc20232964"/>
      <w:bookmarkStart w:id="539" w:name="_Toc27747072"/>
      <w:bookmarkStart w:id="540" w:name="_Toc36213261"/>
      <w:bookmarkStart w:id="541" w:name="_Toc36657438"/>
      <w:bookmarkStart w:id="542" w:name="_Toc45287106"/>
      <w:bookmarkStart w:id="543" w:name="_Toc51948376"/>
      <w:bookmarkStart w:id="544" w:name="_Toc51949468"/>
      <w:bookmarkStart w:id="545" w:name="_Toc187745937"/>
      <w:bookmarkEnd w:id="524"/>
      <w:bookmarkEnd w:id="525"/>
      <w:bookmarkEnd w:id="526"/>
      <w:bookmarkEnd w:id="527"/>
      <w:bookmarkEnd w:id="528"/>
      <w:bookmarkEnd w:id="529"/>
      <w:bookmarkEnd w:id="530"/>
      <w:bookmarkEnd w:id="536"/>
      <w:bookmarkEnd w:id="537"/>
    </w:p>
    <w:p w14:paraId="452C6CE4" w14:textId="77777777" w:rsidR="00193A67" w:rsidRPr="006B5418" w:rsidRDefault="00193A67" w:rsidP="00193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5A4A08" w14:textId="77777777" w:rsidR="00193A67" w:rsidRPr="006B5418" w:rsidRDefault="00193A67" w:rsidP="00193A67">
      <w:pPr>
        <w:rPr>
          <w:lang w:val="en-US"/>
        </w:rPr>
      </w:pPr>
    </w:p>
    <w:p w14:paraId="71206036" w14:textId="77777777" w:rsidR="002E27BF" w:rsidRPr="007F2770" w:rsidRDefault="002E27BF" w:rsidP="00781477">
      <w:pPr>
        <w:pStyle w:val="Heading3"/>
      </w:pPr>
      <w:r w:rsidRPr="007F2770">
        <w:t>8.</w:t>
      </w:r>
      <w:r w:rsidR="00A0083B" w:rsidRPr="007F2770">
        <w:t>2</w:t>
      </w:r>
      <w:r w:rsidRPr="007F2770">
        <w:t>.</w:t>
      </w:r>
      <w:r w:rsidR="00291F9D" w:rsidRPr="007F2770">
        <w:t>9</w:t>
      </w:r>
      <w:r w:rsidRPr="007F2770">
        <w:tab/>
        <w:t>Registration reject</w:t>
      </w:r>
      <w:bookmarkEnd w:id="538"/>
      <w:bookmarkEnd w:id="539"/>
      <w:bookmarkEnd w:id="540"/>
      <w:bookmarkEnd w:id="541"/>
      <w:bookmarkEnd w:id="542"/>
      <w:bookmarkEnd w:id="543"/>
      <w:bookmarkEnd w:id="544"/>
      <w:bookmarkEnd w:id="545"/>
    </w:p>
    <w:p w14:paraId="0217D8A7" w14:textId="77777777" w:rsidR="002E27BF" w:rsidRPr="007F2770" w:rsidRDefault="002E27BF" w:rsidP="00781477">
      <w:pPr>
        <w:pStyle w:val="Heading4"/>
        <w:rPr>
          <w:lang w:eastAsia="ko-KR"/>
        </w:rPr>
      </w:pPr>
      <w:bookmarkStart w:id="546" w:name="_CR8_2_9_1"/>
      <w:bookmarkStart w:id="547" w:name="_Toc20232965"/>
      <w:bookmarkStart w:id="548" w:name="_Toc27747073"/>
      <w:bookmarkStart w:id="549" w:name="_Toc36213262"/>
      <w:bookmarkStart w:id="550" w:name="_Toc36657439"/>
      <w:bookmarkStart w:id="551" w:name="_Toc45287107"/>
      <w:bookmarkStart w:id="552" w:name="_Toc51948377"/>
      <w:bookmarkStart w:id="553" w:name="_Toc51949469"/>
      <w:bookmarkStart w:id="554" w:name="_Toc187745938"/>
      <w:bookmarkEnd w:id="546"/>
      <w:r w:rsidRPr="007F2770">
        <w:t>8.</w:t>
      </w:r>
      <w:r w:rsidR="00A0083B" w:rsidRPr="007F2770">
        <w:t>2</w:t>
      </w:r>
      <w:r w:rsidRPr="007F2770">
        <w:t>.</w:t>
      </w:r>
      <w:r w:rsidR="00291F9D" w:rsidRPr="007F2770">
        <w:t>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547"/>
      <w:bookmarkEnd w:id="548"/>
      <w:bookmarkEnd w:id="549"/>
      <w:bookmarkEnd w:id="550"/>
      <w:bookmarkEnd w:id="551"/>
      <w:bookmarkEnd w:id="552"/>
      <w:bookmarkEnd w:id="553"/>
      <w:bookmarkEnd w:id="554"/>
    </w:p>
    <w:p w14:paraId="67DF3AD5" w14:textId="7A10943B" w:rsidR="002E27BF" w:rsidRPr="007F2770" w:rsidRDefault="002E27BF" w:rsidP="002E27BF">
      <w:r w:rsidRPr="007F2770">
        <w:t xml:space="preserve">The REGISTRATION REJECT message is sent by the </w:t>
      </w:r>
      <w:r w:rsidR="00B20E3B" w:rsidRPr="007F2770">
        <w:t>AMF</w:t>
      </w:r>
      <w:r w:rsidRPr="007F2770">
        <w:t xml:space="preserve"> to the UE</w:t>
      </w:r>
      <w:r w:rsidR="00A0083B" w:rsidRPr="007F2770">
        <w:t>. See table 8.2.</w:t>
      </w:r>
      <w:r w:rsidR="00291F9D" w:rsidRPr="007F2770">
        <w:t>9</w:t>
      </w:r>
      <w:r w:rsidR="00A0083B" w:rsidRPr="007F2770">
        <w:t>.1</w:t>
      </w:r>
      <w:r w:rsidR="00FB551C" w:rsidRPr="007F2770">
        <w:t>.1</w:t>
      </w:r>
      <w:r w:rsidRPr="007F2770">
        <w:t>.</w:t>
      </w:r>
    </w:p>
    <w:p w14:paraId="79E0F81C" w14:textId="77777777" w:rsidR="002E27BF" w:rsidRPr="007F2770" w:rsidRDefault="002E27BF" w:rsidP="002E27BF">
      <w:pPr>
        <w:pStyle w:val="B1"/>
      </w:pPr>
      <w:r w:rsidRPr="007F2770">
        <w:t>Message type:</w:t>
      </w:r>
      <w:r w:rsidRPr="007F2770">
        <w:tab/>
        <w:t>REGISTRATION REJECT</w:t>
      </w:r>
    </w:p>
    <w:p w14:paraId="469B4F3F" w14:textId="77777777" w:rsidR="002E27BF" w:rsidRPr="007F2770" w:rsidRDefault="002E27BF" w:rsidP="002E27BF">
      <w:pPr>
        <w:pStyle w:val="B1"/>
      </w:pPr>
      <w:r w:rsidRPr="007F2770">
        <w:t>Significance:</w:t>
      </w:r>
      <w:r w:rsidR="00913BB3" w:rsidRPr="007F2770">
        <w:tab/>
      </w:r>
      <w:r w:rsidRPr="007F2770">
        <w:t>dual</w:t>
      </w:r>
    </w:p>
    <w:p w14:paraId="4F3BEE24" w14:textId="25EB7903" w:rsidR="002E27BF" w:rsidRPr="007F2770" w:rsidRDefault="002E27BF" w:rsidP="002E27BF">
      <w:pPr>
        <w:pStyle w:val="B1"/>
      </w:pPr>
      <w:r w:rsidRPr="007F2770">
        <w:t>Direction:</w:t>
      </w:r>
      <w:r w:rsidR="00F85871" w:rsidRPr="007F2770">
        <w:tab/>
      </w:r>
      <w:r w:rsidRPr="007F2770">
        <w:t>network to UE</w:t>
      </w:r>
    </w:p>
    <w:p w14:paraId="492BB524" w14:textId="77777777" w:rsidR="002E27BF" w:rsidRPr="007F2770" w:rsidRDefault="002E27BF" w:rsidP="002E27BF">
      <w:pPr>
        <w:pStyle w:val="TH"/>
      </w:pPr>
      <w:bookmarkStart w:id="555" w:name="_CRTable8_2_9_1_1"/>
      <w:r w:rsidRPr="007F2770">
        <w:t>Table</w:t>
      </w:r>
      <w:r w:rsidR="00A0083B" w:rsidRPr="007F2770">
        <w:t> </w:t>
      </w:r>
      <w:bookmarkEnd w:id="555"/>
      <w:r w:rsidRPr="007F2770">
        <w:t>8.</w:t>
      </w:r>
      <w:r w:rsidR="00A0083B" w:rsidRPr="007F2770">
        <w:t>2</w:t>
      </w:r>
      <w:r w:rsidRPr="007F2770">
        <w:t>.</w:t>
      </w:r>
      <w:r w:rsidR="00291F9D" w:rsidRPr="007F2770">
        <w:t>9</w:t>
      </w:r>
      <w:r w:rsidRPr="007F2770">
        <w:t>.1</w:t>
      </w:r>
      <w:r w:rsidR="00FB551C" w:rsidRPr="007F2770">
        <w:t>.1</w:t>
      </w:r>
      <w:r w:rsidRPr="007F2770">
        <w:t>: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38"/>
        <w:gridCol w:w="2835"/>
        <w:gridCol w:w="3175"/>
        <w:gridCol w:w="1134"/>
        <w:gridCol w:w="851"/>
        <w:gridCol w:w="851"/>
      </w:tblGrid>
      <w:tr w:rsidR="002E27BF" w:rsidRPr="007F2770" w14:paraId="5455E0A8"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2CD10CA8" w14:textId="77777777" w:rsidR="002E27BF" w:rsidRPr="007F2770" w:rsidRDefault="002E27BF" w:rsidP="006B6569">
            <w:pPr>
              <w:pStyle w:val="TAH"/>
              <w:rPr>
                <w:lang w:eastAsia="en-US"/>
              </w:rPr>
            </w:pPr>
            <w:r w:rsidRPr="007F277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6ADF560E" w14:textId="77777777" w:rsidR="002E27BF" w:rsidRPr="007F2770" w:rsidRDefault="002E27BF" w:rsidP="006B6569">
            <w:pPr>
              <w:pStyle w:val="TAH"/>
              <w:rPr>
                <w:lang w:eastAsia="en-US"/>
              </w:rPr>
            </w:pPr>
            <w:r w:rsidRPr="007F2770">
              <w:rPr>
                <w:lang w:eastAsia="en-US"/>
              </w:rPr>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14F54CCD" w14:textId="77777777" w:rsidR="002E27BF" w:rsidRPr="007F2770" w:rsidRDefault="002E27BF" w:rsidP="006B6569">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9015BD" w14:textId="77777777" w:rsidR="002E27BF" w:rsidRPr="007F2770" w:rsidRDefault="002E27BF" w:rsidP="006B6569">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9EAF28" w14:textId="77777777" w:rsidR="002E27BF" w:rsidRPr="007F2770" w:rsidRDefault="002E27BF" w:rsidP="006B6569">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75B24D8C" w14:textId="77777777" w:rsidR="002E27BF" w:rsidRPr="007F2770" w:rsidRDefault="002E27BF" w:rsidP="006B6569">
            <w:pPr>
              <w:pStyle w:val="TAH"/>
              <w:rPr>
                <w:lang w:eastAsia="en-US"/>
              </w:rPr>
            </w:pPr>
            <w:r w:rsidRPr="007F2770">
              <w:rPr>
                <w:lang w:eastAsia="en-US"/>
              </w:rPr>
              <w:t>Length</w:t>
            </w:r>
          </w:p>
        </w:tc>
      </w:tr>
      <w:tr w:rsidR="002E27BF" w:rsidRPr="007F2770" w14:paraId="3266CAAA"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7D985CFA"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3DBC1" w14:textId="77777777" w:rsidR="002E27BF" w:rsidRPr="007F2770" w:rsidRDefault="002E27BF" w:rsidP="00CE60D4">
            <w:pPr>
              <w:pStyle w:val="TAL"/>
            </w:pPr>
            <w:r w:rsidRPr="007F2770">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35825B8C" w14:textId="77777777" w:rsidR="002E27BF" w:rsidRPr="007F2770" w:rsidRDefault="002E27BF" w:rsidP="00CE60D4">
            <w:pPr>
              <w:pStyle w:val="TAL"/>
            </w:pPr>
            <w:r w:rsidRPr="007F2770">
              <w:t>Extended protocol discriminator</w:t>
            </w:r>
          </w:p>
          <w:p w14:paraId="64FEDAEE" w14:textId="77777777" w:rsidR="002E27BF" w:rsidRPr="007F2770" w:rsidRDefault="00CE7136" w:rsidP="00CE60D4">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2021CAD5"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B6F1635"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7FB3DE5E" w14:textId="77777777" w:rsidR="002E27BF" w:rsidRPr="007F2770" w:rsidRDefault="005501BF" w:rsidP="005501BF">
            <w:pPr>
              <w:pStyle w:val="TAC"/>
              <w:rPr>
                <w:lang w:eastAsia="en-US"/>
              </w:rPr>
            </w:pPr>
            <w:r w:rsidRPr="007F2770">
              <w:rPr>
                <w:lang w:eastAsia="en-US"/>
              </w:rPr>
              <w:t>1</w:t>
            </w:r>
          </w:p>
        </w:tc>
      </w:tr>
      <w:tr w:rsidR="002E27BF" w:rsidRPr="007F2770" w14:paraId="744BF641"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2C79A1D1"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141A265" w14:textId="77777777" w:rsidR="002E27BF" w:rsidRPr="007F2770" w:rsidRDefault="002E27BF" w:rsidP="00CE60D4">
            <w:pPr>
              <w:pStyle w:val="TAL"/>
            </w:pPr>
            <w:r w:rsidRPr="007F2770">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5DFFE3DE" w14:textId="77777777" w:rsidR="002E27BF" w:rsidRPr="007F2770" w:rsidRDefault="002E27BF" w:rsidP="00CE60D4">
            <w:pPr>
              <w:pStyle w:val="TAL"/>
            </w:pPr>
            <w:r w:rsidRPr="007F2770">
              <w:t>Security header type</w:t>
            </w:r>
          </w:p>
          <w:p w14:paraId="3CD59A0F" w14:textId="77777777" w:rsidR="002E27BF" w:rsidRPr="007F2770" w:rsidRDefault="00F22054" w:rsidP="00CE60D4">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69840631"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8EE705A"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E58EB69" w14:textId="77777777" w:rsidR="002E27BF" w:rsidRPr="007F2770" w:rsidRDefault="002E27BF" w:rsidP="006B6569">
            <w:pPr>
              <w:pStyle w:val="TAC"/>
              <w:rPr>
                <w:lang w:eastAsia="en-US"/>
              </w:rPr>
            </w:pPr>
            <w:r w:rsidRPr="007F2770">
              <w:rPr>
                <w:lang w:eastAsia="en-US"/>
              </w:rPr>
              <w:t>1/2</w:t>
            </w:r>
          </w:p>
        </w:tc>
      </w:tr>
      <w:tr w:rsidR="002E27BF" w:rsidRPr="007F2770" w14:paraId="716079A0"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21331706"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06FAF3" w14:textId="77777777" w:rsidR="002E27BF" w:rsidRPr="007F2770" w:rsidRDefault="002E27BF" w:rsidP="00CE60D4">
            <w:pPr>
              <w:pStyle w:val="TAL"/>
            </w:pPr>
            <w:r w:rsidRPr="007F2770">
              <w:t>Spare half octet</w:t>
            </w:r>
          </w:p>
        </w:tc>
        <w:tc>
          <w:tcPr>
            <w:tcW w:w="3175" w:type="dxa"/>
            <w:tcBorders>
              <w:top w:val="single" w:sz="6" w:space="0" w:color="000000"/>
              <w:left w:val="single" w:sz="6" w:space="0" w:color="000000"/>
              <w:bottom w:val="single" w:sz="6" w:space="0" w:color="000000"/>
              <w:right w:val="single" w:sz="6" w:space="0" w:color="000000"/>
            </w:tcBorders>
          </w:tcPr>
          <w:p w14:paraId="66D617D6" w14:textId="77777777" w:rsidR="002E27BF" w:rsidRPr="007F2770" w:rsidRDefault="002E27BF" w:rsidP="00CE60D4">
            <w:pPr>
              <w:pStyle w:val="TAL"/>
            </w:pPr>
            <w:r w:rsidRPr="007F2770">
              <w:t>Spare half octet</w:t>
            </w:r>
          </w:p>
          <w:p w14:paraId="3E5D6B99" w14:textId="77777777" w:rsidR="002E27BF" w:rsidRPr="007F2770" w:rsidRDefault="00F22054" w:rsidP="00CE60D4">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20F593EA"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08384EDA"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7335C8AD" w14:textId="77777777" w:rsidR="002E27BF" w:rsidRPr="007F2770" w:rsidRDefault="002E27BF" w:rsidP="006B6569">
            <w:pPr>
              <w:pStyle w:val="TAC"/>
              <w:rPr>
                <w:lang w:eastAsia="en-US"/>
              </w:rPr>
            </w:pPr>
            <w:r w:rsidRPr="007F2770">
              <w:rPr>
                <w:lang w:eastAsia="en-US"/>
              </w:rPr>
              <w:t>1/2</w:t>
            </w:r>
          </w:p>
        </w:tc>
      </w:tr>
      <w:tr w:rsidR="002E27BF" w:rsidRPr="007F2770" w14:paraId="0F645CAD"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D26D4CE"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5BEA90A" w14:textId="77777777" w:rsidR="002E27BF" w:rsidRPr="007F2770" w:rsidRDefault="002E27BF" w:rsidP="00CE60D4">
            <w:pPr>
              <w:pStyle w:val="TAL"/>
            </w:pPr>
            <w:r w:rsidRPr="007F2770">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2E67EC67" w14:textId="77777777" w:rsidR="002E27BF" w:rsidRPr="007F2770" w:rsidRDefault="002E27BF" w:rsidP="00CE60D4">
            <w:pPr>
              <w:pStyle w:val="TAL"/>
            </w:pPr>
            <w:r w:rsidRPr="007F2770">
              <w:t>Message type</w:t>
            </w:r>
          </w:p>
          <w:p w14:paraId="63E50A5A" w14:textId="77777777" w:rsidR="002E27BF" w:rsidRPr="007F2770" w:rsidRDefault="000F5712" w:rsidP="00CE60D4">
            <w:pPr>
              <w:pStyle w:val="TAL"/>
            </w:pPr>
            <w:r w:rsidRPr="007F2770">
              <w:t>9.</w:t>
            </w:r>
            <w:r w:rsidR="00831FB3" w:rsidRPr="007F2770">
              <w:t>7</w:t>
            </w:r>
          </w:p>
        </w:tc>
        <w:tc>
          <w:tcPr>
            <w:tcW w:w="1134" w:type="dxa"/>
            <w:tcBorders>
              <w:top w:val="single" w:sz="6" w:space="0" w:color="000000"/>
              <w:left w:val="single" w:sz="6" w:space="0" w:color="000000"/>
              <w:bottom w:val="single" w:sz="6" w:space="0" w:color="000000"/>
              <w:right w:val="single" w:sz="6" w:space="0" w:color="000000"/>
            </w:tcBorders>
            <w:hideMark/>
          </w:tcPr>
          <w:p w14:paraId="64CAFDDA"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A798842"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36D33AE" w14:textId="77777777" w:rsidR="002E27BF" w:rsidRPr="007F2770" w:rsidRDefault="002E27BF" w:rsidP="006B6569">
            <w:pPr>
              <w:pStyle w:val="TAC"/>
              <w:rPr>
                <w:lang w:eastAsia="en-US"/>
              </w:rPr>
            </w:pPr>
            <w:r w:rsidRPr="007F2770">
              <w:rPr>
                <w:lang w:eastAsia="en-US"/>
              </w:rPr>
              <w:t>1</w:t>
            </w:r>
          </w:p>
        </w:tc>
      </w:tr>
      <w:tr w:rsidR="002E27BF" w:rsidRPr="007F2770" w14:paraId="186FA7AE"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84410BF"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6433633" w14:textId="77777777" w:rsidR="002E27BF" w:rsidRPr="007F2770" w:rsidRDefault="002E27BF" w:rsidP="00CE60D4">
            <w:pPr>
              <w:pStyle w:val="TAL"/>
            </w:pPr>
            <w:r w:rsidRPr="007F2770">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5B82E897" w14:textId="77777777" w:rsidR="002E27BF" w:rsidRPr="007F2770" w:rsidRDefault="002E27BF" w:rsidP="00CE60D4">
            <w:pPr>
              <w:pStyle w:val="TAL"/>
            </w:pPr>
            <w:r w:rsidRPr="007F2770">
              <w:t>5GMM cause</w:t>
            </w:r>
          </w:p>
          <w:p w14:paraId="4821CD2F" w14:textId="77777777" w:rsidR="002E27BF" w:rsidRPr="007F2770" w:rsidRDefault="001E518F" w:rsidP="00CE60D4">
            <w:pPr>
              <w:pStyle w:val="TAL"/>
            </w:pPr>
            <w:r w:rsidRPr="007F2770">
              <w:t>9.11</w:t>
            </w:r>
            <w:r w:rsidR="00FD60FC" w:rsidRPr="007F2770">
              <w:t>.3.2</w:t>
            </w:r>
          </w:p>
        </w:tc>
        <w:tc>
          <w:tcPr>
            <w:tcW w:w="1134" w:type="dxa"/>
            <w:tcBorders>
              <w:top w:val="single" w:sz="6" w:space="0" w:color="000000"/>
              <w:left w:val="single" w:sz="6" w:space="0" w:color="000000"/>
              <w:bottom w:val="single" w:sz="6" w:space="0" w:color="000000"/>
              <w:right w:val="single" w:sz="6" w:space="0" w:color="000000"/>
            </w:tcBorders>
            <w:hideMark/>
          </w:tcPr>
          <w:p w14:paraId="53C9663B"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063BD52"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D62F577" w14:textId="77777777" w:rsidR="002E27BF" w:rsidRPr="007F2770" w:rsidRDefault="002E27BF" w:rsidP="006B6569">
            <w:pPr>
              <w:pStyle w:val="TAC"/>
              <w:rPr>
                <w:lang w:eastAsia="en-US"/>
              </w:rPr>
            </w:pPr>
            <w:r w:rsidRPr="007F2770">
              <w:rPr>
                <w:lang w:eastAsia="en-US"/>
              </w:rPr>
              <w:t>1</w:t>
            </w:r>
          </w:p>
        </w:tc>
      </w:tr>
      <w:tr w:rsidR="002E27BF" w:rsidRPr="007F2770" w14:paraId="44752663"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E8082B3" w14:textId="77777777" w:rsidR="002E27BF" w:rsidRPr="007F2770" w:rsidRDefault="004F207F" w:rsidP="00CE60D4">
            <w:pPr>
              <w:pStyle w:val="TAL"/>
            </w:pPr>
            <w:r w:rsidRPr="007F2770">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322C140" w14:textId="77777777" w:rsidR="002E27BF" w:rsidRPr="007F2770" w:rsidRDefault="002E27BF" w:rsidP="00CE60D4">
            <w:pPr>
              <w:pStyle w:val="TAL"/>
            </w:pPr>
            <w:r w:rsidRPr="007F2770">
              <w:rPr>
                <w:rFonts w:hint="eastAsia"/>
              </w:rPr>
              <w:t>T3</w:t>
            </w:r>
            <w:r w:rsidRPr="007F2770">
              <w:t>346</w:t>
            </w:r>
            <w:r w:rsidRPr="007F2770">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75CA53F" w14:textId="77777777" w:rsidR="002E27BF" w:rsidRPr="007F2770" w:rsidRDefault="002E27BF" w:rsidP="00CE60D4">
            <w:pPr>
              <w:pStyle w:val="TAL"/>
            </w:pPr>
            <w:r w:rsidRPr="007F2770">
              <w:t>GPRS timer 2</w:t>
            </w:r>
          </w:p>
          <w:p w14:paraId="583C1211" w14:textId="77777777" w:rsidR="002E27BF" w:rsidRPr="007F2770" w:rsidRDefault="001E518F" w:rsidP="00CE60D4">
            <w:pPr>
              <w:pStyle w:val="TAL"/>
            </w:pPr>
            <w:r w:rsidRPr="007F2770">
              <w:t>9.11</w:t>
            </w:r>
            <w:r w:rsidR="008A616A" w:rsidRPr="007F2770">
              <w:t>.</w:t>
            </w:r>
            <w:r w:rsidR="002101CC" w:rsidRPr="007F2770">
              <w:t>2</w:t>
            </w:r>
            <w:r w:rsidR="008A616A" w:rsidRPr="007F2770">
              <w:t>.</w:t>
            </w:r>
            <w:r w:rsidR="002101CC" w:rsidRPr="007F2770">
              <w:t>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38DE826" w14:textId="77777777" w:rsidR="002E27BF" w:rsidRPr="007F2770" w:rsidRDefault="002E27BF" w:rsidP="006B6569">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60FC8B4" w14:textId="77777777" w:rsidR="002E27BF" w:rsidRPr="007F2770" w:rsidRDefault="002E27BF" w:rsidP="006B656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693857E" w14:textId="77777777" w:rsidR="002E27BF" w:rsidRPr="007F2770" w:rsidRDefault="002E27BF" w:rsidP="006B6569">
            <w:pPr>
              <w:pStyle w:val="TAC"/>
              <w:rPr>
                <w:lang w:eastAsia="en-US"/>
              </w:rPr>
            </w:pPr>
            <w:r w:rsidRPr="007F2770">
              <w:rPr>
                <w:lang w:eastAsia="en-US"/>
              </w:rPr>
              <w:t>3</w:t>
            </w:r>
          </w:p>
        </w:tc>
      </w:tr>
      <w:tr w:rsidR="00411E48" w:rsidRPr="007F2770" w14:paraId="60B8D57D"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5D4E8838" w14:textId="77777777" w:rsidR="00411E48" w:rsidRPr="007F2770" w:rsidRDefault="00611A70" w:rsidP="00CE60D4">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8CCA789" w14:textId="77777777" w:rsidR="00411E48" w:rsidRPr="007F2770" w:rsidRDefault="00411E48" w:rsidP="00CE60D4">
            <w:pPr>
              <w:pStyle w:val="TAL"/>
            </w:pPr>
            <w:r w:rsidRPr="007F2770">
              <w:rPr>
                <w:rFonts w:hint="eastAsia"/>
              </w:rPr>
              <w:t>T35</w:t>
            </w:r>
            <w:r w:rsidRPr="007F2770">
              <w:t>0</w:t>
            </w:r>
            <w:r w:rsidRPr="007F2770">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E43E86B" w14:textId="77777777" w:rsidR="00411E48" w:rsidRPr="007F2770" w:rsidRDefault="00411E48" w:rsidP="00CE60D4">
            <w:pPr>
              <w:pStyle w:val="TAL"/>
            </w:pPr>
            <w:r w:rsidRPr="007F2770">
              <w:t>GPRS timer 2</w:t>
            </w:r>
          </w:p>
          <w:p w14:paraId="1E382CCF" w14:textId="77777777" w:rsidR="00411E48" w:rsidRPr="007F2770" w:rsidRDefault="001E518F" w:rsidP="00CE60D4">
            <w:pPr>
              <w:pStyle w:val="TAL"/>
            </w:pPr>
            <w:r w:rsidRPr="007F2770">
              <w:t>9.11</w:t>
            </w:r>
            <w:r w:rsidR="00411E48" w:rsidRPr="007F2770">
              <w:t>.</w:t>
            </w:r>
            <w:r w:rsidR="002101CC" w:rsidRPr="007F2770">
              <w:t>2</w:t>
            </w:r>
            <w:r w:rsidR="00411E48" w:rsidRPr="007F2770">
              <w:t>.</w:t>
            </w:r>
            <w:r w:rsidR="002101CC" w:rsidRPr="007F2770">
              <w:t>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1BD62A" w14:textId="77777777" w:rsidR="00411E48" w:rsidRPr="007F2770" w:rsidRDefault="00411E48" w:rsidP="00411E48">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2F408B7" w14:textId="77777777" w:rsidR="00411E48" w:rsidRPr="007F2770" w:rsidRDefault="00411E48" w:rsidP="00411E48">
            <w:pPr>
              <w:pStyle w:val="TAC"/>
              <w:rPr>
                <w:lang w:eastAsia="en-US"/>
              </w:rPr>
            </w:pPr>
            <w:r w:rsidRPr="007F2770">
              <w:rPr>
                <w:rFonts w:hint="eastAsia"/>
                <w:lang w:eastAsia="en-US"/>
              </w:rPr>
              <w:t>T</w:t>
            </w:r>
            <w:r w:rsidRPr="007F2770">
              <w:rPr>
                <w:lang w:eastAsia="en-US"/>
              </w:rPr>
              <w:t>L</w:t>
            </w:r>
            <w:r w:rsidRPr="007F2770">
              <w:rPr>
                <w:rFonts w:hint="eastAsia"/>
                <w:lang w:eastAsia="en-US"/>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6FF06E8" w14:textId="77777777" w:rsidR="00411E48" w:rsidRPr="007F2770" w:rsidRDefault="00411E48" w:rsidP="00411E48">
            <w:pPr>
              <w:pStyle w:val="TAC"/>
              <w:rPr>
                <w:lang w:eastAsia="en-US"/>
              </w:rPr>
            </w:pPr>
            <w:r w:rsidRPr="007F2770">
              <w:rPr>
                <w:rFonts w:hint="eastAsia"/>
                <w:lang w:eastAsia="en-US"/>
              </w:rPr>
              <w:t>3</w:t>
            </w:r>
          </w:p>
        </w:tc>
      </w:tr>
      <w:tr w:rsidR="005F361E" w:rsidRPr="007F2770" w14:paraId="4F6CE00B"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2DE2F9C6" w14:textId="77777777" w:rsidR="005F361E" w:rsidRPr="007F2770" w:rsidRDefault="005F361E" w:rsidP="00CE60D4">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794E0D7" w14:textId="77777777" w:rsidR="005F361E" w:rsidRPr="007F2770" w:rsidRDefault="005F361E" w:rsidP="00CE60D4">
            <w:pPr>
              <w:pStyle w:val="TAL"/>
            </w:pPr>
            <w:r w:rsidRPr="007F2770">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58295FD" w14:textId="77777777" w:rsidR="005F361E" w:rsidRPr="007F2770" w:rsidRDefault="005F361E" w:rsidP="00CE60D4">
            <w:pPr>
              <w:pStyle w:val="TAL"/>
            </w:pPr>
            <w:r w:rsidRPr="007F2770">
              <w:t>EAP message</w:t>
            </w:r>
          </w:p>
          <w:p w14:paraId="1DC0C462" w14:textId="77777777" w:rsidR="005F361E" w:rsidRPr="007F2770" w:rsidRDefault="001E518F" w:rsidP="00CE60D4">
            <w:pPr>
              <w:pStyle w:val="TAL"/>
            </w:pPr>
            <w:r w:rsidRPr="007F2770">
              <w:t>9.11</w:t>
            </w:r>
            <w:r w:rsidR="005F361E" w:rsidRPr="007F2770">
              <w:t>.</w:t>
            </w:r>
            <w:r w:rsidR="00C90042" w:rsidRPr="007F2770">
              <w:t>2</w:t>
            </w:r>
            <w:r w:rsidR="005F361E" w:rsidRPr="007F2770">
              <w:t>.</w:t>
            </w:r>
            <w:r w:rsidR="00C90042" w:rsidRPr="007F2770">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3AA34B" w14:textId="77777777" w:rsidR="005F361E" w:rsidRPr="007F2770" w:rsidRDefault="005F361E" w:rsidP="005F361E">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F9736DB" w14:textId="77777777" w:rsidR="005F361E" w:rsidRPr="007F2770" w:rsidRDefault="005F361E" w:rsidP="005F361E">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7205BC2" w14:textId="77777777" w:rsidR="005F361E" w:rsidRPr="007F2770" w:rsidRDefault="005F361E" w:rsidP="005F361E">
            <w:pPr>
              <w:pStyle w:val="TAC"/>
              <w:rPr>
                <w:lang w:eastAsia="en-US"/>
              </w:rPr>
            </w:pPr>
            <w:r w:rsidRPr="007F2770">
              <w:rPr>
                <w:lang w:eastAsia="en-US"/>
              </w:rPr>
              <w:t>7-1503</w:t>
            </w:r>
          </w:p>
        </w:tc>
      </w:tr>
      <w:tr w:rsidR="005715F3" w:rsidRPr="007F2770" w14:paraId="5FB36BF4"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EDBD32D" w14:textId="77777777" w:rsidR="005715F3" w:rsidRPr="007F2770" w:rsidRDefault="00A65778" w:rsidP="00767715">
            <w:pPr>
              <w:pStyle w:val="TAL"/>
            </w:pPr>
            <w:r w:rsidRPr="007F2770">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2411C44" w14:textId="77777777" w:rsidR="005715F3" w:rsidRPr="007F2770" w:rsidRDefault="005715F3" w:rsidP="005715F3">
            <w:pPr>
              <w:pStyle w:val="TAL"/>
            </w:pPr>
            <w:r w:rsidRPr="007F2770">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6E66260" w14:textId="77777777" w:rsidR="005715F3" w:rsidRPr="007F2770" w:rsidRDefault="005715F3" w:rsidP="005715F3">
            <w:pPr>
              <w:pStyle w:val="TAL"/>
            </w:pPr>
            <w:r w:rsidRPr="007F2770">
              <w:t>Rejected NSSAI</w:t>
            </w:r>
          </w:p>
          <w:p w14:paraId="0F58D884" w14:textId="77777777" w:rsidR="005715F3" w:rsidRPr="007F2770" w:rsidRDefault="005715F3" w:rsidP="005715F3">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76F90C" w14:textId="77777777" w:rsidR="005715F3" w:rsidRPr="007F2770" w:rsidRDefault="005715F3" w:rsidP="005715F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53D2AF0" w14:textId="77777777" w:rsidR="005715F3" w:rsidRPr="007F2770" w:rsidRDefault="005715F3" w:rsidP="005715F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6A4EA0A" w14:textId="77777777" w:rsidR="005715F3" w:rsidRPr="007F2770" w:rsidRDefault="005715F3" w:rsidP="005715F3">
            <w:pPr>
              <w:pStyle w:val="TAC"/>
              <w:rPr>
                <w:lang w:eastAsia="en-US"/>
              </w:rPr>
            </w:pPr>
            <w:r w:rsidRPr="007F2770">
              <w:rPr>
                <w:lang w:eastAsia="en-US"/>
              </w:rPr>
              <w:t>4-42</w:t>
            </w:r>
          </w:p>
        </w:tc>
      </w:tr>
      <w:tr w:rsidR="006B3EA1" w:rsidRPr="007F2770" w14:paraId="4D0C9680"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141662E" w14:textId="77777777" w:rsidR="006B3EA1" w:rsidRPr="007F2770" w:rsidRDefault="006B3EA1" w:rsidP="006B3EA1">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4F9B3D3" w14:textId="77777777" w:rsidR="006B3EA1" w:rsidRPr="007F2770" w:rsidRDefault="006B3EA1" w:rsidP="006B3EA1">
            <w:pPr>
              <w:pStyle w:val="TAL"/>
            </w:pPr>
            <w:r w:rsidRPr="007F2770">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A747993" w14:textId="77777777" w:rsidR="006B3EA1" w:rsidRPr="007F2770" w:rsidRDefault="006B3EA1" w:rsidP="006B3EA1">
            <w:pPr>
              <w:pStyle w:val="TAL"/>
              <w:rPr>
                <w:lang w:eastAsia="ko-KR"/>
              </w:rPr>
            </w:pPr>
            <w:r w:rsidRPr="007F2770">
              <w:rPr>
                <w:lang w:eastAsia="ko-KR"/>
              </w:rPr>
              <w:t>CAG information list</w:t>
            </w:r>
          </w:p>
          <w:p w14:paraId="2168CC21" w14:textId="77777777" w:rsidR="006B3EA1" w:rsidRPr="007F2770" w:rsidRDefault="006B3EA1" w:rsidP="006B3EA1">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C6BCBA7" w14:textId="77777777" w:rsidR="006B3EA1" w:rsidRPr="007F2770" w:rsidRDefault="006B3EA1" w:rsidP="006B3EA1">
            <w:pPr>
              <w:pStyle w:val="TAC"/>
              <w:rPr>
                <w:lang w:eastAsia="en-US"/>
              </w:rPr>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E70B250" w14:textId="77777777" w:rsidR="006B3EA1" w:rsidRPr="007F2770" w:rsidRDefault="006B3EA1" w:rsidP="006B3EA1">
            <w:pPr>
              <w:pStyle w:val="TAC"/>
              <w:rPr>
                <w:lang w:eastAsia="en-US"/>
              </w:rPr>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4758F71" w14:textId="77777777" w:rsidR="006B3EA1" w:rsidRPr="007F2770" w:rsidRDefault="006B3EA1" w:rsidP="006B3EA1">
            <w:pPr>
              <w:pStyle w:val="TAC"/>
              <w:rPr>
                <w:lang w:eastAsia="en-US"/>
              </w:rPr>
            </w:pPr>
            <w:r w:rsidRPr="007F2770">
              <w:rPr>
                <w:lang w:eastAsia="ko-KR"/>
              </w:rPr>
              <w:t>3-n</w:t>
            </w:r>
          </w:p>
        </w:tc>
      </w:tr>
      <w:tr w:rsidR="008939F0" w:rsidRPr="007F2770" w14:paraId="2A32BEE2"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76F68C08" w14:textId="77777777" w:rsidR="008939F0" w:rsidRPr="007F2770" w:rsidRDefault="008939F0" w:rsidP="008939F0">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B66FF72" w14:textId="77777777" w:rsidR="008939F0" w:rsidRPr="007F2770" w:rsidRDefault="008939F0" w:rsidP="008939F0">
            <w:pPr>
              <w:pStyle w:val="TAL"/>
            </w:pPr>
            <w:r w:rsidRPr="007F2770">
              <w:rPr>
                <w:lang w:val="fr-FR"/>
              </w:rPr>
              <w:t>Extended 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962B205" w14:textId="77777777" w:rsidR="008939F0" w:rsidRPr="007F2770" w:rsidRDefault="008939F0" w:rsidP="008939F0">
            <w:pPr>
              <w:pStyle w:val="TAL"/>
              <w:rPr>
                <w:lang w:val="fr-FR"/>
              </w:rPr>
            </w:pPr>
            <w:r w:rsidRPr="007F2770">
              <w:rPr>
                <w:lang w:val="fr-FR"/>
              </w:rPr>
              <w:t>Extended rejected NSSAI</w:t>
            </w:r>
          </w:p>
          <w:p w14:paraId="0A546288" w14:textId="77777777" w:rsidR="008939F0" w:rsidRPr="007F2770" w:rsidRDefault="008939F0" w:rsidP="008939F0">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254A06B" w14:textId="77777777" w:rsidR="008939F0" w:rsidRPr="007F2770" w:rsidRDefault="008939F0" w:rsidP="008939F0">
            <w:pPr>
              <w:pStyle w:val="TAC"/>
              <w:rPr>
                <w:lang w:eastAsia="en-US"/>
              </w:rPr>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39B1EBB" w14:textId="77777777" w:rsidR="008939F0" w:rsidRPr="007F2770" w:rsidRDefault="008939F0" w:rsidP="008939F0">
            <w:pPr>
              <w:pStyle w:val="TAC"/>
              <w:rPr>
                <w:lang w:eastAsia="en-US"/>
              </w:rPr>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0F6E16C" w14:textId="7C676BA5" w:rsidR="008939F0" w:rsidRPr="007F2770" w:rsidRDefault="008939F0" w:rsidP="008939F0">
            <w:pPr>
              <w:pStyle w:val="TAC"/>
              <w:rPr>
                <w:lang w:eastAsia="en-US"/>
              </w:rPr>
            </w:pPr>
            <w:r w:rsidRPr="007F2770">
              <w:rPr>
                <w:lang w:val="fr-FR"/>
              </w:rPr>
              <w:t>5-90</w:t>
            </w:r>
          </w:p>
        </w:tc>
      </w:tr>
      <w:tr w:rsidR="00BA40BA" w:rsidRPr="007F2770" w14:paraId="275E6260"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5A09907D" w14:textId="3153086F" w:rsidR="00BA40BA" w:rsidRPr="007F2770" w:rsidRDefault="00BA40BA" w:rsidP="00BA40BA">
            <w:pPr>
              <w:pStyle w:val="TAL"/>
              <w:rPr>
                <w:lang w:val="fr-FR"/>
              </w:rPr>
            </w:pPr>
            <w:r w:rsidRPr="007F2770">
              <w:t>2C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BF8EEC4" w14:textId="127C5B8A" w:rsidR="00BA40BA" w:rsidRPr="007F2770" w:rsidRDefault="00BA40BA" w:rsidP="00BA40BA">
            <w:pPr>
              <w:pStyle w:val="TAL"/>
              <w:rPr>
                <w:lang w:val="fr-FR"/>
              </w:rPr>
            </w:pPr>
            <w:r w:rsidRPr="007F2770">
              <w:t>Disaster return wait range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75BCCD7" w14:textId="77777777" w:rsidR="00BA40BA" w:rsidRPr="007F2770" w:rsidRDefault="00BA40BA" w:rsidP="00BA40BA">
            <w:pPr>
              <w:pStyle w:val="TAL"/>
            </w:pPr>
            <w:r w:rsidRPr="007F2770">
              <w:t>Registration wait range</w:t>
            </w:r>
          </w:p>
          <w:p w14:paraId="57ECA97F" w14:textId="0ADCC3FD" w:rsidR="00BA40BA" w:rsidRPr="007F2770" w:rsidRDefault="00BA40BA" w:rsidP="00BA40BA">
            <w:pPr>
              <w:pStyle w:val="TAL"/>
              <w:rPr>
                <w:lang w:val="fr-FR"/>
              </w:rPr>
            </w:pPr>
            <w:r w:rsidRPr="007F2770">
              <w:t>9.11.3.84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2F543D" w14:textId="3EF8A9BA" w:rsidR="00BA40BA" w:rsidRPr="007F2770" w:rsidRDefault="00BA40BA" w:rsidP="00BA40BA">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BBF7F9B" w14:textId="64942CCB" w:rsidR="00BA40BA" w:rsidRPr="007F2770" w:rsidRDefault="00BA40BA" w:rsidP="00BA40BA">
            <w:pPr>
              <w:pStyle w:val="TAC"/>
              <w:rPr>
                <w:lang w:val="fr-FR"/>
              </w:rPr>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C8F0FCF" w14:textId="23875AFD" w:rsidR="00BA40BA" w:rsidRPr="007F2770" w:rsidRDefault="00BA40BA" w:rsidP="00BA40BA">
            <w:pPr>
              <w:pStyle w:val="TAC"/>
              <w:rPr>
                <w:lang w:val="fr-FR"/>
              </w:rPr>
            </w:pPr>
            <w:r w:rsidRPr="007F2770">
              <w:t>4</w:t>
            </w:r>
          </w:p>
        </w:tc>
      </w:tr>
      <w:tr w:rsidR="006D14FC" w:rsidRPr="007F2770" w14:paraId="24EB982E"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9D3F8DB" w14:textId="39E400BB" w:rsidR="006D14FC" w:rsidRPr="007F2770" w:rsidRDefault="004D7C60" w:rsidP="006D14FC">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3FE9C5D" w14:textId="59E9FE09" w:rsidR="006D14FC" w:rsidRPr="007F2770" w:rsidRDefault="006D14FC" w:rsidP="006D14FC">
            <w:pPr>
              <w:pStyle w:val="TAL"/>
            </w:pPr>
            <w:r w:rsidRPr="007F2770">
              <w:t>Extended 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0C3937D" w14:textId="77777777" w:rsidR="006D14FC" w:rsidRPr="007F2770" w:rsidRDefault="006D14FC" w:rsidP="006D14FC">
            <w:pPr>
              <w:pStyle w:val="TAL"/>
              <w:rPr>
                <w:lang w:eastAsia="zh-CN"/>
              </w:rPr>
            </w:pPr>
            <w:r w:rsidRPr="007F2770">
              <w:t>Extended CAG information list</w:t>
            </w:r>
          </w:p>
          <w:p w14:paraId="79C1551A" w14:textId="1B9A69DE" w:rsidR="006D14FC" w:rsidRPr="007F2770" w:rsidRDefault="006D14FC" w:rsidP="006D14FC">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8EAC4EE" w14:textId="486DE95F" w:rsidR="006D14FC" w:rsidRPr="007F2770" w:rsidRDefault="006D14FC" w:rsidP="006D14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19182F4" w14:textId="3B9ECBFC" w:rsidR="006D14FC" w:rsidRPr="007F2770" w:rsidRDefault="006D14FC" w:rsidP="006D14FC">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6598FBA" w14:textId="560460A8" w:rsidR="006D14FC" w:rsidRPr="007F2770" w:rsidRDefault="006D14FC" w:rsidP="006D14FC">
            <w:pPr>
              <w:pStyle w:val="TAC"/>
            </w:pPr>
            <w:r w:rsidRPr="007F2770">
              <w:rPr>
                <w:rFonts w:hint="eastAsia"/>
                <w:lang w:eastAsia="zh-CN"/>
              </w:rPr>
              <w:t>3</w:t>
            </w:r>
            <w:r w:rsidRPr="007F2770">
              <w:t>-</w:t>
            </w:r>
            <w:r w:rsidRPr="007F2770">
              <w:rPr>
                <w:rFonts w:hint="eastAsia"/>
                <w:lang w:eastAsia="zh-CN"/>
              </w:rPr>
              <w:t>n</w:t>
            </w:r>
          </w:p>
        </w:tc>
      </w:tr>
      <w:tr w:rsidR="00C35C10" w:rsidRPr="007F2770" w14:paraId="1BA9ECDB"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6E58B951" w14:textId="4DDE226E" w:rsidR="00C35C10" w:rsidRPr="007F2770" w:rsidRDefault="00B03AC8" w:rsidP="00B03AC8">
            <w:pPr>
              <w:pStyle w:val="TAL"/>
              <w:rPr>
                <w:lang w:eastAsia="zh-CN"/>
              </w:rPr>
            </w:pPr>
            <w:r w:rsidRPr="007F2770">
              <w:rPr>
                <w:lang w:eastAsia="zh-CN"/>
              </w:rPr>
              <w:t>3A</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CCA5448" w14:textId="2BCF39EE" w:rsidR="00C35C10" w:rsidRPr="007F2770" w:rsidRDefault="00C35C10" w:rsidP="00C35C10">
            <w:pPr>
              <w:pStyle w:val="TAL"/>
            </w:pPr>
            <w:r w:rsidRPr="007F2770">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7EE3B19" w14:textId="77777777" w:rsidR="00C35C10" w:rsidRPr="007F2770" w:rsidRDefault="00C35C10" w:rsidP="00C35C10">
            <w:pPr>
              <w:pStyle w:val="TAL"/>
            </w:pPr>
            <w:r w:rsidRPr="007F2770">
              <w:t>GPRS timer 3</w:t>
            </w:r>
          </w:p>
          <w:p w14:paraId="591031BC" w14:textId="195E0D8B" w:rsidR="00C35C10" w:rsidRPr="007F2770" w:rsidRDefault="00C35C10" w:rsidP="00C35C10">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50E27F" w14:textId="483A50B5" w:rsidR="00C35C10" w:rsidRPr="007F2770" w:rsidRDefault="00C35C10" w:rsidP="00C35C1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30DFCE1" w14:textId="003706FA" w:rsidR="00C35C10" w:rsidRPr="007F2770" w:rsidRDefault="00C35C10" w:rsidP="00C35C1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AAAF5F1" w14:textId="5A13426A" w:rsidR="00C35C10" w:rsidRPr="007F2770" w:rsidRDefault="00C35C10" w:rsidP="00C35C10">
            <w:pPr>
              <w:pStyle w:val="TAC"/>
              <w:rPr>
                <w:lang w:eastAsia="zh-CN"/>
              </w:rPr>
            </w:pPr>
            <w:r w:rsidRPr="007F2770">
              <w:rPr>
                <w:lang w:eastAsia="zh-CN"/>
              </w:rPr>
              <w:t>3</w:t>
            </w:r>
          </w:p>
        </w:tc>
      </w:tr>
      <w:tr w:rsidR="00C43D95" w:rsidRPr="007F2770" w14:paraId="183FA7C3"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9AB839F" w14:textId="0CEA30B8" w:rsidR="00C43D95" w:rsidRPr="007F2770" w:rsidRDefault="002D7615" w:rsidP="00B03AC8">
            <w:pPr>
              <w:pStyle w:val="TAL"/>
              <w:rPr>
                <w:lang w:eastAsia="zh-CN"/>
              </w:rPr>
            </w:pPr>
            <w:r w:rsidRPr="007F2770">
              <w:rPr>
                <w:lang w:eastAsia="zh-CN"/>
              </w:rPr>
              <w:t>1D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3E52AD4" w14:textId="2214D5FB" w:rsidR="00C43D95" w:rsidRPr="007F2770" w:rsidRDefault="00C43D95" w:rsidP="00C43D95">
            <w:pPr>
              <w:pStyle w:val="TAL"/>
            </w:pPr>
            <w:r w:rsidRPr="007F2770">
              <w:t>Forbidden TAI(s) for the list of "5GS forbidden tracking areas for roaming"</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461B256" w14:textId="77777777" w:rsidR="00C43D95" w:rsidRPr="007F2770" w:rsidRDefault="00C43D95" w:rsidP="00C43D95">
            <w:pPr>
              <w:pStyle w:val="TAL"/>
            </w:pPr>
            <w:r w:rsidRPr="007F2770">
              <w:t>5GS tracking area identity list</w:t>
            </w:r>
          </w:p>
          <w:p w14:paraId="59A8C61B" w14:textId="030350E8" w:rsidR="00C43D95" w:rsidRPr="007F2770" w:rsidRDefault="00C43D95" w:rsidP="00C43D95">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AC4D167" w14:textId="31438895" w:rsidR="00C43D95" w:rsidRPr="007F2770" w:rsidRDefault="00C43D95" w:rsidP="00C43D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BA21CDC" w14:textId="06DB8DBB" w:rsidR="00C43D95" w:rsidRPr="007F2770" w:rsidRDefault="00C43D95" w:rsidP="00C43D9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539DF7E" w14:textId="2FD901FF" w:rsidR="00C43D95" w:rsidRPr="007F2770" w:rsidRDefault="00C43D95" w:rsidP="00C43D95">
            <w:pPr>
              <w:pStyle w:val="TAC"/>
              <w:rPr>
                <w:lang w:eastAsia="zh-CN"/>
              </w:rPr>
            </w:pPr>
            <w:r w:rsidRPr="007F2770">
              <w:rPr>
                <w:lang w:eastAsia="zh-CN"/>
              </w:rPr>
              <w:t>9-114</w:t>
            </w:r>
          </w:p>
        </w:tc>
      </w:tr>
      <w:tr w:rsidR="00C43D95" w:rsidRPr="007F2770" w14:paraId="3175C259"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8D03DBE" w14:textId="0F5BCD67" w:rsidR="00C43D95" w:rsidRPr="007F2770" w:rsidRDefault="002D7615" w:rsidP="00B03AC8">
            <w:pPr>
              <w:pStyle w:val="TAL"/>
              <w:rPr>
                <w:lang w:eastAsia="zh-CN"/>
              </w:rPr>
            </w:pPr>
            <w:r w:rsidRPr="007F2770">
              <w:rPr>
                <w:lang w:eastAsia="zh-CN"/>
              </w:rPr>
              <w:t>1E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7DD54D3" w14:textId="14AF6F93" w:rsidR="00C43D95" w:rsidRPr="007F2770" w:rsidRDefault="00C43D95" w:rsidP="00C43D95">
            <w:pPr>
              <w:pStyle w:val="TAL"/>
            </w:pPr>
            <w:r w:rsidRPr="007F2770">
              <w:t>Forbidden TAI(s) for the list of "5GS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95829D4" w14:textId="77777777" w:rsidR="00C43D95" w:rsidRPr="007F2770" w:rsidRDefault="00C43D95" w:rsidP="00C43D95">
            <w:pPr>
              <w:pStyle w:val="TAL"/>
            </w:pPr>
            <w:r w:rsidRPr="007F2770">
              <w:t>5GS tracking area identity list</w:t>
            </w:r>
          </w:p>
          <w:p w14:paraId="410C0256" w14:textId="3649722C" w:rsidR="00C43D95" w:rsidRPr="007F2770" w:rsidRDefault="00C43D95" w:rsidP="00C43D95">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4C2755D" w14:textId="3AADD8C1" w:rsidR="00C43D95" w:rsidRPr="007F2770" w:rsidRDefault="00C43D95" w:rsidP="00C43D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31D1547" w14:textId="3A6124A1" w:rsidR="00C43D95" w:rsidRPr="007F2770" w:rsidRDefault="00C43D95" w:rsidP="00C43D9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DC609E0" w14:textId="3BC6F706" w:rsidR="00C43D95" w:rsidRPr="007F2770" w:rsidRDefault="00C43D95" w:rsidP="00C43D95">
            <w:pPr>
              <w:pStyle w:val="TAC"/>
              <w:rPr>
                <w:lang w:eastAsia="zh-CN"/>
              </w:rPr>
            </w:pPr>
            <w:r w:rsidRPr="007F2770">
              <w:rPr>
                <w:lang w:eastAsia="zh-CN"/>
              </w:rPr>
              <w:t>9-114</w:t>
            </w:r>
          </w:p>
        </w:tc>
      </w:tr>
      <w:tr w:rsidR="00DE07BC" w:rsidRPr="007F2770" w14:paraId="2608DC7F"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2FC2F40" w14:textId="4FE391A1" w:rsidR="00DE07BC" w:rsidRPr="007F2770" w:rsidRDefault="00BC173D">
            <w:pPr>
              <w:pStyle w:val="TAL"/>
              <w:rPr>
                <w:lang w:eastAsia="zh-CN"/>
              </w:rPr>
            </w:pPr>
            <w:r w:rsidRPr="007F2770">
              <w:rPr>
                <w:lang w:eastAsia="zh-CN"/>
              </w:rPr>
              <w:t>3E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FAD6CD8" w14:textId="026102EB" w:rsidR="00DE07BC" w:rsidRPr="007F2770" w:rsidRDefault="00DE07BC" w:rsidP="00DE07BC">
            <w:pPr>
              <w:pStyle w:val="TAL"/>
            </w:pPr>
            <w:r w:rsidRPr="007F2770">
              <w:t xml:space="preserve">N3IWF </w:t>
            </w:r>
            <w:r w:rsidR="000520A0" w:rsidRPr="007F2770">
              <w:t>identifier</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1BFD91B" w14:textId="10DF4290" w:rsidR="00DE07BC" w:rsidRPr="007F2770" w:rsidRDefault="00DE07BC" w:rsidP="00DE07BC">
            <w:pPr>
              <w:pStyle w:val="TAL"/>
            </w:pPr>
            <w:r w:rsidRPr="007F2770">
              <w:t xml:space="preserve">N3IWF </w:t>
            </w:r>
            <w:r w:rsidR="000520A0" w:rsidRPr="007F2770">
              <w:t>identifier</w:t>
            </w:r>
          </w:p>
          <w:p w14:paraId="6B359623" w14:textId="00BC48BB" w:rsidR="00DE07BC" w:rsidRPr="007F2770" w:rsidRDefault="00DE07BC" w:rsidP="00DE07BC">
            <w:pPr>
              <w:pStyle w:val="TAL"/>
            </w:pPr>
            <w:r w:rsidRPr="007F2770">
              <w:t>9.11.3.93</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1CDA219" w14:textId="1A87F637" w:rsidR="00DE07BC" w:rsidRPr="007F2770" w:rsidRDefault="00DE07BC" w:rsidP="00DE07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8D0436B" w14:textId="6CFD54B3" w:rsidR="00DE07BC" w:rsidRPr="007F2770" w:rsidRDefault="00DE07BC" w:rsidP="00DE07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8B72B66" w14:textId="60095797" w:rsidR="00DE07BC" w:rsidRPr="007F2770" w:rsidRDefault="00E25A04" w:rsidP="00DE07BC">
            <w:pPr>
              <w:pStyle w:val="TAC"/>
              <w:rPr>
                <w:lang w:eastAsia="zh-CN"/>
              </w:rPr>
            </w:pPr>
            <w:r w:rsidRPr="007F2770">
              <w:rPr>
                <w:lang w:eastAsia="zh-CN"/>
              </w:rPr>
              <w:t>7</w:t>
            </w:r>
            <w:r w:rsidR="00DE07BC" w:rsidRPr="007F2770">
              <w:rPr>
                <w:lang w:eastAsia="zh-CN"/>
              </w:rPr>
              <w:t>-n</w:t>
            </w:r>
          </w:p>
        </w:tc>
      </w:tr>
      <w:tr w:rsidR="00DE3C83" w:rsidRPr="007F2770" w14:paraId="528AA449"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46A5759A" w14:textId="3CEC58DE" w:rsidR="00DE3C83" w:rsidRPr="007F2770" w:rsidRDefault="007D0F23" w:rsidP="007D0F23">
            <w:pPr>
              <w:pStyle w:val="TAL"/>
              <w:rPr>
                <w:lang w:eastAsia="zh-CN"/>
              </w:rPr>
            </w:pPr>
            <w:r w:rsidRPr="007F2770">
              <w:rPr>
                <w:lang w:eastAsia="zh-CN"/>
              </w:rPr>
              <w:t>4D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49D669E" w14:textId="4918ED0B" w:rsidR="00DE3C83" w:rsidRPr="007F2770" w:rsidRDefault="00DE3C83" w:rsidP="00DE3C83">
            <w:pPr>
              <w:pStyle w:val="TAL"/>
            </w:pPr>
            <w:r w:rsidRPr="007F2770">
              <w:t>TNAN information</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C4A983C" w14:textId="77777777" w:rsidR="00DE3C83" w:rsidRPr="007F2770" w:rsidRDefault="00DE3C83" w:rsidP="00DE3C83">
            <w:pPr>
              <w:pStyle w:val="TAL"/>
            </w:pPr>
            <w:r w:rsidRPr="007F2770">
              <w:t>TNAN information</w:t>
            </w:r>
          </w:p>
          <w:p w14:paraId="357694CA" w14:textId="61722E6B" w:rsidR="00DE3C83" w:rsidRPr="007F2770" w:rsidRDefault="00DE3C83" w:rsidP="00DE3C83">
            <w:pPr>
              <w:pStyle w:val="TAL"/>
            </w:pPr>
            <w:r w:rsidRPr="007F2770">
              <w:t>9.11.3.</w:t>
            </w:r>
            <w:r w:rsidR="004E5B8E" w:rsidRPr="007F2770">
              <w:t>94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136D79C" w14:textId="22B33BC6" w:rsidR="00DE3C83" w:rsidRPr="007F2770" w:rsidRDefault="00DE3C83" w:rsidP="00DE3C8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FFA476C" w14:textId="5108E628" w:rsidR="00DE3C83" w:rsidRPr="007F2770" w:rsidRDefault="00DE3C83" w:rsidP="00DE3C8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F92EC93" w14:textId="5D727475" w:rsidR="00DE3C83" w:rsidRPr="007F2770" w:rsidRDefault="00DE3C83" w:rsidP="00DE3C83">
            <w:pPr>
              <w:pStyle w:val="TAC"/>
              <w:rPr>
                <w:lang w:eastAsia="zh-CN"/>
              </w:rPr>
            </w:pPr>
            <w:r w:rsidRPr="007F2770">
              <w:rPr>
                <w:lang w:eastAsia="zh-CN"/>
              </w:rPr>
              <w:t>3-n</w:t>
            </w:r>
          </w:p>
        </w:tc>
      </w:tr>
      <w:tr w:rsidR="00DB04BD" w:rsidRPr="00180DDC" w14:paraId="3ABE4976"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3E87709E" w14:textId="68E40CA3" w:rsidR="00DB04BD" w:rsidRPr="00180DDC" w:rsidRDefault="00453A63" w:rsidP="00453A63">
            <w:pPr>
              <w:pStyle w:val="TAL"/>
              <w:rPr>
                <w:lang w:eastAsia="zh-CN"/>
              </w:rPr>
            </w:pPr>
            <w:r>
              <w:rPr>
                <w:lang w:eastAsia="zh-CN"/>
              </w:rPr>
              <w:t>62</w:t>
            </w:r>
          </w:p>
        </w:tc>
        <w:tc>
          <w:tcPr>
            <w:tcW w:w="2835" w:type="dxa"/>
            <w:tcBorders>
              <w:top w:val="single" w:sz="6" w:space="0" w:color="000000"/>
              <w:left w:val="single" w:sz="6" w:space="0" w:color="000000"/>
              <w:bottom w:val="single" w:sz="6" w:space="0" w:color="000000"/>
              <w:right w:val="single" w:sz="6" w:space="0" w:color="000000"/>
            </w:tcBorders>
            <w:shd w:val="clear" w:color="auto" w:fill="auto"/>
            <w:hideMark/>
          </w:tcPr>
          <w:p w14:paraId="6CF82BEC" w14:textId="77777777" w:rsidR="00DB04BD" w:rsidRPr="00180DDC" w:rsidRDefault="00DB04BD" w:rsidP="003B4562">
            <w:pPr>
              <w:pStyle w:val="TAL"/>
            </w:pPr>
            <w:r w:rsidRPr="00180DDC">
              <w:t>Extended 5GMM cause</w:t>
            </w:r>
          </w:p>
        </w:tc>
        <w:tc>
          <w:tcPr>
            <w:tcW w:w="3175" w:type="dxa"/>
            <w:tcBorders>
              <w:top w:val="single" w:sz="6" w:space="0" w:color="000000"/>
              <w:left w:val="single" w:sz="6" w:space="0" w:color="000000"/>
              <w:bottom w:val="single" w:sz="6" w:space="0" w:color="000000"/>
              <w:right w:val="single" w:sz="6" w:space="0" w:color="000000"/>
            </w:tcBorders>
            <w:shd w:val="clear" w:color="auto" w:fill="auto"/>
            <w:hideMark/>
          </w:tcPr>
          <w:p w14:paraId="07B9E45D" w14:textId="77777777" w:rsidR="00DB04BD" w:rsidRPr="00180DDC" w:rsidRDefault="00DB04BD" w:rsidP="003B4562">
            <w:pPr>
              <w:pStyle w:val="TAL"/>
            </w:pPr>
            <w:r w:rsidRPr="00180DDC">
              <w:t>Extended 5GMM cause</w:t>
            </w:r>
          </w:p>
          <w:p w14:paraId="017A7F5B" w14:textId="0FC5CA18" w:rsidR="00DB04BD" w:rsidRPr="00180DDC" w:rsidRDefault="00DB04BD" w:rsidP="003B4562">
            <w:pPr>
              <w:pStyle w:val="TAL"/>
            </w:pPr>
            <w:r w:rsidRPr="00180DDC">
              <w:t>9.</w:t>
            </w:r>
            <w:r>
              <w:t>11</w:t>
            </w:r>
            <w:r w:rsidRPr="00180DDC">
              <w:t>.3.</w:t>
            </w:r>
            <w:r w:rsidR="00C874AB">
              <w:t>109</w:t>
            </w:r>
          </w:p>
        </w:tc>
        <w:tc>
          <w:tcPr>
            <w:tcW w:w="1134" w:type="dxa"/>
            <w:tcBorders>
              <w:top w:val="single" w:sz="6" w:space="0" w:color="000000"/>
              <w:left w:val="single" w:sz="6" w:space="0" w:color="000000"/>
              <w:bottom w:val="single" w:sz="6" w:space="0" w:color="000000"/>
              <w:right w:val="single" w:sz="6" w:space="0" w:color="000000"/>
            </w:tcBorders>
            <w:shd w:val="clear" w:color="auto" w:fill="auto"/>
            <w:hideMark/>
          </w:tcPr>
          <w:p w14:paraId="5374890B" w14:textId="77777777" w:rsidR="00DB04BD" w:rsidRPr="00180DDC" w:rsidRDefault="00DB04BD" w:rsidP="003B4562">
            <w:pPr>
              <w:pStyle w:val="TAC"/>
            </w:pPr>
            <w:r w:rsidRPr="00180DDC">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38BA53AC" w14:textId="77777777" w:rsidR="00DB04BD" w:rsidRPr="00180DDC" w:rsidRDefault="00DB04BD" w:rsidP="003B4562">
            <w:pPr>
              <w:pStyle w:val="TAC"/>
            </w:pPr>
            <w:r w:rsidRPr="00180DDC">
              <w:t>T</w:t>
            </w:r>
            <w:r>
              <w:t>L</w:t>
            </w:r>
            <w:r w:rsidRPr="00180DDC">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5F28C945" w14:textId="77777777" w:rsidR="00DB04BD" w:rsidRPr="00180DDC" w:rsidRDefault="00DB04BD" w:rsidP="003B4562">
            <w:pPr>
              <w:pStyle w:val="TAC"/>
              <w:rPr>
                <w:lang w:eastAsia="zh-CN"/>
              </w:rPr>
            </w:pPr>
            <w:r>
              <w:rPr>
                <w:lang w:eastAsia="zh-CN"/>
              </w:rPr>
              <w:t>3</w:t>
            </w:r>
          </w:p>
        </w:tc>
      </w:tr>
      <w:tr w:rsidR="00645C3D" w:rsidRPr="00180DDC" w14:paraId="044C218D" w14:textId="77777777" w:rsidTr="008339D1">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7DA3AD3D" w14:textId="6B3C5155" w:rsidR="00645C3D" w:rsidRPr="00180DDC" w:rsidRDefault="00645C3D" w:rsidP="00645C3D">
            <w:pPr>
              <w:pStyle w:val="TAL"/>
              <w:rPr>
                <w:lang w:eastAsia="zh-CN"/>
              </w:rPr>
            </w:pPr>
            <w:r>
              <w:rPr>
                <w:lang w:eastAsia="zh-CN"/>
              </w:rPr>
              <w:t>63</w:t>
            </w:r>
          </w:p>
        </w:tc>
        <w:tc>
          <w:tcPr>
            <w:tcW w:w="2835" w:type="dxa"/>
            <w:tcBorders>
              <w:top w:val="single" w:sz="6" w:space="0" w:color="000000"/>
              <w:left w:val="single" w:sz="6" w:space="0" w:color="000000"/>
              <w:bottom w:val="single" w:sz="6" w:space="0" w:color="000000"/>
              <w:right w:val="single" w:sz="6" w:space="0" w:color="000000"/>
            </w:tcBorders>
            <w:shd w:val="clear" w:color="auto" w:fill="auto"/>
            <w:hideMark/>
          </w:tcPr>
          <w:p w14:paraId="0B39FFFD" w14:textId="1D4F7DB1" w:rsidR="00645C3D" w:rsidRPr="00180DDC" w:rsidRDefault="00645C3D" w:rsidP="00645C3D">
            <w:pPr>
              <w:pStyle w:val="TAL"/>
            </w:pPr>
            <w:del w:id="556" w:author="GruberRo07" w:date="2025-01-22T13:35:00Z" w16du:dateUtc="2025-01-22T12:35:00Z">
              <w:r w:rsidDel="00CB1885">
                <w:delText>RAT</w:delText>
              </w:r>
            </w:del>
            <w:ins w:id="557" w:author="GruberRo07" w:date="2025-01-22T13:37:00Z" w16du:dateUtc="2025-01-22T12:37:00Z">
              <w:r w:rsidR="00CB1885">
                <w:t>A</w:t>
              </w:r>
            </w:ins>
            <w:ins w:id="558" w:author="GruberRo07" w:date="2025-01-22T13:35:00Z" w16du:dateUtc="2025-01-22T12:35:00Z">
              <w:r w:rsidR="00CB1885">
                <w:t>ccess technology</w:t>
              </w:r>
            </w:ins>
            <w:r>
              <w:t xml:space="preserve"> utilization control</w:t>
            </w:r>
          </w:p>
        </w:tc>
        <w:tc>
          <w:tcPr>
            <w:tcW w:w="3175" w:type="dxa"/>
            <w:tcBorders>
              <w:top w:val="single" w:sz="6" w:space="0" w:color="000000"/>
              <w:left w:val="single" w:sz="6" w:space="0" w:color="000000"/>
              <w:bottom w:val="single" w:sz="6" w:space="0" w:color="000000"/>
              <w:right w:val="single" w:sz="6" w:space="0" w:color="000000"/>
            </w:tcBorders>
            <w:shd w:val="clear" w:color="auto" w:fill="auto"/>
            <w:hideMark/>
          </w:tcPr>
          <w:p w14:paraId="2294666A" w14:textId="2D88E4A3" w:rsidR="00645C3D" w:rsidRDefault="00645C3D" w:rsidP="00645C3D">
            <w:pPr>
              <w:pStyle w:val="TAL"/>
            </w:pPr>
            <w:del w:id="559" w:author="GruberRo07" w:date="2025-01-22T13:35:00Z" w16du:dateUtc="2025-01-22T12:35:00Z">
              <w:r w:rsidDel="00CB1885">
                <w:delText>RAT</w:delText>
              </w:r>
            </w:del>
            <w:ins w:id="560" w:author="GruberRo07" w:date="2025-01-22T13:37:00Z" w16du:dateUtc="2025-01-22T12:37:00Z">
              <w:r w:rsidR="00CB1885">
                <w:t>A</w:t>
              </w:r>
            </w:ins>
            <w:ins w:id="561" w:author="GruberRo07" w:date="2025-01-22T13:35:00Z" w16du:dateUtc="2025-01-22T12:35:00Z">
              <w:r w:rsidR="00CB1885">
                <w:t>ccess technology</w:t>
              </w:r>
            </w:ins>
            <w:r>
              <w:t xml:space="preserve"> utilization control</w:t>
            </w:r>
          </w:p>
          <w:p w14:paraId="63735DCE" w14:textId="3229B2F8" w:rsidR="00645C3D" w:rsidRPr="00180DDC" w:rsidRDefault="00645C3D" w:rsidP="00645C3D">
            <w:pPr>
              <w:pStyle w:val="TAL"/>
            </w:pPr>
            <w:r>
              <w:t>9.11.3.110</w:t>
            </w:r>
          </w:p>
        </w:tc>
        <w:tc>
          <w:tcPr>
            <w:tcW w:w="1134" w:type="dxa"/>
            <w:tcBorders>
              <w:top w:val="single" w:sz="6" w:space="0" w:color="000000"/>
              <w:left w:val="single" w:sz="6" w:space="0" w:color="000000"/>
              <w:bottom w:val="single" w:sz="6" w:space="0" w:color="000000"/>
              <w:right w:val="single" w:sz="6" w:space="0" w:color="000000"/>
            </w:tcBorders>
            <w:shd w:val="clear" w:color="auto" w:fill="auto"/>
            <w:hideMark/>
          </w:tcPr>
          <w:p w14:paraId="5BE2A14B" w14:textId="629E13DD" w:rsidR="00645C3D" w:rsidRPr="00180DDC" w:rsidRDefault="00645C3D" w:rsidP="00645C3D">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2052A4F2" w14:textId="1142EAC0" w:rsidR="00645C3D" w:rsidRPr="00180DDC" w:rsidRDefault="00645C3D" w:rsidP="00645C3D">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1D8EA491" w14:textId="2BC70D7A" w:rsidR="00645C3D" w:rsidRPr="00180DDC" w:rsidRDefault="00645C3D" w:rsidP="00645C3D">
            <w:pPr>
              <w:pStyle w:val="TAC"/>
              <w:rPr>
                <w:lang w:eastAsia="zh-CN"/>
              </w:rPr>
            </w:pPr>
            <w:r>
              <w:t>4-n</w:t>
            </w:r>
          </w:p>
        </w:tc>
      </w:tr>
    </w:tbl>
    <w:p w14:paraId="77D1A4FD" w14:textId="07A2B7E0" w:rsidR="002E27BF" w:rsidRPr="007F2770" w:rsidRDefault="002E27BF" w:rsidP="00485620"/>
    <w:p w14:paraId="0874B357" w14:textId="15236A3E" w:rsidR="002D7615" w:rsidRPr="007F2770" w:rsidRDefault="002D7615" w:rsidP="00C24079">
      <w:pPr>
        <w:pStyle w:val="NO"/>
      </w:pPr>
      <w:r w:rsidRPr="007F2770">
        <w:t>NOTE:</w:t>
      </w:r>
      <w:r w:rsidRPr="007F2770">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14:paraId="5E1B4A89" w14:textId="77777777" w:rsidR="00193A67" w:rsidRPr="006B5418" w:rsidRDefault="00193A67" w:rsidP="00193A67">
      <w:pPr>
        <w:rPr>
          <w:lang w:val="en-US"/>
        </w:rPr>
      </w:pPr>
      <w:bookmarkStart w:id="562" w:name="_CR8_2_9_2"/>
      <w:bookmarkStart w:id="563" w:name="_Toc20232966"/>
      <w:bookmarkStart w:id="564" w:name="_Toc27747074"/>
      <w:bookmarkStart w:id="565" w:name="_Toc36213263"/>
      <w:bookmarkStart w:id="566" w:name="_Toc36657440"/>
      <w:bookmarkStart w:id="567" w:name="_Toc45287108"/>
      <w:bookmarkStart w:id="568" w:name="_Toc51948378"/>
      <w:bookmarkStart w:id="569" w:name="_Toc51949470"/>
      <w:bookmarkStart w:id="570" w:name="_Toc187745939"/>
      <w:bookmarkEnd w:id="562"/>
    </w:p>
    <w:p w14:paraId="58075511" w14:textId="77777777" w:rsidR="00193A67" w:rsidRPr="006B5418" w:rsidRDefault="00193A67" w:rsidP="00193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574B36" w14:textId="77777777" w:rsidR="00193A67" w:rsidRPr="006B5418" w:rsidRDefault="00193A67" w:rsidP="00193A67">
      <w:pPr>
        <w:rPr>
          <w:lang w:val="en-US"/>
        </w:rPr>
      </w:pPr>
    </w:p>
    <w:p w14:paraId="20C45638" w14:textId="60190653" w:rsidR="008F1886" w:rsidRDefault="008F1886" w:rsidP="008F1886">
      <w:pPr>
        <w:pStyle w:val="Heading4"/>
        <w:rPr>
          <w:rFonts w:eastAsia="Malgun Gothic"/>
          <w:lang w:eastAsia="ko-KR"/>
        </w:rPr>
      </w:pPr>
      <w:bookmarkStart w:id="571" w:name="_Toc187745953"/>
      <w:bookmarkStart w:id="572" w:name="_Toc20232970"/>
      <w:bookmarkStart w:id="573" w:name="_Toc27747078"/>
      <w:bookmarkStart w:id="574" w:name="_Toc36213267"/>
      <w:bookmarkStart w:id="575" w:name="_Toc36657444"/>
      <w:bookmarkStart w:id="576" w:name="_Toc45287113"/>
      <w:bookmarkStart w:id="577" w:name="_Toc51948384"/>
      <w:bookmarkStart w:id="578" w:name="_Toc51949476"/>
      <w:bookmarkStart w:id="579" w:name="_Hlk119555542"/>
      <w:bookmarkEnd w:id="563"/>
      <w:bookmarkEnd w:id="564"/>
      <w:bookmarkEnd w:id="565"/>
      <w:bookmarkEnd w:id="566"/>
      <w:bookmarkEnd w:id="567"/>
      <w:bookmarkEnd w:id="568"/>
      <w:bookmarkEnd w:id="569"/>
      <w:bookmarkEnd w:id="570"/>
      <w:r>
        <w:t>8.2.</w:t>
      </w:r>
      <w:r>
        <w:rPr>
          <w:rFonts w:hint="eastAsia"/>
          <w:lang w:val="en-US" w:eastAsia="zh-CN"/>
        </w:rPr>
        <w:t>9</w:t>
      </w:r>
      <w:r>
        <w:rPr>
          <w:rFonts w:hint="eastAsia"/>
          <w:lang w:eastAsia="ko-KR"/>
        </w:rPr>
        <w:t>.</w:t>
      </w:r>
      <w:r>
        <w:rPr>
          <w:lang w:val="en-US" w:eastAsia="zh-CN"/>
        </w:rPr>
        <w:t>16</w:t>
      </w:r>
      <w:r>
        <w:rPr>
          <w:rFonts w:hint="eastAsia"/>
        </w:rPr>
        <w:tab/>
      </w:r>
      <w:del w:id="580" w:author="GruberRo07" w:date="2025-01-22T13:35:00Z" w16du:dateUtc="2025-01-22T12:35:00Z">
        <w:r w:rsidDel="00CB1885">
          <w:rPr>
            <w:lang w:eastAsia="ko-KR"/>
          </w:rPr>
          <w:delText>RAT</w:delText>
        </w:r>
      </w:del>
      <w:ins w:id="581" w:author="GruberRo07" w:date="2025-01-22T13:37:00Z" w16du:dateUtc="2025-01-22T12:37:00Z">
        <w:r w:rsidR="00CB1885">
          <w:rPr>
            <w:lang w:eastAsia="ko-KR"/>
          </w:rPr>
          <w:t>A</w:t>
        </w:r>
      </w:ins>
      <w:ins w:id="582" w:author="GruberRo07" w:date="2025-01-22T13:35:00Z" w16du:dateUtc="2025-01-22T12:35:00Z">
        <w:r w:rsidR="00CB1885">
          <w:rPr>
            <w:lang w:eastAsia="ko-KR"/>
          </w:rPr>
          <w:t>ccess technology</w:t>
        </w:r>
      </w:ins>
      <w:r>
        <w:rPr>
          <w:lang w:eastAsia="ko-KR"/>
        </w:rPr>
        <w:t xml:space="preserve"> utilization control</w:t>
      </w:r>
      <w:bookmarkEnd w:id="571"/>
    </w:p>
    <w:p w14:paraId="717701CA" w14:textId="34D63ED8" w:rsidR="008F1886" w:rsidRPr="007F2770" w:rsidRDefault="008F1886" w:rsidP="008F1886">
      <w:pPr>
        <w:snapToGrid w:val="0"/>
      </w:pPr>
      <w:r>
        <w:t xml:space="preserve">This IE is included to indicate the restricted </w:t>
      </w:r>
      <w:del w:id="583" w:author="GruberRo07" w:date="2025-01-22T13:35:00Z" w16du:dateUtc="2025-01-22T12:35:00Z">
        <w:r w:rsidDel="00CB1885">
          <w:delText>RAT</w:delText>
        </w:r>
      </w:del>
      <w:ins w:id="584" w:author="GruberRo07" w:date="2025-01-22T13:37:00Z" w16du:dateUtc="2025-01-22T12:37:00Z">
        <w:r w:rsidR="00CB1885">
          <w:t>a</w:t>
        </w:r>
      </w:ins>
      <w:ins w:id="585" w:author="GruberRo07" w:date="2025-01-22T13:35:00Z" w16du:dateUtc="2025-01-22T12:35:00Z">
        <w:r w:rsidR="00CB1885">
          <w:t>ccess technology</w:t>
        </w:r>
      </w:ins>
      <w:r>
        <w:t>(s).</w:t>
      </w:r>
    </w:p>
    <w:p w14:paraId="73210994" w14:textId="77777777" w:rsidR="00193A67" w:rsidRPr="006B5418" w:rsidRDefault="00193A67" w:rsidP="00193A67">
      <w:pPr>
        <w:rPr>
          <w:lang w:val="en-US"/>
        </w:rPr>
      </w:pPr>
      <w:bookmarkStart w:id="586" w:name="_CR8_2_10"/>
      <w:bookmarkStart w:id="587" w:name="_CR8_2_14"/>
      <w:bookmarkStart w:id="588" w:name="_Toc20232989"/>
      <w:bookmarkStart w:id="589" w:name="_Toc27747097"/>
      <w:bookmarkStart w:id="590" w:name="_Toc36213287"/>
      <w:bookmarkStart w:id="591" w:name="_Toc36657464"/>
      <w:bookmarkStart w:id="592" w:name="_Toc45287133"/>
      <w:bookmarkStart w:id="593" w:name="_Toc51948404"/>
      <w:bookmarkStart w:id="594" w:name="_Toc51949496"/>
      <w:bookmarkStart w:id="595" w:name="_Toc187745980"/>
      <w:bookmarkEnd w:id="572"/>
      <w:bookmarkEnd w:id="573"/>
      <w:bookmarkEnd w:id="574"/>
      <w:bookmarkEnd w:id="575"/>
      <w:bookmarkEnd w:id="576"/>
      <w:bookmarkEnd w:id="577"/>
      <w:bookmarkEnd w:id="578"/>
      <w:bookmarkEnd w:id="579"/>
      <w:bookmarkEnd w:id="586"/>
      <w:bookmarkEnd w:id="587"/>
    </w:p>
    <w:p w14:paraId="557978F6" w14:textId="77777777" w:rsidR="00193A67" w:rsidRPr="006B5418" w:rsidRDefault="00193A67" w:rsidP="00193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225B7F" w14:textId="77777777" w:rsidR="00193A67" w:rsidRPr="006B5418" w:rsidRDefault="00193A67" w:rsidP="00193A67">
      <w:pPr>
        <w:rPr>
          <w:lang w:val="en-US"/>
        </w:rPr>
      </w:pPr>
    </w:p>
    <w:p w14:paraId="13DBC6AA" w14:textId="77777777" w:rsidR="002E27BF" w:rsidRPr="007F2770" w:rsidRDefault="002E27BF" w:rsidP="00781477">
      <w:pPr>
        <w:pStyle w:val="Heading3"/>
        <w:rPr>
          <w:lang w:val="fr-FR"/>
        </w:rPr>
      </w:pPr>
      <w:r w:rsidRPr="007F2770">
        <w:rPr>
          <w:lang w:val="fr-FR"/>
        </w:rPr>
        <w:t>8.</w:t>
      </w:r>
      <w:r w:rsidR="0034300A" w:rsidRPr="007F2770">
        <w:rPr>
          <w:lang w:val="fr-FR"/>
        </w:rPr>
        <w:t>2</w:t>
      </w:r>
      <w:r w:rsidRPr="007F2770">
        <w:rPr>
          <w:lang w:val="fr-FR"/>
        </w:rPr>
        <w:t>.1</w:t>
      </w:r>
      <w:r w:rsidR="00291F9D" w:rsidRPr="007F2770">
        <w:rPr>
          <w:lang w:val="fr-FR"/>
        </w:rPr>
        <w:t>4</w:t>
      </w:r>
      <w:r w:rsidRPr="007F2770">
        <w:rPr>
          <w:lang w:val="fr-FR"/>
        </w:rPr>
        <w:tab/>
      </w:r>
      <w:r w:rsidRPr="007F2770">
        <w:rPr>
          <w:rFonts w:hint="eastAsia"/>
          <w:lang w:val="fr-FR" w:eastAsia="zh-CN"/>
        </w:rPr>
        <w:t>De</w:t>
      </w:r>
      <w:r w:rsidRPr="007F2770">
        <w:rPr>
          <w:lang w:val="fr-FR" w:eastAsia="zh-CN"/>
        </w:rPr>
        <w:t>-</w:t>
      </w:r>
      <w:r w:rsidRPr="007F2770">
        <w:rPr>
          <w:rFonts w:hint="eastAsia"/>
          <w:lang w:val="fr-FR" w:eastAsia="zh-CN"/>
        </w:rPr>
        <w:t>r</w:t>
      </w:r>
      <w:r w:rsidRPr="007F2770">
        <w:rPr>
          <w:lang w:val="fr-FR"/>
        </w:rPr>
        <w:t>egistration request (UE terminated de-</w:t>
      </w:r>
      <w:r w:rsidRPr="007F2770">
        <w:rPr>
          <w:rFonts w:hint="eastAsia"/>
          <w:lang w:val="fr-FR" w:eastAsia="zh-CN"/>
        </w:rPr>
        <w:t>registration</w:t>
      </w:r>
      <w:r w:rsidRPr="007F2770">
        <w:rPr>
          <w:lang w:val="fr-FR"/>
        </w:rPr>
        <w:t>)</w:t>
      </w:r>
      <w:bookmarkEnd w:id="588"/>
      <w:bookmarkEnd w:id="589"/>
      <w:bookmarkEnd w:id="590"/>
      <w:bookmarkEnd w:id="591"/>
      <w:bookmarkEnd w:id="592"/>
      <w:bookmarkEnd w:id="593"/>
      <w:bookmarkEnd w:id="594"/>
      <w:bookmarkEnd w:id="595"/>
    </w:p>
    <w:p w14:paraId="7161172F" w14:textId="77777777" w:rsidR="002E27BF" w:rsidRPr="007F2770" w:rsidRDefault="002E27BF" w:rsidP="00781477">
      <w:pPr>
        <w:pStyle w:val="Heading4"/>
        <w:rPr>
          <w:lang w:eastAsia="ko-KR"/>
        </w:rPr>
      </w:pPr>
      <w:bookmarkStart w:id="596" w:name="_CR8_2_14_1"/>
      <w:bookmarkStart w:id="597" w:name="_Toc20232990"/>
      <w:bookmarkStart w:id="598" w:name="_Toc27747098"/>
      <w:bookmarkStart w:id="599" w:name="_Toc36213288"/>
      <w:bookmarkStart w:id="600" w:name="_Toc36657465"/>
      <w:bookmarkStart w:id="601" w:name="_Toc45287134"/>
      <w:bookmarkStart w:id="602" w:name="_Toc51948405"/>
      <w:bookmarkStart w:id="603" w:name="_Toc51949497"/>
      <w:bookmarkStart w:id="604" w:name="_Toc187745981"/>
      <w:bookmarkEnd w:id="596"/>
      <w:r w:rsidRPr="007F2770">
        <w:t>8.</w:t>
      </w:r>
      <w:r w:rsidR="0034300A" w:rsidRPr="007F2770">
        <w:t>2</w:t>
      </w:r>
      <w:r w:rsidRPr="007F2770">
        <w:t>.1</w:t>
      </w:r>
      <w:r w:rsidR="00291F9D" w:rsidRPr="007F2770">
        <w:t>4</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597"/>
      <w:bookmarkEnd w:id="598"/>
      <w:bookmarkEnd w:id="599"/>
      <w:bookmarkEnd w:id="600"/>
      <w:bookmarkEnd w:id="601"/>
      <w:bookmarkEnd w:id="602"/>
      <w:bookmarkEnd w:id="603"/>
      <w:bookmarkEnd w:id="604"/>
    </w:p>
    <w:p w14:paraId="34C36574" w14:textId="77777777" w:rsidR="002E27BF" w:rsidRPr="007F2770" w:rsidRDefault="002E27BF" w:rsidP="002E27BF">
      <w:r w:rsidRPr="007F2770">
        <w:t xml:space="preserve">The </w:t>
      </w:r>
      <w:r w:rsidRPr="007F2770">
        <w:rPr>
          <w:rFonts w:hint="eastAsia"/>
        </w:rPr>
        <w:t>DE</w:t>
      </w:r>
      <w:r w:rsidRPr="007F2770">
        <w:t xml:space="preserve">REGISTRATION REQUEST message is sent by the </w:t>
      </w:r>
      <w:r w:rsidR="0057342E" w:rsidRPr="007F2770">
        <w:t>AMF</w:t>
      </w:r>
      <w:r w:rsidRPr="007F2770">
        <w:t xml:space="preserve"> to the </w:t>
      </w:r>
      <w:r w:rsidR="0057342E" w:rsidRPr="007F2770">
        <w:t>UE</w:t>
      </w:r>
      <w:r w:rsidR="0034300A" w:rsidRPr="007F2770">
        <w:t>. See table 8.2.1</w:t>
      </w:r>
      <w:r w:rsidR="00291F9D" w:rsidRPr="007F2770">
        <w:t>4</w:t>
      </w:r>
      <w:r w:rsidR="0034300A" w:rsidRPr="007F2770">
        <w:t>.1</w:t>
      </w:r>
      <w:r w:rsidR="00FB551C" w:rsidRPr="007F2770">
        <w:t>.1</w:t>
      </w:r>
      <w:r w:rsidRPr="007F2770">
        <w:t>.</w:t>
      </w:r>
    </w:p>
    <w:p w14:paraId="4717E4E3" w14:textId="77777777" w:rsidR="002E27BF" w:rsidRPr="007F2770" w:rsidRDefault="002E27BF" w:rsidP="002E27BF">
      <w:pPr>
        <w:pStyle w:val="B1"/>
      </w:pPr>
      <w:r w:rsidRPr="007F2770">
        <w:t>Message type:</w:t>
      </w:r>
      <w:r w:rsidRPr="007F2770">
        <w:tab/>
      </w:r>
      <w:r w:rsidRPr="007F2770">
        <w:rPr>
          <w:rFonts w:hint="eastAsia"/>
        </w:rPr>
        <w:t>DE</w:t>
      </w:r>
      <w:r w:rsidRPr="007F2770">
        <w:t>REGISTRATION REQUEST</w:t>
      </w:r>
    </w:p>
    <w:p w14:paraId="7AB4B8D2" w14:textId="77777777" w:rsidR="002E27BF" w:rsidRPr="007F2770" w:rsidRDefault="002E27BF" w:rsidP="002E27BF">
      <w:pPr>
        <w:pStyle w:val="B1"/>
      </w:pPr>
      <w:r w:rsidRPr="007F2770">
        <w:t>Significance:</w:t>
      </w:r>
      <w:r w:rsidR="00913BB3" w:rsidRPr="007F2770">
        <w:tab/>
      </w:r>
      <w:r w:rsidRPr="007F2770">
        <w:t>dual</w:t>
      </w:r>
    </w:p>
    <w:p w14:paraId="022340C3" w14:textId="18155BB9" w:rsidR="002E27BF" w:rsidRPr="007F2770" w:rsidRDefault="002E27BF" w:rsidP="002E27BF">
      <w:pPr>
        <w:pStyle w:val="B1"/>
      </w:pPr>
      <w:r w:rsidRPr="007F2770">
        <w:t>Direction:</w:t>
      </w:r>
      <w:r w:rsidR="00F85871" w:rsidRPr="007F2770">
        <w:tab/>
      </w:r>
      <w:r w:rsidRPr="007F2770">
        <w:t>network to UE</w:t>
      </w:r>
    </w:p>
    <w:p w14:paraId="1D781EAE" w14:textId="77777777" w:rsidR="002E27BF" w:rsidRPr="007F2770" w:rsidRDefault="002E27BF" w:rsidP="002E27BF">
      <w:pPr>
        <w:pStyle w:val="TH"/>
      </w:pPr>
      <w:bookmarkStart w:id="605" w:name="_CRTable8_2_14_1_1"/>
      <w:r w:rsidRPr="007F2770">
        <w:t>Table </w:t>
      </w:r>
      <w:bookmarkEnd w:id="605"/>
      <w:r w:rsidRPr="007F2770">
        <w:t>8</w:t>
      </w:r>
      <w:r w:rsidRPr="007F2770">
        <w:rPr>
          <w:rFonts w:hint="eastAsia"/>
        </w:rPr>
        <w:t>.</w:t>
      </w:r>
      <w:r w:rsidR="0034300A" w:rsidRPr="007F2770">
        <w:t>2</w:t>
      </w:r>
      <w:r w:rsidRPr="007F2770">
        <w:rPr>
          <w:rFonts w:hint="eastAsia"/>
        </w:rPr>
        <w:t>.</w:t>
      </w:r>
      <w:r w:rsidRPr="007F2770">
        <w:t>1</w:t>
      </w:r>
      <w:r w:rsidR="00291F9D" w:rsidRPr="007F2770">
        <w:t>4</w:t>
      </w:r>
      <w:r w:rsidRPr="007F2770">
        <w:rPr>
          <w:rFonts w:hint="eastAsia"/>
        </w:rPr>
        <w:t>.1</w:t>
      </w:r>
      <w:r w:rsidRPr="007F2770">
        <w:t xml:space="preserve">.1: </w:t>
      </w:r>
      <w:r w:rsidRPr="007F2770">
        <w:rPr>
          <w:rFonts w:hint="eastAsia"/>
        </w:rPr>
        <w:t>DE</w:t>
      </w:r>
      <w:r w:rsidRPr="007F2770">
        <w:t>REGISTRATION REQUEST message content</w:t>
      </w:r>
    </w:p>
    <w:tbl>
      <w:tblPr>
        <w:tblW w:w="9410" w:type="dxa"/>
        <w:jc w:val="center"/>
        <w:tblLayout w:type="fixed"/>
        <w:tblCellMar>
          <w:left w:w="28" w:type="dxa"/>
          <w:right w:w="56" w:type="dxa"/>
        </w:tblCellMar>
        <w:tblLook w:val="04A0" w:firstRow="1" w:lastRow="0" w:firstColumn="1" w:lastColumn="0" w:noHBand="0" w:noVBand="1"/>
      </w:tblPr>
      <w:tblGrid>
        <w:gridCol w:w="570"/>
        <w:gridCol w:w="2852"/>
        <w:gridCol w:w="3137"/>
        <w:gridCol w:w="1140"/>
        <w:gridCol w:w="856"/>
        <w:gridCol w:w="855"/>
      </w:tblGrid>
      <w:tr w:rsidR="002E27BF" w:rsidRPr="007F2770" w14:paraId="74C26B86"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3DC8A4" w14:textId="77777777" w:rsidR="002E27BF" w:rsidRPr="007F2770" w:rsidRDefault="002E27BF" w:rsidP="006B6569">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146F45F" w14:textId="77777777" w:rsidR="002E27BF" w:rsidRPr="007F2770" w:rsidRDefault="002E27BF" w:rsidP="006B6569">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19D493" w14:textId="77777777" w:rsidR="002E27BF" w:rsidRPr="007F2770" w:rsidRDefault="002E27BF" w:rsidP="006B6569">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FCF32D" w14:textId="77777777" w:rsidR="002E27BF" w:rsidRPr="007F2770" w:rsidRDefault="002E27BF" w:rsidP="006B6569">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09F525" w14:textId="77777777" w:rsidR="002E27BF" w:rsidRPr="007F2770" w:rsidRDefault="002E27BF" w:rsidP="006B6569">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230E4038" w14:textId="77777777" w:rsidR="002E27BF" w:rsidRPr="007F2770" w:rsidRDefault="002E27BF" w:rsidP="006B6569">
            <w:pPr>
              <w:pStyle w:val="TAH"/>
              <w:rPr>
                <w:lang w:eastAsia="en-US"/>
              </w:rPr>
            </w:pPr>
            <w:r w:rsidRPr="007F2770">
              <w:rPr>
                <w:lang w:eastAsia="en-US"/>
              </w:rPr>
              <w:t>Length</w:t>
            </w:r>
          </w:p>
        </w:tc>
      </w:tr>
      <w:tr w:rsidR="002E27BF" w:rsidRPr="007F2770" w14:paraId="2B70D869"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A3E2F2" w14:textId="77777777" w:rsidR="002E27BF" w:rsidRPr="007F277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7465413" w14:textId="77777777" w:rsidR="002E27BF" w:rsidRPr="007F2770" w:rsidRDefault="002E27BF" w:rsidP="000D0840">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01447E7" w14:textId="77777777" w:rsidR="002E27BF" w:rsidRPr="007F2770" w:rsidRDefault="002E27BF" w:rsidP="000D0840">
            <w:pPr>
              <w:pStyle w:val="TAL"/>
            </w:pPr>
            <w:r w:rsidRPr="007F2770">
              <w:t>Extended protocol discriminator</w:t>
            </w:r>
          </w:p>
          <w:p w14:paraId="75172B14" w14:textId="77777777" w:rsidR="002E27BF" w:rsidRPr="007F2770" w:rsidRDefault="00CE7136" w:rsidP="000D0840">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14DC8705"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B347BE4"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5781D90E" w14:textId="77777777" w:rsidR="002E27BF" w:rsidRPr="007F2770" w:rsidRDefault="002E27BF" w:rsidP="006B6569">
            <w:pPr>
              <w:pStyle w:val="TAC"/>
              <w:rPr>
                <w:lang w:eastAsia="en-US"/>
              </w:rPr>
            </w:pPr>
            <w:r w:rsidRPr="007F2770">
              <w:rPr>
                <w:lang w:eastAsia="en-US"/>
              </w:rPr>
              <w:t>1</w:t>
            </w:r>
          </w:p>
        </w:tc>
      </w:tr>
      <w:tr w:rsidR="002E27BF" w:rsidRPr="007F2770" w14:paraId="0CE2F400"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2B0452" w14:textId="77777777" w:rsidR="002E27BF" w:rsidRPr="007F277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4517EE7" w14:textId="77777777" w:rsidR="002E27BF" w:rsidRPr="007F2770" w:rsidRDefault="002E27BF" w:rsidP="000D0840">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057E37D7" w14:textId="77777777" w:rsidR="002E27BF" w:rsidRPr="007F2770" w:rsidRDefault="002E27BF" w:rsidP="000D0840">
            <w:pPr>
              <w:pStyle w:val="TAL"/>
            </w:pPr>
            <w:r w:rsidRPr="007F2770">
              <w:t>Security header type</w:t>
            </w:r>
          </w:p>
          <w:p w14:paraId="5630F75D" w14:textId="77777777" w:rsidR="002E27BF" w:rsidRPr="007F2770" w:rsidRDefault="00F22054" w:rsidP="000D0840">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2F8E96D5"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C3D4060"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4DB51EF" w14:textId="77777777" w:rsidR="002E27BF" w:rsidRPr="007F2770" w:rsidRDefault="002E27BF" w:rsidP="006B6569">
            <w:pPr>
              <w:pStyle w:val="TAC"/>
              <w:rPr>
                <w:lang w:eastAsia="en-US"/>
              </w:rPr>
            </w:pPr>
            <w:r w:rsidRPr="007F2770">
              <w:rPr>
                <w:lang w:eastAsia="en-US"/>
              </w:rPr>
              <w:t>1/2</w:t>
            </w:r>
          </w:p>
        </w:tc>
      </w:tr>
      <w:tr w:rsidR="002E27BF" w:rsidRPr="007F2770" w14:paraId="5EDF7B5E"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763FC" w14:textId="77777777" w:rsidR="002E27BF" w:rsidRPr="007F277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83BF66" w14:textId="77777777" w:rsidR="002E27BF" w:rsidRPr="007F2770" w:rsidRDefault="002E27BF" w:rsidP="000D0840">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852617A" w14:textId="77777777" w:rsidR="002E27BF" w:rsidRPr="007F2770" w:rsidRDefault="002E27BF" w:rsidP="000D0840">
            <w:pPr>
              <w:pStyle w:val="TAL"/>
            </w:pPr>
            <w:r w:rsidRPr="007F2770">
              <w:t>Spare half octet</w:t>
            </w:r>
          </w:p>
          <w:p w14:paraId="6B7272B7" w14:textId="77777777" w:rsidR="002E27BF" w:rsidRPr="007F2770" w:rsidRDefault="00F22054" w:rsidP="000D0840">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20A7B7D1"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D437E9A"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15CC433" w14:textId="77777777" w:rsidR="002E27BF" w:rsidRPr="007F2770" w:rsidRDefault="002E27BF" w:rsidP="006B6569">
            <w:pPr>
              <w:pStyle w:val="TAC"/>
              <w:rPr>
                <w:lang w:eastAsia="en-US"/>
              </w:rPr>
            </w:pPr>
            <w:r w:rsidRPr="007F2770">
              <w:rPr>
                <w:lang w:eastAsia="en-US"/>
              </w:rPr>
              <w:t>1/2</w:t>
            </w:r>
          </w:p>
        </w:tc>
      </w:tr>
      <w:tr w:rsidR="002E27BF" w:rsidRPr="007F2770" w14:paraId="779199B6"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8CB0BF" w14:textId="77777777" w:rsidR="002E27BF" w:rsidRPr="007F277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6656E66" w14:textId="77777777" w:rsidR="002E27BF" w:rsidRPr="007F2770" w:rsidRDefault="002E27BF" w:rsidP="000D0840">
            <w:pPr>
              <w:pStyle w:val="TAL"/>
              <w:rPr>
                <w:lang w:val="fr-FR"/>
              </w:rPr>
            </w:pPr>
            <w:r w:rsidRPr="007F2770">
              <w:rPr>
                <w:rFonts w:hint="eastAsia"/>
                <w:lang w:val="fr-FR"/>
              </w:rPr>
              <w:t>De-r</w:t>
            </w:r>
            <w:r w:rsidRPr="007F2770">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C48FED1" w14:textId="77777777" w:rsidR="002E27BF" w:rsidRPr="007F2770" w:rsidRDefault="002E27BF" w:rsidP="000D0840">
            <w:pPr>
              <w:pStyle w:val="TAL"/>
            </w:pPr>
            <w:r w:rsidRPr="007F2770">
              <w:t>Message type</w:t>
            </w:r>
          </w:p>
          <w:p w14:paraId="476487DE" w14:textId="77777777" w:rsidR="002E27BF" w:rsidRPr="007F2770" w:rsidRDefault="000F5712" w:rsidP="000D0840">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76BD37DF"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4155940"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520DD42D" w14:textId="77777777" w:rsidR="002E27BF" w:rsidRPr="007F2770" w:rsidRDefault="002E27BF" w:rsidP="006B6569">
            <w:pPr>
              <w:pStyle w:val="TAC"/>
              <w:rPr>
                <w:lang w:eastAsia="en-US"/>
              </w:rPr>
            </w:pPr>
            <w:r w:rsidRPr="007F2770">
              <w:rPr>
                <w:lang w:eastAsia="en-US"/>
              </w:rPr>
              <w:t>1</w:t>
            </w:r>
          </w:p>
        </w:tc>
      </w:tr>
      <w:tr w:rsidR="002E27BF" w:rsidRPr="007F2770" w14:paraId="737DEFA3"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C2D361" w14:textId="77777777" w:rsidR="002E27BF" w:rsidRPr="007F277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33F83E" w14:textId="77777777" w:rsidR="002E27BF" w:rsidRPr="007F2770" w:rsidRDefault="002E27BF" w:rsidP="000D0840">
            <w:pPr>
              <w:pStyle w:val="TAL"/>
            </w:pPr>
            <w:r w:rsidRPr="007F2770">
              <w:t>De</w:t>
            </w:r>
            <w:r w:rsidRPr="007F2770">
              <w:rPr>
                <w:rFonts w:hint="eastAsia"/>
              </w:rPr>
              <w:t>-</w:t>
            </w:r>
            <w:r w:rsidRPr="007F2770">
              <w:t>registration type</w:t>
            </w:r>
          </w:p>
        </w:tc>
        <w:tc>
          <w:tcPr>
            <w:tcW w:w="3120" w:type="dxa"/>
            <w:tcBorders>
              <w:top w:val="single" w:sz="6" w:space="0" w:color="000000"/>
              <w:left w:val="single" w:sz="6" w:space="0" w:color="000000"/>
              <w:bottom w:val="single" w:sz="6" w:space="0" w:color="000000"/>
              <w:right w:val="single" w:sz="6" w:space="0" w:color="000000"/>
            </w:tcBorders>
          </w:tcPr>
          <w:p w14:paraId="7CC751B7" w14:textId="77777777" w:rsidR="002E27BF" w:rsidRPr="007F2770" w:rsidRDefault="002E27BF" w:rsidP="000D0840">
            <w:pPr>
              <w:pStyle w:val="TAL"/>
            </w:pPr>
            <w:r w:rsidRPr="007F2770">
              <w:t>De</w:t>
            </w:r>
            <w:r w:rsidRPr="007F2770">
              <w:rPr>
                <w:rFonts w:hint="eastAsia"/>
              </w:rPr>
              <w:t>-</w:t>
            </w:r>
            <w:r w:rsidRPr="007F2770">
              <w:t>registration type</w:t>
            </w:r>
          </w:p>
          <w:p w14:paraId="0596C89A" w14:textId="77777777" w:rsidR="002E27BF" w:rsidRPr="007F2770" w:rsidRDefault="001E518F" w:rsidP="00217D75">
            <w:pPr>
              <w:pStyle w:val="TAL"/>
            </w:pPr>
            <w:r w:rsidRPr="007F2770">
              <w:t>9.11</w:t>
            </w:r>
            <w:r w:rsidR="008A616A" w:rsidRPr="007F2770">
              <w:t>.3.</w:t>
            </w:r>
            <w:r w:rsidR="00CD52CE" w:rsidRPr="007F2770">
              <w:t>20</w:t>
            </w:r>
          </w:p>
        </w:tc>
        <w:tc>
          <w:tcPr>
            <w:tcW w:w="1134" w:type="dxa"/>
            <w:tcBorders>
              <w:top w:val="single" w:sz="6" w:space="0" w:color="000000"/>
              <w:left w:val="single" w:sz="6" w:space="0" w:color="000000"/>
              <w:bottom w:val="single" w:sz="6" w:space="0" w:color="000000"/>
              <w:right w:val="single" w:sz="6" w:space="0" w:color="000000"/>
            </w:tcBorders>
          </w:tcPr>
          <w:p w14:paraId="049A7DD0"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35D93B14" w14:textId="77777777" w:rsidR="002E27BF" w:rsidRPr="007F2770" w:rsidRDefault="002E27BF" w:rsidP="006B6569">
            <w:pPr>
              <w:pStyle w:val="TAC"/>
              <w:rPr>
                <w:lang w:eastAsia="en-US"/>
              </w:rPr>
            </w:pPr>
            <w:r w:rsidRPr="007F2770">
              <w:rPr>
                <w:rFonts w:hint="eastAsia"/>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69BC2FAD" w14:textId="77777777" w:rsidR="002E27BF" w:rsidRPr="007F2770" w:rsidRDefault="002E27BF" w:rsidP="006B6569">
            <w:pPr>
              <w:pStyle w:val="TAC"/>
              <w:rPr>
                <w:lang w:eastAsia="en-US"/>
              </w:rPr>
            </w:pPr>
            <w:r w:rsidRPr="007F2770">
              <w:rPr>
                <w:rFonts w:hint="eastAsia"/>
                <w:lang w:eastAsia="en-US"/>
              </w:rPr>
              <w:t>1</w:t>
            </w:r>
            <w:r w:rsidR="00774845" w:rsidRPr="007F2770">
              <w:rPr>
                <w:lang w:eastAsia="en-US"/>
              </w:rPr>
              <w:t>/2</w:t>
            </w:r>
          </w:p>
        </w:tc>
      </w:tr>
      <w:tr w:rsidR="00BB587E" w:rsidRPr="007F2770" w14:paraId="28B69DC5"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5F40B8" w14:textId="77777777" w:rsidR="00BB587E" w:rsidRPr="007F2770" w:rsidRDefault="00BB587E"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E429A19" w14:textId="77777777" w:rsidR="00BB587E" w:rsidRPr="007F2770" w:rsidRDefault="00BB587E" w:rsidP="000D0840">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C1EA751" w14:textId="77777777" w:rsidR="00BB587E" w:rsidRPr="007F2770" w:rsidRDefault="00BB587E" w:rsidP="000D0840">
            <w:pPr>
              <w:pStyle w:val="TAL"/>
            </w:pPr>
            <w:r w:rsidRPr="007F2770">
              <w:t>Spare half octet</w:t>
            </w:r>
          </w:p>
          <w:p w14:paraId="1F05C08B" w14:textId="77777777" w:rsidR="00BB587E" w:rsidRPr="007F2770" w:rsidRDefault="00BB587E" w:rsidP="000D0840">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3AB86079" w14:textId="77777777" w:rsidR="00BB587E" w:rsidRPr="007F2770" w:rsidRDefault="00BB587E" w:rsidP="00B23EA6">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E59E2D7" w14:textId="77777777" w:rsidR="00BB587E" w:rsidRPr="007F2770" w:rsidRDefault="00BB587E" w:rsidP="00B23EA6">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960269F" w14:textId="77777777" w:rsidR="00BB587E" w:rsidRPr="007F2770" w:rsidRDefault="00BB587E" w:rsidP="00B23EA6">
            <w:pPr>
              <w:pStyle w:val="TAC"/>
              <w:rPr>
                <w:lang w:eastAsia="en-US"/>
              </w:rPr>
            </w:pPr>
            <w:r w:rsidRPr="007F2770">
              <w:rPr>
                <w:lang w:eastAsia="en-US"/>
              </w:rPr>
              <w:t>1/2</w:t>
            </w:r>
          </w:p>
        </w:tc>
      </w:tr>
      <w:tr w:rsidR="002E27BF" w:rsidRPr="007F2770" w14:paraId="4769B248"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CF59A6" w14:textId="77777777" w:rsidR="002E27BF" w:rsidRPr="007F2770" w:rsidRDefault="003E03AA" w:rsidP="000D0840">
            <w:pPr>
              <w:pStyle w:val="TAL"/>
            </w:pPr>
            <w:r w:rsidRPr="007F2770">
              <w:t>58</w:t>
            </w:r>
          </w:p>
        </w:tc>
        <w:tc>
          <w:tcPr>
            <w:tcW w:w="2837" w:type="dxa"/>
            <w:tcBorders>
              <w:top w:val="single" w:sz="6" w:space="0" w:color="000000"/>
              <w:left w:val="single" w:sz="6" w:space="0" w:color="000000"/>
              <w:bottom w:val="single" w:sz="6" w:space="0" w:color="000000"/>
              <w:right w:val="single" w:sz="6" w:space="0" w:color="000000"/>
            </w:tcBorders>
          </w:tcPr>
          <w:p w14:paraId="2DAEE8EF" w14:textId="77777777" w:rsidR="002E27BF" w:rsidRPr="007F2770" w:rsidRDefault="002E27BF" w:rsidP="000D0840">
            <w:pPr>
              <w:pStyle w:val="TAL"/>
            </w:pPr>
            <w:r w:rsidRPr="007F2770">
              <w:t>5GMM cause</w:t>
            </w:r>
          </w:p>
        </w:tc>
        <w:tc>
          <w:tcPr>
            <w:tcW w:w="3120" w:type="dxa"/>
            <w:tcBorders>
              <w:top w:val="single" w:sz="6" w:space="0" w:color="000000"/>
              <w:left w:val="single" w:sz="6" w:space="0" w:color="000000"/>
              <w:bottom w:val="single" w:sz="6" w:space="0" w:color="000000"/>
              <w:right w:val="single" w:sz="6" w:space="0" w:color="000000"/>
            </w:tcBorders>
          </w:tcPr>
          <w:p w14:paraId="2A2AD213" w14:textId="77777777" w:rsidR="002E27BF" w:rsidRPr="007F2770" w:rsidRDefault="002E27BF" w:rsidP="000D0840">
            <w:pPr>
              <w:pStyle w:val="TAL"/>
            </w:pPr>
            <w:r w:rsidRPr="007F2770">
              <w:t>5GMM cause</w:t>
            </w:r>
          </w:p>
          <w:p w14:paraId="47C9D930" w14:textId="77777777" w:rsidR="002E27BF" w:rsidRPr="007F2770" w:rsidRDefault="001E518F" w:rsidP="000D0840">
            <w:pPr>
              <w:pStyle w:val="TAL"/>
            </w:pPr>
            <w:r w:rsidRPr="007F2770">
              <w:t>9.11</w:t>
            </w:r>
            <w:r w:rsidR="00FD60FC" w:rsidRPr="007F2770">
              <w:t>.3.2</w:t>
            </w:r>
          </w:p>
        </w:tc>
        <w:tc>
          <w:tcPr>
            <w:tcW w:w="1134" w:type="dxa"/>
            <w:tcBorders>
              <w:top w:val="single" w:sz="6" w:space="0" w:color="000000"/>
              <w:left w:val="single" w:sz="6" w:space="0" w:color="000000"/>
              <w:bottom w:val="single" w:sz="6" w:space="0" w:color="000000"/>
              <w:right w:val="single" w:sz="6" w:space="0" w:color="000000"/>
            </w:tcBorders>
          </w:tcPr>
          <w:p w14:paraId="259DE410" w14:textId="77777777" w:rsidR="002E27BF" w:rsidRPr="007F2770" w:rsidRDefault="002E27BF" w:rsidP="006B6569">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542FEE6" w14:textId="77777777" w:rsidR="002E27BF" w:rsidRPr="007F2770" w:rsidRDefault="002E27BF" w:rsidP="006B6569">
            <w:pPr>
              <w:pStyle w:val="TAC"/>
              <w:rPr>
                <w:lang w:eastAsia="en-US"/>
              </w:rPr>
            </w:pPr>
            <w:r w:rsidRPr="007F2770">
              <w:rPr>
                <w:rFonts w:hint="eastAsia"/>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66398329" w14:textId="77777777" w:rsidR="002E27BF" w:rsidRPr="007F2770" w:rsidRDefault="002E27BF" w:rsidP="006B6569">
            <w:pPr>
              <w:pStyle w:val="TAC"/>
              <w:rPr>
                <w:lang w:eastAsia="en-US"/>
              </w:rPr>
            </w:pPr>
            <w:r w:rsidRPr="007F2770">
              <w:rPr>
                <w:rFonts w:hint="eastAsia"/>
                <w:lang w:eastAsia="en-US"/>
              </w:rPr>
              <w:t>2</w:t>
            </w:r>
          </w:p>
        </w:tc>
      </w:tr>
      <w:tr w:rsidR="002E27BF" w:rsidRPr="007F2770" w14:paraId="70ACFA85"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E94DB2" w14:textId="77777777" w:rsidR="002E27BF" w:rsidRPr="007F2770" w:rsidRDefault="004F207F" w:rsidP="000D0840">
            <w:pPr>
              <w:pStyle w:val="TAL"/>
            </w:pPr>
            <w:r w:rsidRPr="007F2770">
              <w:t>5F</w:t>
            </w:r>
          </w:p>
        </w:tc>
        <w:tc>
          <w:tcPr>
            <w:tcW w:w="2837" w:type="dxa"/>
            <w:tcBorders>
              <w:top w:val="single" w:sz="6" w:space="0" w:color="000000"/>
              <w:left w:val="single" w:sz="6" w:space="0" w:color="000000"/>
              <w:bottom w:val="single" w:sz="6" w:space="0" w:color="000000"/>
              <w:right w:val="single" w:sz="6" w:space="0" w:color="000000"/>
            </w:tcBorders>
          </w:tcPr>
          <w:p w14:paraId="5D5681D3" w14:textId="77777777" w:rsidR="002E27BF" w:rsidRPr="007F2770" w:rsidRDefault="002E27BF" w:rsidP="000D0840">
            <w:pPr>
              <w:pStyle w:val="TAL"/>
            </w:pPr>
            <w:r w:rsidRPr="007F277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5ABF6586" w14:textId="77777777" w:rsidR="002E27BF" w:rsidRPr="007F2770" w:rsidRDefault="002E27BF" w:rsidP="000D0840">
            <w:pPr>
              <w:pStyle w:val="TAL"/>
            </w:pPr>
            <w:r w:rsidRPr="007F2770">
              <w:t>GPRS timer 2</w:t>
            </w:r>
          </w:p>
          <w:p w14:paraId="7BA6B8C4" w14:textId="77777777" w:rsidR="002E27BF" w:rsidRPr="007F2770" w:rsidRDefault="001E518F" w:rsidP="000D0840">
            <w:pPr>
              <w:pStyle w:val="TAL"/>
            </w:pPr>
            <w:r w:rsidRPr="007F2770">
              <w:rPr>
                <w:rFonts w:hint="eastAsia"/>
              </w:rPr>
              <w:t>9.11</w:t>
            </w:r>
            <w:r w:rsidR="008A616A" w:rsidRPr="007F2770">
              <w:rPr>
                <w:rFonts w:hint="eastAsia"/>
              </w:rPr>
              <w:t>.</w:t>
            </w:r>
            <w:r w:rsidR="002101CC" w:rsidRPr="007F2770">
              <w:t>2</w:t>
            </w:r>
            <w:r w:rsidR="008A616A" w:rsidRPr="007F2770">
              <w:rPr>
                <w:rFonts w:hint="eastAsia"/>
              </w:rPr>
              <w:t>.</w:t>
            </w:r>
            <w:r w:rsidR="002101CC" w:rsidRPr="007F2770">
              <w:t>4</w:t>
            </w:r>
          </w:p>
        </w:tc>
        <w:tc>
          <w:tcPr>
            <w:tcW w:w="1134" w:type="dxa"/>
            <w:tcBorders>
              <w:top w:val="single" w:sz="6" w:space="0" w:color="000000"/>
              <w:left w:val="single" w:sz="6" w:space="0" w:color="000000"/>
              <w:bottom w:val="single" w:sz="6" w:space="0" w:color="000000"/>
              <w:right w:val="single" w:sz="6" w:space="0" w:color="000000"/>
            </w:tcBorders>
          </w:tcPr>
          <w:p w14:paraId="460B3768" w14:textId="77777777" w:rsidR="002E27BF" w:rsidRPr="007F2770" w:rsidRDefault="002E27BF" w:rsidP="006B6569">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7596287" w14:textId="77777777" w:rsidR="002E27BF" w:rsidRPr="007F2770" w:rsidRDefault="002E27BF" w:rsidP="006B656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7B25B566" w14:textId="77777777" w:rsidR="002E27BF" w:rsidRPr="007F2770" w:rsidRDefault="002E27BF" w:rsidP="006B6569">
            <w:pPr>
              <w:pStyle w:val="TAC"/>
              <w:rPr>
                <w:lang w:eastAsia="en-US"/>
              </w:rPr>
            </w:pPr>
            <w:r w:rsidRPr="007F2770">
              <w:rPr>
                <w:lang w:eastAsia="en-US"/>
              </w:rPr>
              <w:t>3</w:t>
            </w:r>
          </w:p>
        </w:tc>
      </w:tr>
      <w:tr w:rsidR="00812046" w:rsidRPr="007F2770" w14:paraId="27B423AC"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13B2E2" w14:textId="77777777" w:rsidR="00812046" w:rsidRPr="007F2770" w:rsidRDefault="009248A6" w:rsidP="009248A6">
            <w:pPr>
              <w:pStyle w:val="TAL"/>
            </w:pPr>
            <w:r w:rsidRPr="007F2770">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09C2579B" w14:textId="77777777" w:rsidR="00812046" w:rsidRPr="007F2770" w:rsidRDefault="00812046" w:rsidP="00812046">
            <w:pPr>
              <w:pStyle w:val="TAL"/>
            </w:pPr>
            <w:r w:rsidRPr="007F2770">
              <w:t>Rejected NSSAI</w:t>
            </w:r>
          </w:p>
        </w:tc>
        <w:tc>
          <w:tcPr>
            <w:tcW w:w="3120" w:type="dxa"/>
            <w:tcBorders>
              <w:top w:val="single" w:sz="6" w:space="0" w:color="000000"/>
              <w:left w:val="single" w:sz="6" w:space="0" w:color="000000"/>
              <w:bottom w:val="single" w:sz="6" w:space="0" w:color="000000"/>
              <w:right w:val="single" w:sz="6" w:space="0" w:color="000000"/>
            </w:tcBorders>
          </w:tcPr>
          <w:p w14:paraId="7FA77E11" w14:textId="77777777" w:rsidR="00812046" w:rsidRPr="007F2770" w:rsidRDefault="00812046" w:rsidP="00812046">
            <w:pPr>
              <w:pStyle w:val="TAL"/>
            </w:pPr>
            <w:r w:rsidRPr="007F2770">
              <w:t>Rejected NSSAI</w:t>
            </w:r>
          </w:p>
          <w:p w14:paraId="579C4B2F" w14:textId="77777777" w:rsidR="00812046" w:rsidRPr="007F2770" w:rsidRDefault="00812046" w:rsidP="00812046">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21FD3167" w14:textId="77777777" w:rsidR="00812046" w:rsidRPr="007F2770" w:rsidRDefault="00812046" w:rsidP="00812046">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5D0268" w14:textId="77777777" w:rsidR="00812046" w:rsidRPr="007F2770" w:rsidRDefault="00812046" w:rsidP="00812046">
            <w:pPr>
              <w:pStyle w:val="TAC"/>
              <w:rPr>
                <w:lang w:eastAsia="en-US"/>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031F5EB" w14:textId="77777777" w:rsidR="00812046" w:rsidRPr="007F2770" w:rsidRDefault="00812046" w:rsidP="00812046">
            <w:pPr>
              <w:pStyle w:val="TAC"/>
              <w:rPr>
                <w:lang w:eastAsia="en-US"/>
              </w:rPr>
            </w:pPr>
            <w:r w:rsidRPr="007F2770">
              <w:t>4-42</w:t>
            </w:r>
          </w:p>
        </w:tc>
      </w:tr>
      <w:tr w:rsidR="00E70E20" w:rsidRPr="007F2770" w14:paraId="679BC6A5"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C93528" w14:textId="77777777" w:rsidR="00E70E20" w:rsidRPr="007F2770" w:rsidRDefault="00E70E20" w:rsidP="00E70E20">
            <w:pPr>
              <w:pStyle w:val="TAL"/>
              <w:rPr>
                <w:lang w:eastAsia="zh-CN"/>
              </w:rPr>
            </w:pPr>
            <w:r w:rsidRPr="007F2770">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760917CB" w14:textId="77777777" w:rsidR="00E70E20" w:rsidRPr="007F2770" w:rsidRDefault="00E70E20" w:rsidP="00E70E20">
            <w:pPr>
              <w:pStyle w:val="TAL"/>
            </w:pPr>
            <w:r w:rsidRPr="007F2770">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55E2C5E6" w14:textId="77777777" w:rsidR="00E70E20" w:rsidRPr="007F2770" w:rsidRDefault="00E70E20" w:rsidP="00E70E20">
            <w:pPr>
              <w:pStyle w:val="TAL"/>
              <w:rPr>
                <w:lang w:eastAsia="ko-KR"/>
              </w:rPr>
            </w:pPr>
            <w:r w:rsidRPr="007F2770">
              <w:rPr>
                <w:lang w:eastAsia="ko-KR"/>
              </w:rPr>
              <w:t>CAG information list</w:t>
            </w:r>
          </w:p>
          <w:p w14:paraId="77CEEBD5" w14:textId="77777777" w:rsidR="00E70E20" w:rsidRPr="007F2770" w:rsidRDefault="00E70E20" w:rsidP="00E70E20">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83A3E11" w14:textId="77777777" w:rsidR="00E70E20" w:rsidRPr="007F2770" w:rsidRDefault="00E70E20" w:rsidP="00E70E20">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D6BFD66" w14:textId="77777777" w:rsidR="00E70E20" w:rsidRPr="007F2770" w:rsidRDefault="00E70E20" w:rsidP="00E70E20">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2E5091F" w14:textId="77777777" w:rsidR="00E70E20" w:rsidRPr="007F2770" w:rsidRDefault="00E70E20" w:rsidP="00E70E20">
            <w:pPr>
              <w:pStyle w:val="TAC"/>
            </w:pPr>
            <w:r w:rsidRPr="007F2770">
              <w:rPr>
                <w:lang w:eastAsia="ko-KR"/>
              </w:rPr>
              <w:t>3-n</w:t>
            </w:r>
          </w:p>
        </w:tc>
      </w:tr>
      <w:tr w:rsidR="008939F0" w:rsidRPr="007F2770" w14:paraId="13D78DE8"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20A6B8" w14:textId="77777777" w:rsidR="008939F0" w:rsidRPr="007F2770" w:rsidRDefault="008939F0" w:rsidP="008939F0">
            <w:pPr>
              <w:pStyle w:val="TAL"/>
              <w:rPr>
                <w:lang w:eastAsia="zh-CN"/>
              </w:rPr>
            </w:pPr>
            <w:r w:rsidRPr="007F2770">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25A8C793" w14:textId="77777777" w:rsidR="008939F0" w:rsidRPr="007F2770" w:rsidRDefault="008939F0" w:rsidP="008939F0">
            <w:pPr>
              <w:pStyle w:val="TAL"/>
              <w:rPr>
                <w:lang w:eastAsia="ko-KR"/>
              </w:rPr>
            </w:pPr>
            <w:r w:rsidRPr="007F2770">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56FD0700" w14:textId="77777777" w:rsidR="008939F0" w:rsidRPr="007F2770" w:rsidRDefault="008939F0" w:rsidP="008939F0">
            <w:pPr>
              <w:pStyle w:val="TAL"/>
              <w:rPr>
                <w:lang w:val="fr-FR" w:eastAsia="en-US"/>
              </w:rPr>
            </w:pPr>
            <w:r w:rsidRPr="007F2770">
              <w:rPr>
                <w:lang w:val="fr-FR"/>
              </w:rPr>
              <w:t>Extended rejected NSSAI</w:t>
            </w:r>
          </w:p>
          <w:p w14:paraId="44027878" w14:textId="77777777" w:rsidR="008939F0" w:rsidRPr="007F2770" w:rsidRDefault="008939F0" w:rsidP="008939F0">
            <w:pPr>
              <w:pStyle w:val="TAL"/>
              <w:rPr>
                <w:lang w:eastAsia="ko-K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2DD47BE5" w14:textId="77777777" w:rsidR="008939F0" w:rsidRPr="007F2770" w:rsidRDefault="008939F0" w:rsidP="008939F0">
            <w:pPr>
              <w:pStyle w:val="TAC"/>
              <w:rPr>
                <w:lang w:eastAsia="ko-KR"/>
              </w:rPr>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BA1D409" w14:textId="77777777" w:rsidR="008939F0" w:rsidRPr="007F2770" w:rsidRDefault="008939F0" w:rsidP="008939F0">
            <w:pPr>
              <w:pStyle w:val="TAC"/>
              <w:rPr>
                <w:lang w:eastAsia="ko-KR"/>
              </w:rPr>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1A5040ED" w14:textId="3882AEAD" w:rsidR="008939F0" w:rsidRPr="007F2770" w:rsidRDefault="008939F0" w:rsidP="008939F0">
            <w:pPr>
              <w:pStyle w:val="TAC"/>
              <w:rPr>
                <w:lang w:eastAsia="ko-KR"/>
              </w:rPr>
            </w:pPr>
            <w:r w:rsidRPr="007F2770">
              <w:rPr>
                <w:lang w:val="fr-FR"/>
              </w:rPr>
              <w:t>5-90</w:t>
            </w:r>
          </w:p>
        </w:tc>
      </w:tr>
      <w:tr w:rsidR="00BA40BA" w:rsidRPr="007F2770" w14:paraId="4AFA0B31"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25BA9C" w14:textId="597769EE" w:rsidR="00BA40BA" w:rsidRPr="007F2770" w:rsidRDefault="00BA40BA" w:rsidP="00BA40BA">
            <w:pPr>
              <w:pStyle w:val="TAL"/>
              <w:rPr>
                <w:lang w:val="fr-FR" w:eastAsia="zh-CN"/>
              </w:rPr>
            </w:pPr>
            <w:r w:rsidRPr="007F2770">
              <w:t>2C</w:t>
            </w:r>
          </w:p>
        </w:tc>
        <w:tc>
          <w:tcPr>
            <w:tcW w:w="2837" w:type="dxa"/>
            <w:tcBorders>
              <w:top w:val="single" w:sz="6" w:space="0" w:color="000000"/>
              <w:left w:val="single" w:sz="6" w:space="0" w:color="000000"/>
              <w:bottom w:val="single" w:sz="6" w:space="0" w:color="000000"/>
              <w:right w:val="single" w:sz="6" w:space="0" w:color="000000"/>
            </w:tcBorders>
          </w:tcPr>
          <w:p w14:paraId="3374A88C" w14:textId="62BA7EA2" w:rsidR="00BA40BA" w:rsidRPr="007F2770" w:rsidRDefault="00BA40BA" w:rsidP="00BA40BA">
            <w:pPr>
              <w:pStyle w:val="TAL"/>
              <w:rPr>
                <w:lang w:val="fr-FR"/>
              </w:rPr>
            </w:pPr>
            <w:r w:rsidRPr="007F2770">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169F65C2" w14:textId="77777777" w:rsidR="00BA40BA" w:rsidRPr="007F2770" w:rsidRDefault="00BA40BA" w:rsidP="00BA40BA">
            <w:pPr>
              <w:pStyle w:val="TAL"/>
            </w:pPr>
            <w:r w:rsidRPr="007F2770">
              <w:t>Registration wait range</w:t>
            </w:r>
          </w:p>
          <w:p w14:paraId="1D72CD57" w14:textId="3554224D" w:rsidR="00BA40BA" w:rsidRPr="007F2770" w:rsidRDefault="00BA40BA" w:rsidP="00BA40BA">
            <w:pPr>
              <w:pStyle w:val="TAL"/>
              <w:rPr>
                <w:lang w:val="fr-FR"/>
              </w:rPr>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83C4B36" w14:textId="782DE1FE" w:rsidR="00BA40BA" w:rsidRPr="007F2770" w:rsidRDefault="00BA40BA" w:rsidP="00BA40BA">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1E30D5" w14:textId="1343B5F4" w:rsidR="00BA40BA" w:rsidRPr="007F2770" w:rsidRDefault="00BA40BA" w:rsidP="00BA40BA">
            <w:pPr>
              <w:pStyle w:val="TAC"/>
              <w:rPr>
                <w:lang w:val="fr-F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D442987" w14:textId="27A7FBAD" w:rsidR="00BA40BA" w:rsidRPr="007F2770" w:rsidRDefault="00BA40BA" w:rsidP="00BA40BA">
            <w:pPr>
              <w:pStyle w:val="TAC"/>
              <w:rPr>
                <w:lang w:val="fr-FR"/>
              </w:rPr>
            </w:pPr>
            <w:r w:rsidRPr="007F2770">
              <w:t>4</w:t>
            </w:r>
          </w:p>
        </w:tc>
      </w:tr>
      <w:tr w:rsidR="006D14FC" w:rsidRPr="007F2770" w14:paraId="0753BA5D"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4049D4" w14:textId="5097B252" w:rsidR="006D14FC" w:rsidRPr="007F2770" w:rsidRDefault="004D7C60" w:rsidP="006D14FC">
            <w:pPr>
              <w:pStyle w:val="TAL"/>
            </w:pPr>
            <w:r w:rsidRPr="007F2770">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445D2B46" w14:textId="6E2DF825" w:rsidR="006D14FC" w:rsidRPr="007F2770" w:rsidRDefault="006D14FC" w:rsidP="006D14FC">
            <w:pPr>
              <w:pStyle w:val="TAL"/>
            </w:pPr>
            <w:r w:rsidRPr="007F2770">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7495A4FD" w14:textId="77777777" w:rsidR="006D14FC" w:rsidRPr="007F2770" w:rsidRDefault="006D14FC" w:rsidP="006D14FC">
            <w:pPr>
              <w:pStyle w:val="TAL"/>
              <w:rPr>
                <w:lang w:eastAsia="zh-CN"/>
              </w:rPr>
            </w:pPr>
            <w:r w:rsidRPr="007F2770">
              <w:t>Extended CAG information list</w:t>
            </w:r>
          </w:p>
          <w:p w14:paraId="4551ED6D" w14:textId="7B1E17C5" w:rsidR="006D14FC" w:rsidRPr="007F2770" w:rsidRDefault="006D14FC" w:rsidP="006D14FC">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30E55FF" w14:textId="6B342C66" w:rsidR="006D14FC" w:rsidRPr="007F2770" w:rsidRDefault="006D14FC" w:rsidP="006D14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060AF5" w14:textId="4B98433C" w:rsidR="006D14FC" w:rsidRPr="007F2770" w:rsidRDefault="006D14FC" w:rsidP="006D14FC">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6ADEFB18" w14:textId="2B582A24" w:rsidR="006D14FC" w:rsidRPr="007F2770" w:rsidRDefault="006D14FC" w:rsidP="006D14FC">
            <w:pPr>
              <w:pStyle w:val="TAC"/>
            </w:pPr>
            <w:r w:rsidRPr="007F2770">
              <w:rPr>
                <w:rFonts w:hint="eastAsia"/>
                <w:lang w:eastAsia="zh-CN"/>
              </w:rPr>
              <w:t>3</w:t>
            </w:r>
            <w:r w:rsidRPr="007F2770">
              <w:t>-</w:t>
            </w:r>
            <w:r w:rsidRPr="007F2770">
              <w:rPr>
                <w:rFonts w:hint="eastAsia"/>
                <w:lang w:eastAsia="zh-CN"/>
              </w:rPr>
              <w:t>n</w:t>
            </w:r>
          </w:p>
        </w:tc>
      </w:tr>
      <w:tr w:rsidR="00C35C10" w:rsidRPr="007F2770" w14:paraId="45752459"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062AFF" w14:textId="73D9B567" w:rsidR="00C35C10" w:rsidRPr="007F2770" w:rsidRDefault="00B03AC8" w:rsidP="00B03AC8">
            <w:pPr>
              <w:pStyle w:val="TAL"/>
              <w:rPr>
                <w:lang w:eastAsia="zh-CN"/>
              </w:rPr>
            </w:pPr>
            <w:r w:rsidRPr="007F2770">
              <w:rPr>
                <w:lang w:eastAsia="zh-CN"/>
              </w:rPr>
              <w:t>3A</w:t>
            </w:r>
          </w:p>
        </w:tc>
        <w:tc>
          <w:tcPr>
            <w:tcW w:w="2837" w:type="dxa"/>
            <w:tcBorders>
              <w:top w:val="single" w:sz="6" w:space="0" w:color="000000"/>
              <w:left w:val="single" w:sz="6" w:space="0" w:color="000000"/>
              <w:bottom w:val="single" w:sz="6" w:space="0" w:color="000000"/>
              <w:right w:val="single" w:sz="6" w:space="0" w:color="000000"/>
            </w:tcBorders>
          </w:tcPr>
          <w:p w14:paraId="08AC6B95" w14:textId="5BC7EBAD" w:rsidR="00C35C10" w:rsidRPr="007F2770" w:rsidRDefault="00C35C10" w:rsidP="00C35C10">
            <w:pPr>
              <w:pStyle w:val="TAL"/>
            </w:pPr>
            <w:r w:rsidRPr="007F2770">
              <w:t>Lower bound timer value</w:t>
            </w:r>
          </w:p>
        </w:tc>
        <w:tc>
          <w:tcPr>
            <w:tcW w:w="3120" w:type="dxa"/>
            <w:tcBorders>
              <w:top w:val="single" w:sz="6" w:space="0" w:color="000000"/>
              <w:left w:val="single" w:sz="6" w:space="0" w:color="000000"/>
              <w:bottom w:val="single" w:sz="6" w:space="0" w:color="000000"/>
              <w:right w:val="single" w:sz="6" w:space="0" w:color="000000"/>
            </w:tcBorders>
          </w:tcPr>
          <w:p w14:paraId="1FA921F1" w14:textId="77777777" w:rsidR="00C35C10" w:rsidRPr="007F2770" w:rsidRDefault="00C35C10" w:rsidP="00C35C10">
            <w:pPr>
              <w:pStyle w:val="TAL"/>
            </w:pPr>
            <w:bookmarkStart w:id="606" w:name="_Hlk100250137"/>
            <w:r w:rsidRPr="007F2770">
              <w:t>GPRS timer 3</w:t>
            </w:r>
          </w:p>
          <w:p w14:paraId="59A7D8D1" w14:textId="3687E914" w:rsidR="00C35C10" w:rsidRPr="007F2770" w:rsidRDefault="00C35C10" w:rsidP="00C35C10">
            <w:pPr>
              <w:pStyle w:val="TAL"/>
            </w:pPr>
            <w:r w:rsidRPr="007F2770">
              <w:t>9.11.2.5</w:t>
            </w:r>
            <w:bookmarkEnd w:id="606"/>
          </w:p>
        </w:tc>
        <w:tc>
          <w:tcPr>
            <w:tcW w:w="1134" w:type="dxa"/>
            <w:tcBorders>
              <w:top w:val="single" w:sz="6" w:space="0" w:color="000000"/>
              <w:left w:val="single" w:sz="6" w:space="0" w:color="000000"/>
              <w:bottom w:val="single" w:sz="6" w:space="0" w:color="000000"/>
              <w:right w:val="single" w:sz="6" w:space="0" w:color="000000"/>
            </w:tcBorders>
          </w:tcPr>
          <w:p w14:paraId="1735B1C7" w14:textId="17056588" w:rsidR="00C35C10" w:rsidRPr="007F2770" w:rsidRDefault="00C35C10" w:rsidP="00C35C1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1F1EFB2" w14:textId="4514CDE6" w:rsidR="00C35C10" w:rsidRPr="007F2770" w:rsidRDefault="00C35C10" w:rsidP="00C35C10">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9852F52" w14:textId="4A2BD2EF" w:rsidR="00C35C10" w:rsidRPr="007F2770" w:rsidRDefault="00C35C10" w:rsidP="00C35C10">
            <w:pPr>
              <w:pStyle w:val="TAC"/>
              <w:rPr>
                <w:lang w:eastAsia="zh-CN"/>
              </w:rPr>
            </w:pPr>
            <w:r w:rsidRPr="007F2770">
              <w:rPr>
                <w:lang w:eastAsia="zh-CN"/>
              </w:rPr>
              <w:t>3</w:t>
            </w:r>
          </w:p>
        </w:tc>
      </w:tr>
      <w:tr w:rsidR="00C43D95" w:rsidRPr="007F2770" w14:paraId="4C62A633"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FFCAFB" w14:textId="45189CB4" w:rsidR="00C43D95" w:rsidRPr="007F2770" w:rsidRDefault="002D7615" w:rsidP="00B03AC8">
            <w:pPr>
              <w:pStyle w:val="TAL"/>
              <w:rPr>
                <w:lang w:eastAsia="zh-CN"/>
              </w:rPr>
            </w:pPr>
            <w:r w:rsidRPr="007F2770">
              <w:rPr>
                <w:lang w:eastAsia="zh-CN"/>
              </w:rPr>
              <w:t>1D</w:t>
            </w:r>
          </w:p>
        </w:tc>
        <w:tc>
          <w:tcPr>
            <w:tcW w:w="2837" w:type="dxa"/>
            <w:tcBorders>
              <w:top w:val="single" w:sz="6" w:space="0" w:color="000000"/>
              <w:left w:val="single" w:sz="6" w:space="0" w:color="000000"/>
              <w:bottom w:val="single" w:sz="6" w:space="0" w:color="000000"/>
              <w:right w:val="single" w:sz="6" w:space="0" w:color="000000"/>
            </w:tcBorders>
          </w:tcPr>
          <w:p w14:paraId="401AAD44" w14:textId="1E015AFA" w:rsidR="00C43D95" w:rsidRPr="007F2770" w:rsidRDefault="00C43D95" w:rsidP="00C43D95">
            <w:pPr>
              <w:pStyle w:val="TAL"/>
            </w:pPr>
            <w:r w:rsidRPr="007F2770">
              <w:t>Forbidden TAI(s) for the list of "5GS forbidden tracking areas for roaming"</w:t>
            </w:r>
          </w:p>
        </w:tc>
        <w:tc>
          <w:tcPr>
            <w:tcW w:w="3120" w:type="dxa"/>
            <w:tcBorders>
              <w:top w:val="single" w:sz="6" w:space="0" w:color="000000"/>
              <w:left w:val="single" w:sz="6" w:space="0" w:color="000000"/>
              <w:bottom w:val="single" w:sz="6" w:space="0" w:color="000000"/>
              <w:right w:val="single" w:sz="6" w:space="0" w:color="000000"/>
            </w:tcBorders>
          </w:tcPr>
          <w:p w14:paraId="350BE49D" w14:textId="77777777" w:rsidR="00C43D95" w:rsidRPr="007F2770" w:rsidRDefault="00C43D95" w:rsidP="00C43D95">
            <w:pPr>
              <w:pStyle w:val="TAL"/>
            </w:pPr>
            <w:r w:rsidRPr="007F2770">
              <w:t>5GS tracking area identity list</w:t>
            </w:r>
          </w:p>
          <w:p w14:paraId="5A75D860" w14:textId="244E32EE" w:rsidR="00C43D95" w:rsidRPr="007F2770" w:rsidRDefault="00C43D95" w:rsidP="00C43D95">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75FAD06F" w14:textId="67048A68" w:rsidR="00C43D95" w:rsidRPr="007F2770" w:rsidRDefault="00C43D95" w:rsidP="00C43D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1B324E" w14:textId="343EAF98" w:rsidR="00C43D95" w:rsidRPr="007F2770" w:rsidRDefault="00C43D95" w:rsidP="00C43D9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865971A" w14:textId="63E31EB4" w:rsidR="00C43D95" w:rsidRPr="007F2770" w:rsidRDefault="00C43D95" w:rsidP="00C43D95">
            <w:pPr>
              <w:pStyle w:val="TAC"/>
              <w:rPr>
                <w:lang w:eastAsia="zh-CN"/>
              </w:rPr>
            </w:pPr>
            <w:r w:rsidRPr="007F2770">
              <w:rPr>
                <w:lang w:eastAsia="zh-CN"/>
              </w:rPr>
              <w:t>9-114</w:t>
            </w:r>
          </w:p>
        </w:tc>
      </w:tr>
      <w:tr w:rsidR="00C43D95" w:rsidRPr="007F2770" w14:paraId="62A61DD3"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6C96F3" w14:textId="5C407C28" w:rsidR="00C43D95" w:rsidRPr="007F2770" w:rsidRDefault="002D7615" w:rsidP="00B03AC8">
            <w:pPr>
              <w:pStyle w:val="TAL"/>
              <w:rPr>
                <w:lang w:eastAsia="zh-CN"/>
              </w:rPr>
            </w:pPr>
            <w:r w:rsidRPr="007F2770">
              <w:rPr>
                <w:lang w:eastAsia="zh-CN"/>
              </w:rPr>
              <w:t>1E</w:t>
            </w:r>
          </w:p>
        </w:tc>
        <w:tc>
          <w:tcPr>
            <w:tcW w:w="2837" w:type="dxa"/>
            <w:tcBorders>
              <w:top w:val="single" w:sz="6" w:space="0" w:color="000000"/>
              <w:left w:val="single" w:sz="6" w:space="0" w:color="000000"/>
              <w:bottom w:val="single" w:sz="6" w:space="0" w:color="000000"/>
              <w:right w:val="single" w:sz="6" w:space="0" w:color="000000"/>
            </w:tcBorders>
          </w:tcPr>
          <w:p w14:paraId="4CE7BE98" w14:textId="5E749CD0" w:rsidR="00C43D95" w:rsidRPr="007F2770" w:rsidRDefault="00C43D95" w:rsidP="00C43D95">
            <w:pPr>
              <w:pStyle w:val="TAL"/>
            </w:pPr>
            <w:r w:rsidRPr="007F2770">
              <w:t>Forbidden TAI(s) for the list of "5GS forbidden tracking areas for regional provision of service"</w:t>
            </w:r>
          </w:p>
        </w:tc>
        <w:tc>
          <w:tcPr>
            <w:tcW w:w="3120" w:type="dxa"/>
            <w:tcBorders>
              <w:top w:val="single" w:sz="6" w:space="0" w:color="000000"/>
              <w:left w:val="single" w:sz="6" w:space="0" w:color="000000"/>
              <w:bottom w:val="single" w:sz="6" w:space="0" w:color="000000"/>
              <w:right w:val="single" w:sz="6" w:space="0" w:color="000000"/>
            </w:tcBorders>
          </w:tcPr>
          <w:p w14:paraId="3AB0AE1B" w14:textId="77777777" w:rsidR="00C43D95" w:rsidRPr="007F2770" w:rsidRDefault="00C43D95" w:rsidP="00C43D95">
            <w:pPr>
              <w:pStyle w:val="TAL"/>
            </w:pPr>
            <w:r w:rsidRPr="007F2770">
              <w:t>5GS tracking area identity list</w:t>
            </w:r>
          </w:p>
          <w:p w14:paraId="7187B0A5" w14:textId="271413C8" w:rsidR="00C43D95" w:rsidRPr="007F2770" w:rsidRDefault="00C43D95" w:rsidP="00C43D95">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7D90AB90" w14:textId="4847AE8E" w:rsidR="00C43D95" w:rsidRPr="007F2770" w:rsidRDefault="00C43D95" w:rsidP="00C43D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12BCCF" w14:textId="010061B2" w:rsidR="00C43D95" w:rsidRPr="007F2770" w:rsidRDefault="00C43D95" w:rsidP="00C43D9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3E210AB" w14:textId="06B0908E" w:rsidR="00C43D95" w:rsidRPr="007F2770" w:rsidRDefault="00C43D95" w:rsidP="00C43D95">
            <w:pPr>
              <w:pStyle w:val="TAC"/>
              <w:rPr>
                <w:lang w:eastAsia="zh-CN"/>
              </w:rPr>
            </w:pPr>
            <w:r w:rsidRPr="007F2770">
              <w:rPr>
                <w:lang w:eastAsia="zh-CN"/>
              </w:rPr>
              <w:t>9-114</w:t>
            </w:r>
          </w:p>
        </w:tc>
      </w:tr>
      <w:tr w:rsidR="00E708D0" w:rsidRPr="007F2770" w14:paraId="76E636E2"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92277B" w14:textId="633ACE7B" w:rsidR="00E708D0" w:rsidRPr="007F2770" w:rsidRDefault="00645C3D" w:rsidP="00E708D0">
            <w:pPr>
              <w:pStyle w:val="TAL"/>
              <w:rPr>
                <w:lang w:eastAsia="zh-CN"/>
              </w:rPr>
            </w:pPr>
            <w:r>
              <w:rPr>
                <w:lang w:eastAsia="zh-CN"/>
              </w:rPr>
              <w:t>63</w:t>
            </w:r>
          </w:p>
        </w:tc>
        <w:tc>
          <w:tcPr>
            <w:tcW w:w="2837" w:type="dxa"/>
            <w:tcBorders>
              <w:top w:val="single" w:sz="6" w:space="0" w:color="000000"/>
              <w:left w:val="single" w:sz="6" w:space="0" w:color="000000"/>
              <w:bottom w:val="single" w:sz="6" w:space="0" w:color="000000"/>
              <w:right w:val="single" w:sz="6" w:space="0" w:color="000000"/>
            </w:tcBorders>
          </w:tcPr>
          <w:p w14:paraId="62017445" w14:textId="0119869A" w:rsidR="00E708D0" w:rsidRPr="007F2770" w:rsidRDefault="00E708D0" w:rsidP="00E708D0">
            <w:pPr>
              <w:pStyle w:val="TAL"/>
            </w:pPr>
            <w:del w:id="607" w:author="GruberRo07" w:date="2025-01-22T13:35:00Z" w16du:dateUtc="2025-01-22T12:35:00Z">
              <w:r w:rsidDel="00CB1885">
                <w:delText>RAT</w:delText>
              </w:r>
            </w:del>
            <w:ins w:id="608" w:author="GruberRo07" w:date="2025-01-22T13:37:00Z" w16du:dateUtc="2025-01-22T12:37:00Z">
              <w:r w:rsidR="00CB1885">
                <w:t>A</w:t>
              </w:r>
            </w:ins>
            <w:ins w:id="609" w:author="GruberRo07" w:date="2025-01-22T13:35:00Z" w16du:dateUtc="2025-01-22T12:35:00Z">
              <w:r w:rsidR="00CB1885">
                <w:t>ccess technology</w:t>
              </w:r>
            </w:ins>
            <w:r>
              <w:t xml:space="preserve"> utilization control</w:t>
            </w:r>
          </w:p>
        </w:tc>
        <w:tc>
          <w:tcPr>
            <w:tcW w:w="3120" w:type="dxa"/>
            <w:tcBorders>
              <w:top w:val="single" w:sz="6" w:space="0" w:color="000000"/>
              <w:left w:val="single" w:sz="6" w:space="0" w:color="000000"/>
              <w:bottom w:val="single" w:sz="6" w:space="0" w:color="000000"/>
              <w:right w:val="single" w:sz="6" w:space="0" w:color="000000"/>
            </w:tcBorders>
          </w:tcPr>
          <w:p w14:paraId="3EF9257C" w14:textId="274E3D05" w:rsidR="00E708D0" w:rsidRDefault="00E708D0" w:rsidP="00E708D0">
            <w:pPr>
              <w:pStyle w:val="TAL"/>
            </w:pPr>
            <w:del w:id="610" w:author="GruberRo07" w:date="2025-01-22T13:35:00Z" w16du:dateUtc="2025-01-22T12:35:00Z">
              <w:r w:rsidDel="00CB1885">
                <w:delText>RAT</w:delText>
              </w:r>
            </w:del>
            <w:ins w:id="611" w:author="GruberRo07" w:date="2025-01-22T13:37:00Z" w16du:dateUtc="2025-01-22T12:37:00Z">
              <w:r w:rsidR="00CB1885">
                <w:t>A</w:t>
              </w:r>
            </w:ins>
            <w:ins w:id="612" w:author="GruberRo07" w:date="2025-01-22T13:35:00Z" w16du:dateUtc="2025-01-22T12:35:00Z">
              <w:r w:rsidR="00CB1885">
                <w:t>ccess technology</w:t>
              </w:r>
            </w:ins>
            <w:r>
              <w:t xml:space="preserve"> utilization control</w:t>
            </w:r>
          </w:p>
          <w:p w14:paraId="6CD66C0E" w14:textId="771FDE89" w:rsidR="00E708D0" w:rsidRPr="007F2770" w:rsidRDefault="00E708D0" w:rsidP="00E708D0">
            <w:pPr>
              <w:pStyle w:val="TAL"/>
            </w:pPr>
            <w:r>
              <w:t>9.11.3.110</w:t>
            </w:r>
          </w:p>
        </w:tc>
        <w:tc>
          <w:tcPr>
            <w:tcW w:w="1134" w:type="dxa"/>
            <w:tcBorders>
              <w:top w:val="single" w:sz="6" w:space="0" w:color="000000"/>
              <w:left w:val="single" w:sz="6" w:space="0" w:color="000000"/>
              <w:bottom w:val="single" w:sz="6" w:space="0" w:color="000000"/>
              <w:right w:val="single" w:sz="6" w:space="0" w:color="000000"/>
            </w:tcBorders>
          </w:tcPr>
          <w:p w14:paraId="78FC51FD" w14:textId="1CA91B78" w:rsidR="00E708D0" w:rsidRPr="007F2770" w:rsidRDefault="00E708D0" w:rsidP="00E708D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2E24F53" w14:textId="1E8F7B13" w:rsidR="00E708D0" w:rsidRPr="007F2770" w:rsidRDefault="00E708D0" w:rsidP="00E708D0">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F09D2BB" w14:textId="01714F63" w:rsidR="00E708D0" w:rsidRPr="007F2770" w:rsidRDefault="00E708D0" w:rsidP="00E708D0">
            <w:pPr>
              <w:pStyle w:val="TAC"/>
              <w:rPr>
                <w:lang w:eastAsia="zh-CN"/>
              </w:rPr>
            </w:pPr>
            <w:r>
              <w:t>4-n</w:t>
            </w:r>
          </w:p>
        </w:tc>
      </w:tr>
    </w:tbl>
    <w:p w14:paraId="4F6BAD89" w14:textId="77777777" w:rsidR="003C0F9E" w:rsidRPr="007F2770" w:rsidRDefault="003C0F9E" w:rsidP="003C0F9E">
      <w:pPr>
        <w:pStyle w:val="B1"/>
      </w:pPr>
    </w:p>
    <w:p w14:paraId="62DF2B01" w14:textId="77777777" w:rsidR="002D7615" w:rsidRPr="007F2770" w:rsidRDefault="002D7615" w:rsidP="002D7615">
      <w:pPr>
        <w:pStyle w:val="NO"/>
      </w:pPr>
      <w:bookmarkStart w:id="613" w:name="_Toc20232991"/>
      <w:bookmarkStart w:id="614" w:name="_Toc27747099"/>
      <w:bookmarkStart w:id="615" w:name="_Toc36213289"/>
      <w:bookmarkStart w:id="616" w:name="_Toc36657466"/>
      <w:bookmarkStart w:id="617" w:name="_Toc45287135"/>
      <w:bookmarkStart w:id="618" w:name="_Toc51948406"/>
      <w:bookmarkStart w:id="619" w:name="_Toc51949498"/>
      <w:r w:rsidRPr="007F2770">
        <w:t>NOTE:</w:t>
      </w:r>
      <w:r w:rsidRPr="007F2770">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14:paraId="311CE0B8" w14:textId="77777777" w:rsidR="00193A67" w:rsidRPr="006B5418" w:rsidRDefault="00193A67" w:rsidP="00193A67">
      <w:pPr>
        <w:rPr>
          <w:lang w:val="en-US"/>
        </w:rPr>
      </w:pPr>
      <w:bookmarkStart w:id="620" w:name="_CR8_2_14_2"/>
      <w:bookmarkStart w:id="621" w:name="_Toc187745982"/>
      <w:bookmarkEnd w:id="620"/>
    </w:p>
    <w:p w14:paraId="3BE5B48E" w14:textId="77777777" w:rsidR="00193A67" w:rsidRPr="006B5418" w:rsidRDefault="00193A67" w:rsidP="00193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64C90E3" w14:textId="77777777" w:rsidR="00193A67" w:rsidRPr="006B5418" w:rsidRDefault="00193A67" w:rsidP="00193A67">
      <w:pPr>
        <w:rPr>
          <w:lang w:val="en-US"/>
        </w:rPr>
      </w:pPr>
    </w:p>
    <w:p w14:paraId="09881F24" w14:textId="42FD71EF" w:rsidR="00880EB1" w:rsidRPr="00C41D59" w:rsidRDefault="00880EB1" w:rsidP="00880EB1">
      <w:pPr>
        <w:pStyle w:val="Heading4"/>
      </w:pPr>
      <w:bookmarkStart w:id="622" w:name="_Toc187745992"/>
      <w:bookmarkStart w:id="623" w:name="_Toc20232993"/>
      <w:bookmarkStart w:id="624" w:name="_Toc27747102"/>
      <w:bookmarkStart w:id="625" w:name="_Toc36213292"/>
      <w:bookmarkStart w:id="626" w:name="_Toc36657469"/>
      <w:bookmarkStart w:id="627" w:name="_Toc45287138"/>
      <w:bookmarkEnd w:id="613"/>
      <w:bookmarkEnd w:id="614"/>
      <w:bookmarkEnd w:id="615"/>
      <w:bookmarkEnd w:id="616"/>
      <w:bookmarkEnd w:id="617"/>
      <w:bookmarkEnd w:id="618"/>
      <w:bookmarkEnd w:id="619"/>
      <w:bookmarkEnd w:id="621"/>
      <w:r w:rsidRPr="006A6394">
        <w:t>8.2.</w:t>
      </w:r>
      <w:r>
        <w:rPr>
          <w:lang w:eastAsia="ja-JP"/>
        </w:rPr>
        <w:t>14</w:t>
      </w:r>
      <w:r w:rsidRPr="006A6394">
        <w:t>.</w:t>
      </w:r>
      <w:r w:rsidR="003E6877">
        <w:t>11</w:t>
      </w:r>
      <w:r w:rsidRPr="00C41D59">
        <w:tab/>
      </w:r>
      <w:del w:id="628" w:author="GruberRo07" w:date="2025-01-22T13:35:00Z" w16du:dateUtc="2025-01-22T12:35:00Z">
        <w:r w:rsidDel="00CB1885">
          <w:delText>RAT</w:delText>
        </w:r>
      </w:del>
      <w:ins w:id="629" w:author="GruberRo07" w:date="2025-01-22T13:37:00Z" w16du:dateUtc="2025-01-22T12:37:00Z">
        <w:r w:rsidR="00CB1885">
          <w:t>A</w:t>
        </w:r>
      </w:ins>
      <w:ins w:id="630" w:author="GruberRo07" w:date="2025-01-22T13:35:00Z" w16du:dateUtc="2025-01-22T12:35:00Z">
        <w:r w:rsidR="00CB1885">
          <w:t>ccess technology</w:t>
        </w:r>
      </w:ins>
      <w:r>
        <w:t xml:space="preserve"> utilization control</w:t>
      </w:r>
      <w:bookmarkEnd w:id="622"/>
    </w:p>
    <w:p w14:paraId="7D32462B" w14:textId="77777777" w:rsidR="00E415D7" w:rsidRDefault="00E415D7" w:rsidP="00E415D7">
      <w:pPr>
        <w:snapToGrid w:val="0"/>
        <w:rPr>
          <w:ins w:id="631" w:author="GruberRo09" w:date="2025-02-20T11:46:00Z" w16du:dateUtc="2025-02-20T09:46:00Z"/>
        </w:rPr>
      </w:pPr>
      <w:ins w:id="632" w:author="GruberRo09" w:date="2025-02-20T11:46:00Z" w16du:dateUtc="2025-02-20T09:46:00Z">
        <w:r w:rsidRPr="008E342A">
          <w:t xml:space="preserve">This IE </w:t>
        </w:r>
        <w:r>
          <w:t>is</w:t>
        </w:r>
        <w:r w:rsidRPr="008E342A">
          <w:t xml:space="preserve"> included to </w:t>
        </w:r>
        <w:r>
          <w:t>indicate the restricted access technology(s).</w:t>
        </w:r>
      </w:ins>
    </w:p>
    <w:p w14:paraId="6FED5B54" w14:textId="5CDD15D7" w:rsidR="00880EB1" w:rsidRPr="007F2770" w:rsidDel="00E415D7" w:rsidRDefault="00880EB1" w:rsidP="00880EB1">
      <w:pPr>
        <w:rPr>
          <w:del w:id="633" w:author="GruberRo09" w:date="2025-02-20T11:47:00Z" w16du:dateUtc="2025-02-20T09:47:00Z"/>
          <w:lang w:val="en-US"/>
        </w:rPr>
      </w:pPr>
      <w:del w:id="634" w:author="GruberRo09" w:date="2025-02-20T11:47:00Z" w16du:dateUtc="2025-02-20T09:47:00Z">
        <w:r w:rsidRPr="007F2770" w:rsidDel="00E415D7">
          <w:delText>See subclause 9.9.</w:delText>
        </w:r>
        <w:r w:rsidDel="00E415D7">
          <w:delText>3</w:delText>
        </w:r>
        <w:r w:rsidRPr="00D063B4" w:rsidDel="00E415D7">
          <w:delText>.3A</w:delText>
        </w:r>
        <w:r w:rsidRPr="007F2770" w:rsidDel="00E415D7">
          <w:delText xml:space="preserve"> in 3GPP TS 24.301 [15].</w:delText>
        </w:r>
      </w:del>
    </w:p>
    <w:p w14:paraId="2C49C30D" w14:textId="77777777" w:rsidR="00193A67" w:rsidRPr="006B5418" w:rsidRDefault="00193A67" w:rsidP="00193A67">
      <w:pPr>
        <w:rPr>
          <w:lang w:val="en-US"/>
        </w:rPr>
      </w:pPr>
      <w:bookmarkStart w:id="635" w:name="_CR8_2_15"/>
      <w:bookmarkStart w:id="636" w:name="_Toc51948411"/>
      <w:bookmarkStart w:id="637" w:name="_Toc51949503"/>
      <w:bookmarkStart w:id="638" w:name="_Toc187745993"/>
      <w:bookmarkEnd w:id="635"/>
    </w:p>
    <w:p w14:paraId="24CC9687" w14:textId="77777777" w:rsidR="00193A67" w:rsidRPr="006B5418" w:rsidRDefault="00193A67" w:rsidP="00193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7B7737C" w14:textId="77777777" w:rsidR="00193A67" w:rsidRPr="006B5418" w:rsidRDefault="00193A67" w:rsidP="00193A67">
      <w:pPr>
        <w:rPr>
          <w:lang w:val="en-US"/>
        </w:rPr>
      </w:pPr>
    </w:p>
    <w:p w14:paraId="530BD2D9" w14:textId="77777777" w:rsidR="002E27BF" w:rsidRPr="007F2770" w:rsidRDefault="002E27BF" w:rsidP="00781477">
      <w:pPr>
        <w:pStyle w:val="Heading3"/>
      </w:pPr>
      <w:bookmarkStart w:id="639" w:name="_CR8_2_19"/>
      <w:bookmarkStart w:id="640" w:name="_Toc20233014"/>
      <w:bookmarkStart w:id="641" w:name="_Toc27747123"/>
      <w:bookmarkStart w:id="642" w:name="_Toc36213313"/>
      <w:bookmarkStart w:id="643" w:name="_Toc36657490"/>
      <w:bookmarkStart w:id="644" w:name="_Toc45287160"/>
      <w:bookmarkStart w:id="645" w:name="_Toc51948433"/>
      <w:bookmarkStart w:id="646" w:name="_Toc51949525"/>
      <w:bookmarkStart w:id="647" w:name="_Toc187746025"/>
      <w:bookmarkEnd w:id="623"/>
      <w:bookmarkEnd w:id="624"/>
      <w:bookmarkEnd w:id="625"/>
      <w:bookmarkEnd w:id="626"/>
      <w:bookmarkEnd w:id="627"/>
      <w:bookmarkEnd w:id="636"/>
      <w:bookmarkEnd w:id="637"/>
      <w:bookmarkEnd w:id="638"/>
      <w:bookmarkEnd w:id="639"/>
      <w:r w:rsidRPr="007F2770">
        <w:t>8.</w:t>
      </w:r>
      <w:r w:rsidR="0034300A" w:rsidRPr="007F2770">
        <w:t>2</w:t>
      </w:r>
      <w:r w:rsidRPr="007F2770">
        <w:t>.</w:t>
      </w:r>
      <w:r w:rsidR="00564140" w:rsidRPr="007F2770">
        <w:t>1</w:t>
      </w:r>
      <w:r w:rsidR="00291F9D" w:rsidRPr="007F2770">
        <w:t>9</w:t>
      </w:r>
      <w:r w:rsidRPr="007F2770">
        <w:tab/>
        <w:t>Configuration update command</w:t>
      </w:r>
      <w:bookmarkEnd w:id="640"/>
      <w:bookmarkEnd w:id="641"/>
      <w:bookmarkEnd w:id="642"/>
      <w:bookmarkEnd w:id="643"/>
      <w:bookmarkEnd w:id="644"/>
      <w:bookmarkEnd w:id="645"/>
      <w:bookmarkEnd w:id="646"/>
      <w:bookmarkEnd w:id="647"/>
    </w:p>
    <w:p w14:paraId="07A4AEAB" w14:textId="77777777" w:rsidR="002E27BF" w:rsidRPr="007F2770" w:rsidRDefault="002E27BF" w:rsidP="00781477">
      <w:pPr>
        <w:pStyle w:val="Heading4"/>
        <w:rPr>
          <w:lang w:eastAsia="ko-KR"/>
        </w:rPr>
      </w:pPr>
      <w:bookmarkStart w:id="648" w:name="_CR8_2_19_1"/>
      <w:bookmarkStart w:id="649" w:name="_Toc20233015"/>
      <w:bookmarkStart w:id="650" w:name="_Toc27747124"/>
      <w:bookmarkStart w:id="651" w:name="_Toc36213314"/>
      <w:bookmarkStart w:id="652" w:name="_Toc36657491"/>
      <w:bookmarkStart w:id="653" w:name="_Toc45287161"/>
      <w:bookmarkStart w:id="654" w:name="_Toc51948434"/>
      <w:bookmarkStart w:id="655" w:name="_Toc51949526"/>
      <w:bookmarkStart w:id="656" w:name="_Toc187746026"/>
      <w:bookmarkEnd w:id="648"/>
      <w:r w:rsidRPr="007F2770">
        <w:t>8.</w:t>
      </w:r>
      <w:r w:rsidR="0034300A" w:rsidRPr="007F2770">
        <w:t>2</w:t>
      </w:r>
      <w:r w:rsidRPr="007F2770">
        <w:t>.</w:t>
      </w:r>
      <w:r w:rsidR="00564140" w:rsidRPr="007F2770">
        <w:t>1</w:t>
      </w:r>
      <w:r w:rsidR="00291F9D" w:rsidRPr="007F2770">
        <w:t>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649"/>
      <w:bookmarkEnd w:id="650"/>
      <w:bookmarkEnd w:id="651"/>
      <w:bookmarkEnd w:id="652"/>
      <w:bookmarkEnd w:id="653"/>
      <w:bookmarkEnd w:id="654"/>
      <w:bookmarkEnd w:id="655"/>
      <w:bookmarkEnd w:id="656"/>
    </w:p>
    <w:p w14:paraId="53CD95CF" w14:textId="77777777" w:rsidR="002E27BF" w:rsidRPr="007F2770" w:rsidRDefault="002E27BF" w:rsidP="002E27BF">
      <w:r w:rsidRPr="007F2770">
        <w:t xml:space="preserve">The CONFIGURATION UPDATE COMMAND message is sent by the </w:t>
      </w:r>
      <w:r w:rsidR="00B20E3B" w:rsidRPr="007F2770">
        <w:t>AMF</w:t>
      </w:r>
      <w:r w:rsidRPr="007F2770">
        <w:t xml:space="preserve"> to the UE</w:t>
      </w:r>
      <w:r w:rsidR="0034300A" w:rsidRPr="007F2770">
        <w:t>. See table 8.2.</w:t>
      </w:r>
      <w:r w:rsidR="00564140" w:rsidRPr="007F2770">
        <w:t>1</w:t>
      </w:r>
      <w:r w:rsidR="00291F9D" w:rsidRPr="007F2770">
        <w:t>9</w:t>
      </w:r>
      <w:r w:rsidR="0034300A" w:rsidRPr="007F2770">
        <w:t>.1</w:t>
      </w:r>
      <w:r w:rsidR="00FB551C" w:rsidRPr="007F2770">
        <w:t>.1</w:t>
      </w:r>
      <w:r w:rsidRPr="007F2770">
        <w:t>.</w:t>
      </w:r>
    </w:p>
    <w:p w14:paraId="10F90F2D" w14:textId="77777777" w:rsidR="002E27BF" w:rsidRPr="007F2770" w:rsidRDefault="002E27BF" w:rsidP="002E27BF">
      <w:pPr>
        <w:pStyle w:val="B1"/>
      </w:pPr>
      <w:r w:rsidRPr="007F2770">
        <w:t>Message type:</w:t>
      </w:r>
      <w:r w:rsidRPr="007F2770">
        <w:tab/>
        <w:t>CONFIGURATION UPDATE COMMAND</w:t>
      </w:r>
    </w:p>
    <w:p w14:paraId="3DC7F72E" w14:textId="77777777" w:rsidR="002E27BF" w:rsidRPr="007F2770" w:rsidRDefault="002E27BF" w:rsidP="002E27BF">
      <w:pPr>
        <w:pStyle w:val="B1"/>
      </w:pPr>
      <w:r w:rsidRPr="007F2770">
        <w:t>Significance:</w:t>
      </w:r>
      <w:r w:rsidR="00913BB3" w:rsidRPr="007F2770">
        <w:tab/>
      </w:r>
      <w:r w:rsidRPr="007F2770">
        <w:t>dual</w:t>
      </w:r>
    </w:p>
    <w:p w14:paraId="3B6284A4" w14:textId="7A91BD1B" w:rsidR="002E27BF" w:rsidRPr="007F2770" w:rsidRDefault="002E27BF" w:rsidP="002E27BF">
      <w:pPr>
        <w:pStyle w:val="B1"/>
      </w:pPr>
      <w:r w:rsidRPr="007F2770">
        <w:t>Direction:</w:t>
      </w:r>
      <w:r w:rsidR="00F85871" w:rsidRPr="007F2770">
        <w:tab/>
      </w:r>
      <w:r w:rsidRPr="007F2770">
        <w:t>network to UE</w:t>
      </w:r>
    </w:p>
    <w:p w14:paraId="4D8754C1" w14:textId="77777777" w:rsidR="002E27BF" w:rsidRPr="007F2770" w:rsidRDefault="002E27BF" w:rsidP="002E27BF">
      <w:pPr>
        <w:pStyle w:val="TH"/>
      </w:pPr>
      <w:bookmarkStart w:id="657" w:name="_CRTable8_2_19_1_1"/>
      <w:r w:rsidRPr="007F2770">
        <w:t>Table </w:t>
      </w:r>
      <w:bookmarkEnd w:id="657"/>
      <w:r w:rsidRPr="007F2770">
        <w:t>8</w:t>
      </w:r>
      <w:r w:rsidRPr="007F2770">
        <w:rPr>
          <w:rFonts w:hint="eastAsia"/>
        </w:rPr>
        <w:t>.</w:t>
      </w:r>
      <w:r w:rsidR="0034300A" w:rsidRPr="007F2770">
        <w:t>2</w:t>
      </w:r>
      <w:r w:rsidRPr="007F2770">
        <w:rPr>
          <w:rFonts w:hint="eastAsia"/>
        </w:rPr>
        <w:t>.</w:t>
      </w:r>
      <w:r w:rsidR="00564140" w:rsidRPr="007F2770">
        <w:t>1</w:t>
      </w:r>
      <w:r w:rsidR="00291F9D" w:rsidRPr="007F2770">
        <w:t>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2E27BF" w:rsidRPr="007F2770" w14:paraId="4844E80D"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BCB4D66" w14:textId="77777777" w:rsidR="002E27BF" w:rsidRPr="007F2770" w:rsidRDefault="002E27BF" w:rsidP="006B6569">
            <w:pPr>
              <w:pStyle w:val="TAH"/>
              <w:rPr>
                <w:lang w:eastAsia="en-US"/>
              </w:rPr>
            </w:pPr>
            <w:r w:rsidRPr="007F2770">
              <w:rPr>
                <w:lang w:eastAsia="en-US"/>
              </w:rPr>
              <w:t>IEI</w:t>
            </w:r>
          </w:p>
        </w:tc>
        <w:tc>
          <w:tcPr>
            <w:tcW w:w="2838" w:type="dxa"/>
            <w:tcBorders>
              <w:top w:val="single" w:sz="6" w:space="0" w:color="000000"/>
              <w:left w:val="single" w:sz="6" w:space="0" w:color="000000"/>
              <w:bottom w:val="single" w:sz="6" w:space="0" w:color="000000"/>
              <w:right w:val="single" w:sz="6" w:space="0" w:color="000000"/>
            </w:tcBorders>
            <w:hideMark/>
          </w:tcPr>
          <w:p w14:paraId="2165215E" w14:textId="77777777" w:rsidR="002E27BF" w:rsidRPr="007F2770" w:rsidRDefault="002E27BF" w:rsidP="006B6569">
            <w:pPr>
              <w:pStyle w:val="TAH"/>
              <w:rPr>
                <w:lang w:eastAsia="en-US"/>
              </w:rPr>
            </w:pPr>
            <w:r w:rsidRPr="007F2770">
              <w:rPr>
                <w:lang w:eastAsia="en-US"/>
              </w:rP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FBDC86C" w14:textId="77777777" w:rsidR="002E27BF" w:rsidRPr="007F2770" w:rsidRDefault="002E27BF" w:rsidP="006B6569">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BEB6B1" w14:textId="77777777" w:rsidR="002E27BF" w:rsidRPr="007F2770" w:rsidRDefault="002E27BF" w:rsidP="006B6569">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738DE0" w14:textId="77777777" w:rsidR="002E27BF" w:rsidRPr="007F2770" w:rsidRDefault="002E27BF" w:rsidP="006B6569">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5D16A1AA" w14:textId="77777777" w:rsidR="002E27BF" w:rsidRPr="007F2770" w:rsidRDefault="002E27BF" w:rsidP="006B6569">
            <w:pPr>
              <w:pStyle w:val="TAH"/>
              <w:rPr>
                <w:lang w:eastAsia="en-US"/>
              </w:rPr>
            </w:pPr>
            <w:r w:rsidRPr="007F2770">
              <w:rPr>
                <w:lang w:eastAsia="en-US"/>
              </w:rPr>
              <w:t>Length</w:t>
            </w:r>
          </w:p>
        </w:tc>
      </w:tr>
      <w:tr w:rsidR="002E27BF" w:rsidRPr="007F2770" w14:paraId="471EC32F"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68706C7" w14:textId="77777777" w:rsidR="002E27BF" w:rsidRPr="007F2770" w:rsidRDefault="002E27BF" w:rsidP="000D0840">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551BC1C8" w14:textId="77777777" w:rsidR="002E27BF" w:rsidRPr="007F2770" w:rsidRDefault="002E27BF" w:rsidP="000D0840">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24E5E60E" w14:textId="77777777" w:rsidR="002E27BF" w:rsidRPr="007F2770" w:rsidRDefault="002E27BF" w:rsidP="000D0840">
            <w:pPr>
              <w:pStyle w:val="TAL"/>
            </w:pPr>
            <w:r w:rsidRPr="007F2770">
              <w:t>Extended protocol discriminator</w:t>
            </w:r>
          </w:p>
          <w:p w14:paraId="22B77D1B" w14:textId="77777777" w:rsidR="002E27BF" w:rsidRPr="007F2770" w:rsidRDefault="00C8413C" w:rsidP="000D0840">
            <w:pPr>
              <w:pStyle w:val="TAL"/>
            </w:pPr>
            <w:r w:rsidRPr="007F2770">
              <w:t>9</w:t>
            </w:r>
            <w:r w:rsidR="00CE7136" w:rsidRPr="007F2770">
              <w:t>.2</w:t>
            </w:r>
          </w:p>
        </w:tc>
        <w:tc>
          <w:tcPr>
            <w:tcW w:w="1134" w:type="dxa"/>
            <w:tcBorders>
              <w:top w:val="single" w:sz="6" w:space="0" w:color="000000"/>
              <w:left w:val="single" w:sz="6" w:space="0" w:color="000000"/>
              <w:bottom w:val="single" w:sz="6" w:space="0" w:color="000000"/>
              <w:right w:val="single" w:sz="6" w:space="0" w:color="000000"/>
            </w:tcBorders>
            <w:hideMark/>
          </w:tcPr>
          <w:p w14:paraId="74473C5D"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BE3A788"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79EEE0A" w14:textId="77777777" w:rsidR="002E27BF" w:rsidRPr="007F2770" w:rsidRDefault="002E27BF" w:rsidP="006B6569">
            <w:pPr>
              <w:pStyle w:val="TAC"/>
              <w:rPr>
                <w:lang w:eastAsia="en-US"/>
              </w:rPr>
            </w:pPr>
            <w:r w:rsidRPr="007F2770">
              <w:rPr>
                <w:lang w:eastAsia="en-US"/>
              </w:rPr>
              <w:t>1</w:t>
            </w:r>
          </w:p>
        </w:tc>
      </w:tr>
      <w:tr w:rsidR="002E27BF" w:rsidRPr="007F2770" w14:paraId="4D8A3E54"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232BBD8" w14:textId="77777777" w:rsidR="002E27BF" w:rsidRPr="007F2770" w:rsidRDefault="002E27BF" w:rsidP="000D0840">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F5CF1CE" w14:textId="77777777" w:rsidR="002E27BF" w:rsidRPr="007F2770" w:rsidRDefault="002E27BF" w:rsidP="000D0840">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5BB56FB6" w14:textId="77777777" w:rsidR="002E27BF" w:rsidRPr="007F2770" w:rsidRDefault="002E27BF" w:rsidP="000D0840">
            <w:pPr>
              <w:pStyle w:val="TAL"/>
            </w:pPr>
            <w:r w:rsidRPr="007F2770">
              <w:t>Security header type</w:t>
            </w:r>
          </w:p>
          <w:p w14:paraId="5A8B7E0B" w14:textId="77777777" w:rsidR="002E27BF" w:rsidRPr="007F2770" w:rsidRDefault="00F22054" w:rsidP="000D0840">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346F5F89"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FB0E80E"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0C34065" w14:textId="77777777" w:rsidR="002E27BF" w:rsidRPr="007F2770" w:rsidRDefault="002E27BF" w:rsidP="006B6569">
            <w:pPr>
              <w:pStyle w:val="TAC"/>
              <w:rPr>
                <w:lang w:eastAsia="en-US"/>
              </w:rPr>
            </w:pPr>
            <w:r w:rsidRPr="007F2770">
              <w:rPr>
                <w:lang w:eastAsia="en-US"/>
              </w:rPr>
              <w:t>1/2</w:t>
            </w:r>
          </w:p>
        </w:tc>
      </w:tr>
      <w:tr w:rsidR="002E27BF" w:rsidRPr="007F2770" w14:paraId="24577162"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B85FBF9" w14:textId="77777777" w:rsidR="002E27BF" w:rsidRPr="007F2770" w:rsidRDefault="002E27BF" w:rsidP="000D0840">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E206907" w14:textId="77777777" w:rsidR="002E27BF" w:rsidRPr="007F2770" w:rsidRDefault="002E27BF" w:rsidP="000D0840">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6C6A2F1F" w14:textId="77777777" w:rsidR="002E27BF" w:rsidRPr="007F2770" w:rsidRDefault="002E27BF" w:rsidP="000D0840">
            <w:pPr>
              <w:pStyle w:val="TAL"/>
            </w:pPr>
            <w:r w:rsidRPr="007F2770">
              <w:t>Spare half octet</w:t>
            </w:r>
          </w:p>
          <w:p w14:paraId="409EA296" w14:textId="77777777" w:rsidR="002E27BF" w:rsidRPr="007F2770" w:rsidRDefault="00F22054" w:rsidP="000D0840">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20D024BE"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C1E551A"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2B3BC9B" w14:textId="77777777" w:rsidR="002E27BF" w:rsidRPr="007F2770" w:rsidRDefault="002E27BF" w:rsidP="006B6569">
            <w:pPr>
              <w:pStyle w:val="TAC"/>
              <w:rPr>
                <w:lang w:eastAsia="en-US"/>
              </w:rPr>
            </w:pPr>
            <w:r w:rsidRPr="007F2770">
              <w:rPr>
                <w:lang w:eastAsia="en-US"/>
              </w:rPr>
              <w:t>1/2</w:t>
            </w:r>
          </w:p>
        </w:tc>
      </w:tr>
      <w:tr w:rsidR="002E27BF" w:rsidRPr="007F2770" w14:paraId="7A0C708F"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A585BB" w14:textId="77777777" w:rsidR="002E27BF" w:rsidRPr="007F2770" w:rsidRDefault="002E27BF" w:rsidP="000D0840">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E083B8F" w14:textId="77777777" w:rsidR="002E27BF" w:rsidRPr="007F2770" w:rsidRDefault="002E27BF" w:rsidP="000D0840">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CE1DAFA" w14:textId="77777777" w:rsidR="002E27BF" w:rsidRPr="007F2770" w:rsidRDefault="002E27BF" w:rsidP="000D0840">
            <w:pPr>
              <w:pStyle w:val="TAL"/>
            </w:pPr>
            <w:r w:rsidRPr="007F2770">
              <w:t>Message type</w:t>
            </w:r>
          </w:p>
          <w:p w14:paraId="0F9A96BE" w14:textId="77777777" w:rsidR="002E27BF" w:rsidRPr="007F2770" w:rsidRDefault="000F5712" w:rsidP="000D0840">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895BC68"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369C343"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B74C73D" w14:textId="77777777" w:rsidR="002E27BF" w:rsidRPr="007F2770" w:rsidRDefault="002E27BF" w:rsidP="006B6569">
            <w:pPr>
              <w:pStyle w:val="TAC"/>
              <w:rPr>
                <w:lang w:eastAsia="en-US"/>
              </w:rPr>
            </w:pPr>
            <w:r w:rsidRPr="007F2770">
              <w:rPr>
                <w:lang w:eastAsia="en-US"/>
              </w:rPr>
              <w:t>1</w:t>
            </w:r>
          </w:p>
        </w:tc>
      </w:tr>
      <w:tr w:rsidR="00C073E6" w:rsidRPr="007F2770" w14:paraId="741B0FC1"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471276" w14:textId="77777777" w:rsidR="00C073E6" w:rsidRPr="007F2770" w:rsidRDefault="003850C2" w:rsidP="000D0840">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239C2417" w14:textId="77777777" w:rsidR="00C073E6" w:rsidRPr="007F2770" w:rsidRDefault="00C073E6" w:rsidP="000D0840">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38215D6C" w14:textId="77777777" w:rsidR="00C073E6" w:rsidRPr="007F2770" w:rsidRDefault="00C073E6" w:rsidP="000D0840">
            <w:pPr>
              <w:pStyle w:val="TAL"/>
            </w:pPr>
            <w:r w:rsidRPr="007F2770">
              <w:t>Configuration update indication</w:t>
            </w:r>
          </w:p>
          <w:p w14:paraId="7309D49E" w14:textId="77777777" w:rsidR="00C073E6" w:rsidRPr="007F2770" w:rsidRDefault="001E518F" w:rsidP="00217D75">
            <w:pPr>
              <w:pStyle w:val="TAL"/>
            </w:pPr>
            <w:r w:rsidRPr="007F2770">
              <w:t>9.11</w:t>
            </w:r>
            <w:r w:rsidR="00C073E6" w:rsidRPr="007F2770">
              <w:t>.3.1</w:t>
            </w:r>
            <w:r w:rsidR="00CD52CE" w:rsidRPr="007F2770">
              <w:t>8</w:t>
            </w:r>
          </w:p>
        </w:tc>
        <w:tc>
          <w:tcPr>
            <w:tcW w:w="1134" w:type="dxa"/>
            <w:tcBorders>
              <w:top w:val="single" w:sz="6" w:space="0" w:color="000000"/>
              <w:left w:val="single" w:sz="6" w:space="0" w:color="000000"/>
              <w:bottom w:val="single" w:sz="6" w:space="0" w:color="000000"/>
              <w:right w:val="single" w:sz="6" w:space="0" w:color="000000"/>
            </w:tcBorders>
          </w:tcPr>
          <w:p w14:paraId="5B2EB02D" w14:textId="77777777" w:rsidR="00C073E6" w:rsidRPr="007F2770" w:rsidRDefault="00C073E6" w:rsidP="0020350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9299513" w14:textId="77777777" w:rsidR="00C073E6" w:rsidRPr="007F2770" w:rsidRDefault="00C073E6" w:rsidP="00203507">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3B48D4DE" w14:textId="77777777" w:rsidR="00C073E6" w:rsidRPr="007F2770" w:rsidRDefault="00C073E6" w:rsidP="00203507">
            <w:pPr>
              <w:pStyle w:val="TAC"/>
              <w:rPr>
                <w:lang w:eastAsia="en-US"/>
              </w:rPr>
            </w:pPr>
            <w:r w:rsidRPr="007F2770">
              <w:rPr>
                <w:lang w:eastAsia="en-US"/>
              </w:rPr>
              <w:t>1</w:t>
            </w:r>
          </w:p>
        </w:tc>
      </w:tr>
      <w:tr w:rsidR="002E27BF" w:rsidRPr="007F2770" w14:paraId="2275B1D5"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D38476A" w14:textId="77777777" w:rsidR="002E27BF" w:rsidRPr="007F2770" w:rsidRDefault="004A336D" w:rsidP="004A336D">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0318815B" w14:textId="77777777" w:rsidR="002E27BF" w:rsidRPr="007F2770" w:rsidRDefault="002E27BF" w:rsidP="000D0840">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5E273D59" w14:textId="77777777" w:rsidR="002E27BF" w:rsidRPr="007F2770" w:rsidRDefault="002E27BF" w:rsidP="000D0840">
            <w:pPr>
              <w:pStyle w:val="TAL"/>
            </w:pPr>
            <w:r w:rsidRPr="007F2770">
              <w:t>5GS mobile identity</w:t>
            </w:r>
          </w:p>
          <w:p w14:paraId="22696F81" w14:textId="77777777" w:rsidR="002E27BF" w:rsidRPr="007F2770" w:rsidRDefault="001E518F" w:rsidP="000D0840">
            <w:pPr>
              <w:pStyle w:val="TAL"/>
            </w:pPr>
            <w:r w:rsidRPr="007F2770">
              <w:t>9.11</w:t>
            </w:r>
            <w:r w:rsidR="00FD60FC" w:rsidRPr="007F2770">
              <w:t>.3.</w:t>
            </w:r>
            <w:r w:rsidR="00F37499" w:rsidRPr="007F2770">
              <w:t>4</w:t>
            </w:r>
          </w:p>
        </w:tc>
        <w:tc>
          <w:tcPr>
            <w:tcW w:w="1134" w:type="dxa"/>
            <w:tcBorders>
              <w:top w:val="single" w:sz="6" w:space="0" w:color="000000"/>
              <w:left w:val="single" w:sz="6" w:space="0" w:color="000000"/>
              <w:bottom w:val="single" w:sz="6" w:space="0" w:color="000000"/>
              <w:right w:val="single" w:sz="6" w:space="0" w:color="000000"/>
            </w:tcBorders>
          </w:tcPr>
          <w:p w14:paraId="41E76F1F"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69EC822" w14:textId="77777777" w:rsidR="002E27BF" w:rsidRPr="007F2770" w:rsidRDefault="002E27BF" w:rsidP="006B6569">
            <w:pPr>
              <w:pStyle w:val="TAC"/>
              <w:rPr>
                <w:lang w:eastAsia="en-US"/>
              </w:rPr>
            </w:pPr>
            <w:r w:rsidRPr="007F2770">
              <w:rPr>
                <w:lang w:eastAsia="en-US"/>
              </w:rPr>
              <w:t>TLV</w:t>
            </w:r>
            <w:r w:rsidR="00F14B4D" w:rsidRPr="007F2770">
              <w:rPr>
                <w:lang w:eastAsia="en-US"/>
              </w:rPr>
              <w:t>-E</w:t>
            </w:r>
          </w:p>
        </w:tc>
        <w:tc>
          <w:tcPr>
            <w:tcW w:w="850" w:type="dxa"/>
            <w:tcBorders>
              <w:top w:val="single" w:sz="6" w:space="0" w:color="000000"/>
              <w:left w:val="single" w:sz="6" w:space="0" w:color="000000"/>
              <w:bottom w:val="single" w:sz="6" w:space="0" w:color="000000"/>
              <w:right w:val="single" w:sz="6" w:space="0" w:color="000000"/>
            </w:tcBorders>
          </w:tcPr>
          <w:p w14:paraId="7470B251" w14:textId="77777777" w:rsidR="002E27BF" w:rsidRPr="007F2770" w:rsidRDefault="005C5EBD" w:rsidP="005C5EBD">
            <w:pPr>
              <w:pStyle w:val="TAC"/>
              <w:rPr>
                <w:lang w:eastAsia="en-US"/>
              </w:rPr>
            </w:pPr>
            <w:r w:rsidRPr="007F2770">
              <w:rPr>
                <w:lang w:eastAsia="en-US"/>
              </w:rPr>
              <w:t>1</w:t>
            </w:r>
            <w:r w:rsidR="00F14B4D" w:rsidRPr="007F2770">
              <w:rPr>
                <w:lang w:eastAsia="en-US"/>
              </w:rPr>
              <w:t>4</w:t>
            </w:r>
          </w:p>
        </w:tc>
      </w:tr>
      <w:tr w:rsidR="002E27BF" w:rsidRPr="007F2770" w14:paraId="2CFEA76E"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833FB25" w14:textId="77777777" w:rsidR="002E27BF" w:rsidRPr="007F2770" w:rsidRDefault="00A851BC" w:rsidP="000D0840">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1D3667DA" w14:textId="77777777" w:rsidR="002E27BF" w:rsidRPr="007F2770" w:rsidRDefault="002E27BF" w:rsidP="000D0840">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4B3ACC85" w14:textId="77777777" w:rsidR="002E27BF" w:rsidRPr="007F2770" w:rsidRDefault="00B7730C" w:rsidP="000D0840">
            <w:pPr>
              <w:pStyle w:val="TAL"/>
            </w:pPr>
            <w:r w:rsidRPr="007F2770">
              <w:t>5GS t</w:t>
            </w:r>
            <w:r w:rsidR="002E27BF" w:rsidRPr="007F2770">
              <w:t>racking area identity list</w:t>
            </w:r>
          </w:p>
          <w:p w14:paraId="29C4D83E" w14:textId="77777777" w:rsidR="002E27BF" w:rsidRPr="007F2770" w:rsidRDefault="001E518F" w:rsidP="000D0840">
            <w:pPr>
              <w:pStyle w:val="TAL"/>
            </w:pPr>
            <w:r w:rsidRPr="007F2770">
              <w:t>9.11</w:t>
            </w:r>
            <w:r w:rsidR="00FD60FC" w:rsidRPr="007F2770">
              <w:t>.3.</w:t>
            </w:r>
            <w:r w:rsidR="00B7730C" w:rsidRPr="007F2770">
              <w:t>9</w:t>
            </w:r>
          </w:p>
        </w:tc>
        <w:tc>
          <w:tcPr>
            <w:tcW w:w="1134" w:type="dxa"/>
            <w:tcBorders>
              <w:top w:val="single" w:sz="6" w:space="0" w:color="000000"/>
              <w:left w:val="single" w:sz="6" w:space="0" w:color="000000"/>
              <w:bottom w:val="single" w:sz="6" w:space="0" w:color="000000"/>
              <w:right w:val="single" w:sz="6" w:space="0" w:color="000000"/>
            </w:tcBorders>
          </w:tcPr>
          <w:p w14:paraId="7FA898C3"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1F973AB" w14:textId="77777777" w:rsidR="002E27BF" w:rsidRPr="007F2770" w:rsidRDefault="002E27BF" w:rsidP="006B656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59D7204A" w14:textId="77777777" w:rsidR="002E27BF" w:rsidRPr="007F2770" w:rsidRDefault="000320B9" w:rsidP="00124A39">
            <w:pPr>
              <w:pStyle w:val="TAC"/>
              <w:rPr>
                <w:lang w:eastAsia="en-US"/>
              </w:rPr>
            </w:pPr>
            <w:r w:rsidRPr="007F2770">
              <w:rPr>
                <w:lang w:eastAsia="en-US"/>
              </w:rPr>
              <w:t>9</w:t>
            </w:r>
            <w:r w:rsidR="002E27BF" w:rsidRPr="007F2770">
              <w:rPr>
                <w:lang w:eastAsia="en-US"/>
              </w:rPr>
              <w:t>-</w:t>
            </w:r>
            <w:r w:rsidRPr="007F2770">
              <w:rPr>
                <w:lang w:eastAsia="en-US"/>
              </w:rPr>
              <w:t>114</w:t>
            </w:r>
          </w:p>
        </w:tc>
      </w:tr>
      <w:tr w:rsidR="00295610" w:rsidRPr="007F2770" w14:paraId="15541CC8"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069EAB2" w14:textId="77777777" w:rsidR="00295610" w:rsidRPr="007F2770" w:rsidRDefault="003F1B4D" w:rsidP="003F1B4D">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3A5D904C" w14:textId="77777777" w:rsidR="00295610" w:rsidRPr="007F2770" w:rsidRDefault="00295610" w:rsidP="000D0840">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32758116" w14:textId="77777777" w:rsidR="00295610" w:rsidRPr="007F2770" w:rsidRDefault="00295610" w:rsidP="000D0840">
            <w:pPr>
              <w:pStyle w:val="TAL"/>
            </w:pPr>
            <w:r w:rsidRPr="007F2770">
              <w:t>NSSAI</w:t>
            </w:r>
          </w:p>
          <w:p w14:paraId="60E5FBC9" w14:textId="77777777" w:rsidR="00295610" w:rsidRPr="007F2770" w:rsidRDefault="001E518F" w:rsidP="00905025">
            <w:pPr>
              <w:pStyle w:val="TAL"/>
            </w:pPr>
            <w:r w:rsidRPr="007F2770">
              <w:t>9.11</w:t>
            </w:r>
            <w:r w:rsidR="00295610" w:rsidRPr="007F2770">
              <w:t>.3.3</w:t>
            </w:r>
            <w:r w:rsidR="00905025" w:rsidRPr="007F2770">
              <w:t>7</w:t>
            </w:r>
          </w:p>
        </w:tc>
        <w:tc>
          <w:tcPr>
            <w:tcW w:w="1134" w:type="dxa"/>
            <w:tcBorders>
              <w:top w:val="single" w:sz="6" w:space="0" w:color="000000"/>
              <w:left w:val="single" w:sz="6" w:space="0" w:color="000000"/>
              <w:bottom w:val="single" w:sz="6" w:space="0" w:color="000000"/>
              <w:right w:val="single" w:sz="6" w:space="0" w:color="000000"/>
            </w:tcBorders>
          </w:tcPr>
          <w:p w14:paraId="71F94334" w14:textId="77777777" w:rsidR="00295610" w:rsidRPr="007F2770" w:rsidRDefault="00295610" w:rsidP="00295610">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2942565" w14:textId="77777777" w:rsidR="00295610" w:rsidRPr="007F2770" w:rsidRDefault="00295610" w:rsidP="00295610">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086B3EC7" w14:textId="77777777" w:rsidR="00295610" w:rsidRPr="007F2770" w:rsidRDefault="00295610" w:rsidP="00295610">
            <w:pPr>
              <w:pStyle w:val="TAC"/>
              <w:rPr>
                <w:lang w:eastAsia="en-US"/>
              </w:rPr>
            </w:pPr>
            <w:r w:rsidRPr="007F2770">
              <w:rPr>
                <w:lang w:eastAsia="en-US"/>
              </w:rPr>
              <w:t>4-74</w:t>
            </w:r>
          </w:p>
        </w:tc>
      </w:tr>
      <w:tr w:rsidR="002E27BF" w:rsidRPr="007F2770" w14:paraId="079757FA"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6E0EFE0" w14:textId="77777777" w:rsidR="002E27BF" w:rsidRPr="007F2770" w:rsidRDefault="00A851BC" w:rsidP="000D0840">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0E5F3D0E" w14:textId="77777777" w:rsidR="002E27BF" w:rsidRPr="007F2770" w:rsidRDefault="002E27BF" w:rsidP="000D0840">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76B6079E" w14:textId="77777777" w:rsidR="002E27BF" w:rsidRPr="007F2770" w:rsidRDefault="002E27BF" w:rsidP="000D0840">
            <w:pPr>
              <w:pStyle w:val="TAL"/>
            </w:pPr>
            <w:r w:rsidRPr="007F2770">
              <w:t>Service area list</w:t>
            </w:r>
          </w:p>
          <w:p w14:paraId="404F27D1" w14:textId="77777777" w:rsidR="002E27BF" w:rsidRPr="007F2770" w:rsidRDefault="001E518F" w:rsidP="00D94E92">
            <w:pPr>
              <w:pStyle w:val="TAL"/>
            </w:pPr>
            <w:r w:rsidRPr="007F2770">
              <w:t>9.11</w:t>
            </w:r>
            <w:r w:rsidR="00C8413C" w:rsidRPr="007F2770">
              <w:t>.3.</w:t>
            </w:r>
            <w:r w:rsidR="00BB1AFC" w:rsidRPr="007F2770">
              <w:t>4</w:t>
            </w:r>
            <w:r w:rsidR="00D94E92" w:rsidRPr="007F2770">
              <w:t>9</w:t>
            </w:r>
          </w:p>
        </w:tc>
        <w:tc>
          <w:tcPr>
            <w:tcW w:w="1134" w:type="dxa"/>
            <w:tcBorders>
              <w:top w:val="single" w:sz="6" w:space="0" w:color="000000"/>
              <w:left w:val="single" w:sz="6" w:space="0" w:color="000000"/>
              <w:bottom w:val="single" w:sz="6" w:space="0" w:color="000000"/>
              <w:right w:val="single" w:sz="6" w:space="0" w:color="000000"/>
            </w:tcBorders>
          </w:tcPr>
          <w:p w14:paraId="37B75AA9"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01DE827" w14:textId="77777777" w:rsidR="002E27BF" w:rsidRPr="007F2770" w:rsidRDefault="002E27BF" w:rsidP="006B656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665FE314" w14:textId="77777777" w:rsidR="002E27BF" w:rsidRPr="007F2770" w:rsidRDefault="002E27BF" w:rsidP="00124A39">
            <w:pPr>
              <w:pStyle w:val="TAC"/>
              <w:rPr>
                <w:lang w:eastAsia="en-US"/>
              </w:rPr>
            </w:pPr>
            <w:r w:rsidRPr="007F2770">
              <w:rPr>
                <w:lang w:eastAsia="en-US"/>
              </w:rPr>
              <w:t>6-</w:t>
            </w:r>
            <w:r w:rsidR="000320B9" w:rsidRPr="007F2770">
              <w:rPr>
                <w:lang w:eastAsia="en-US"/>
              </w:rPr>
              <w:t>114</w:t>
            </w:r>
          </w:p>
        </w:tc>
      </w:tr>
      <w:tr w:rsidR="002E27BF" w:rsidRPr="007F2770" w14:paraId="7C48452D"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416BFE6" w14:textId="77777777" w:rsidR="002E27BF" w:rsidRPr="007F2770" w:rsidRDefault="00A851BC" w:rsidP="000D0840">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07CCCF99" w14:textId="77777777" w:rsidR="002E27BF" w:rsidRPr="007F2770" w:rsidRDefault="002E27BF" w:rsidP="000D0840">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5744C96B" w14:textId="77777777" w:rsidR="002E27BF" w:rsidRPr="007F2770" w:rsidRDefault="002E27BF" w:rsidP="000D0840">
            <w:pPr>
              <w:pStyle w:val="TAL"/>
            </w:pPr>
            <w:r w:rsidRPr="007F2770">
              <w:t>Network name</w:t>
            </w:r>
          </w:p>
          <w:p w14:paraId="04EFE77D" w14:textId="77777777" w:rsidR="002E27BF" w:rsidRPr="007F2770" w:rsidRDefault="001E518F" w:rsidP="00905025">
            <w:pPr>
              <w:pStyle w:val="TAL"/>
            </w:pPr>
            <w:r w:rsidRPr="007F2770">
              <w:t>9.11</w:t>
            </w:r>
            <w:r w:rsidR="00C8413C" w:rsidRPr="007F2770">
              <w:t>.3.</w:t>
            </w:r>
            <w:r w:rsidR="00BB1AFC" w:rsidRPr="007F2770">
              <w:t>3</w:t>
            </w:r>
            <w:r w:rsidR="00905025" w:rsidRPr="007F2770">
              <w:t>5</w:t>
            </w:r>
          </w:p>
        </w:tc>
        <w:tc>
          <w:tcPr>
            <w:tcW w:w="1134" w:type="dxa"/>
            <w:tcBorders>
              <w:top w:val="single" w:sz="6" w:space="0" w:color="000000"/>
              <w:left w:val="single" w:sz="6" w:space="0" w:color="000000"/>
              <w:bottom w:val="single" w:sz="6" w:space="0" w:color="000000"/>
              <w:right w:val="single" w:sz="6" w:space="0" w:color="000000"/>
            </w:tcBorders>
          </w:tcPr>
          <w:p w14:paraId="0290632E"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399B19" w14:textId="77777777" w:rsidR="002E27BF" w:rsidRPr="007F2770" w:rsidRDefault="002E27BF" w:rsidP="006B656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5500018C" w14:textId="77777777" w:rsidR="002E27BF" w:rsidRPr="007F2770" w:rsidRDefault="002E27BF" w:rsidP="006B6569">
            <w:pPr>
              <w:pStyle w:val="TAC"/>
              <w:rPr>
                <w:lang w:eastAsia="en-US"/>
              </w:rPr>
            </w:pPr>
            <w:r w:rsidRPr="007F2770">
              <w:rPr>
                <w:lang w:eastAsia="en-US"/>
              </w:rPr>
              <w:t>3-</w:t>
            </w:r>
            <w:r w:rsidRPr="007F2770">
              <w:rPr>
                <w:rFonts w:hint="eastAsia"/>
                <w:lang w:eastAsia="en-US"/>
              </w:rPr>
              <w:t>n</w:t>
            </w:r>
          </w:p>
        </w:tc>
      </w:tr>
      <w:tr w:rsidR="002E27BF" w:rsidRPr="007F2770" w14:paraId="728534B9"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B92D012" w14:textId="77777777" w:rsidR="002E27BF" w:rsidRPr="007F2770" w:rsidRDefault="00A851BC" w:rsidP="000D0840">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4A454524" w14:textId="77777777" w:rsidR="002E27BF" w:rsidRPr="007F2770" w:rsidRDefault="002E27BF" w:rsidP="000D0840">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5E7A40A1" w14:textId="77777777" w:rsidR="002E27BF" w:rsidRPr="007F2770" w:rsidRDefault="002E27BF" w:rsidP="000D0840">
            <w:pPr>
              <w:pStyle w:val="TAL"/>
            </w:pPr>
            <w:r w:rsidRPr="007F2770">
              <w:t>Network name</w:t>
            </w:r>
          </w:p>
          <w:p w14:paraId="130E566E" w14:textId="77777777" w:rsidR="002E27BF" w:rsidRPr="007F2770" w:rsidRDefault="001E518F" w:rsidP="00905025">
            <w:pPr>
              <w:pStyle w:val="TAL"/>
            </w:pPr>
            <w:r w:rsidRPr="007F2770">
              <w:t>9.11</w:t>
            </w:r>
            <w:r w:rsidR="00FD60FC" w:rsidRPr="007F2770">
              <w:t>.3.</w:t>
            </w:r>
            <w:r w:rsidR="00BB1AFC" w:rsidRPr="007F2770">
              <w:t>3</w:t>
            </w:r>
            <w:r w:rsidR="00905025" w:rsidRPr="007F2770">
              <w:t>5</w:t>
            </w:r>
          </w:p>
        </w:tc>
        <w:tc>
          <w:tcPr>
            <w:tcW w:w="1134" w:type="dxa"/>
            <w:tcBorders>
              <w:top w:val="single" w:sz="6" w:space="0" w:color="000000"/>
              <w:left w:val="single" w:sz="6" w:space="0" w:color="000000"/>
              <w:bottom w:val="single" w:sz="6" w:space="0" w:color="000000"/>
              <w:right w:val="single" w:sz="6" w:space="0" w:color="000000"/>
            </w:tcBorders>
          </w:tcPr>
          <w:p w14:paraId="281669B1"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EE179D2" w14:textId="77777777" w:rsidR="002E27BF" w:rsidRPr="007F2770" w:rsidRDefault="002E27BF" w:rsidP="006B656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2B0B7B48" w14:textId="77777777" w:rsidR="002E27BF" w:rsidRPr="007F2770" w:rsidRDefault="002E27BF" w:rsidP="006B6569">
            <w:pPr>
              <w:pStyle w:val="TAC"/>
              <w:rPr>
                <w:lang w:eastAsia="en-US"/>
              </w:rPr>
            </w:pPr>
            <w:r w:rsidRPr="007F2770">
              <w:rPr>
                <w:lang w:eastAsia="en-US"/>
              </w:rPr>
              <w:t>3-</w:t>
            </w:r>
            <w:r w:rsidRPr="007F2770">
              <w:rPr>
                <w:rFonts w:hint="eastAsia"/>
                <w:lang w:eastAsia="en-US"/>
              </w:rPr>
              <w:t>n</w:t>
            </w:r>
          </w:p>
        </w:tc>
      </w:tr>
      <w:tr w:rsidR="002E27BF" w:rsidRPr="007F2770" w14:paraId="67CDA594"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B44868E" w14:textId="77777777" w:rsidR="002E27BF" w:rsidRPr="007F2770" w:rsidRDefault="00A851BC" w:rsidP="000D0840">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0EEADE6A" w14:textId="77777777" w:rsidR="002E27BF" w:rsidRPr="007F2770" w:rsidRDefault="002E27BF" w:rsidP="000D0840">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6363407A" w14:textId="77777777" w:rsidR="002E27BF" w:rsidRPr="007F2770" w:rsidRDefault="002E27BF" w:rsidP="000D0840">
            <w:pPr>
              <w:pStyle w:val="TAL"/>
            </w:pPr>
            <w:r w:rsidRPr="007F2770">
              <w:t>Time zone</w:t>
            </w:r>
          </w:p>
          <w:p w14:paraId="71AD7C75" w14:textId="77777777" w:rsidR="002E27BF" w:rsidRPr="007F2770" w:rsidRDefault="001E518F" w:rsidP="00D94E92">
            <w:pPr>
              <w:pStyle w:val="TAL"/>
            </w:pPr>
            <w:r w:rsidRPr="007F2770">
              <w:t>9.11</w:t>
            </w:r>
            <w:r w:rsidR="00C8413C" w:rsidRPr="007F2770">
              <w:t>.3.</w:t>
            </w:r>
            <w:r w:rsidR="00D94E92" w:rsidRPr="007F2770">
              <w:t>52</w:t>
            </w:r>
          </w:p>
        </w:tc>
        <w:tc>
          <w:tcPr>
            <w:tcW w:w="1134" w:type="dxa"/>
            <w:tcBorders>
              <w:top w:val="single" w:sz="6" w:space="0" w:color="000000"/>
              <w:left w:val="single" w:sz="6" w:space="0" w:color="000000"/>
              <w:bottom w:val="single" w:sz="6" w:space="0" w:color="000000"/>
              <w:right w:val="single" w:sz="6" w:space="0" w:color="000000"/>
            </w:tcBorders>
          </w:tcPr>
          <w:p w14:paraId="278C832D"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49113C3" w14:textId="77777777" w:rsidR="002E27BF" w:rsidRPr="007F2770" w:rsidRDefault="002E27BF" w:rsidP="006B6569">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5CB00571" w14:textId="77777777" w:rsidR="002E27BF" w:rsidRPr="007F2770" w:rsidRDefault="002E27BF" w:rsidP="006B6569">
            <w:pPr>
              <w:pStyle w:val="TAC"/>
              <w:rPr>
                <w:lang w:eastAsia="en-US"/>
              </w:rPr>
            </w:pPr>
            <w:r w:rsidRPr="007F2770">
              <w:rPr>
                <w:lang w:eastAsia="en-US"/>
              </w:rPr>
              <w:t>2</w:t>
            </w:r>
          </w:p>
        </w:tc>
      </w:tr>
      <w:tr w:rsidR="002E27BF" w:rsidRPr="007F2770" w14:paraId="2510F548"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755FD53" w14:textId="77777777" w:rsidR="002E27BF" w:rsidRPr="007F2770" w:rsidRDefault="00A851BC" w:rsidP="000D0840">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18E43BD6" w14:textId="77777777" w:rsidR="002E27BF" w:rsidRPr="007F2770" w:rsidRDefault="002E27BF" w:rsidP="000D0840">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06D83CB0" w14:textId="77777777" w:rsidR="002E27BF" w:rsidRPr="007F2770" w:rsidRDefault="002E27BF" w:rsidP="000D0840">
            <w:pPr>
              <w:pStyle w:val="TAL"/>
            </w:pPr>
            <w:r w:rsidRPr="007F2770">
              <w:t>Time zone and time</w:t>
            </w:r>
          </w:p>
          <w:p w14:paraId="309CEB67" w14:textId="77777777" w:rsidR="002E27BF" w:rsidRPr="007F2770" w:rsidRDefault="001E518F" w:rsidP="00D94E92">
            <w:pPr>
              <w:pStyle w:val="TAL"/>
            </w:pPr>
            <w:r w:rsidRPr="007F2770">
              <w:t>9.11</w:t>
            </w:r>
            <w:r w:rsidR="00C8413C" w:rsidRPr="007F2770">
              <w:t>.3.</w:t>
            </w:r>
            <w:r w:rsidR="00D94E92" w:rsidRPr="007F2770">
              <w:t>53</w:t>
            </w:r>
          </w:p>
        </w:tc>
        <w:tc>
          <w:tcPr>
            <w:tcW w:w="1134" w:type="dxa"/>
            <w:tcBorders>
              <w:top w:val="single" w:sz="6" w:space="0" w:color="000000"/>
              <w:left w:val="single" w:sz="6" w:space="0" w:color="000000"/>
              <w:bottom w:val="single" w:sz="6" w:space="0" w:color="000000"/>
              <w:right w:val="single" w:sz="6" w:space="0" w:color="000000"/>
            </w:tcBorders>
          </w:tcPr>
          <w:p w14:paraId="0EFFA27E"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009679C" w14:textId="77777777" w:rsidR="002E27BF" w:rsidRPr="007F2770" w:rsidRDefault="002E27BF" w:rsidP="006B6569">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03D8891E" w14:textId="77777777" w:rsidR="002E27BF" w:rsidRPr="007F2770" w:rsidRDefault="002E27BF" w:rsidP="006B6569">
            <w:pPr>
              <w:pStyle w:val="TAC"/>
              <w:rPr>
                <w:lang w:eastAsia="en-US"/>
              </w:rPr>
            </w:pPr>
            <w:r w:rsidRPr="007F2770">
              <w:rPr>
                <w:lang w:eastAsia="en-US"/>
              </w:rPr>
              <w:t>8</w:t>
            </w:r>
          </w:p>
        </w:tc>
      </w:tr>
      <w:tr w:rsidR="002E27BF" w:rsidRPr="007F2770" w14:paraId="24104A8D"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69E80D4" w14:textId="77777777" w:rsidR="002E27BF" w:rsidRPr="007F2770" w:rsidRDefault="00A851BC" w:rsidP="000D0840">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59C0F2B8" w14:textId="77777777" w:rsidR="002E27BF" w:rsidRPr="007F2770" w:rsidRDefault="002E27BF" w:rsidP="000D0840">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5A2C7567" w14:textId="77777777" w:rsidR="002E27BF" w:rsidRPr="007F2770" w:rsidRDefault="002E27BF" w:rsidP="000D0840">
            <w:pPr>
              <w:pStyle w:val="TAL"/>
            </w:pPr>
            <w:r w:rsidRPr="007F2770">
              <w:t>Daylight saving time</w:t>
            </w:r>
          </w:p>
          <w:p w14:paraId="76A0D438" w14:textId="77777777" w:rsidR="002E27BF" w:rsidRPr="007F2770" w:rsidRDefault="001E518F" w:rsidP="00217D75">
            <w:pPr>
              <w:pStyle w:val="TAL"/>
            </w:pPr>
            <w:r w:rsidRPr="007F2770">
              <w:t>9.11</w:t>
            </w:r>
            <w:r w:rsidR="00C8413C" w:rsidRPr="007F2770">
              <w:t>.3.1</w:t>
            </w:r>
            <w:r w:rsidR="00CD52CE" w:rsidRPr="007F2770">
              <w:t>9</w:t>
            </w:r>
          </w:p>
        </w:tc>
        <w:tc>
          <w:tcPr>
            <w:tcW w:w="1134" w:type="dxa"/>
            <w:tcBorders>
              <w:top w:val="single" w:sz="6" w:space="0" w:color="000000"/>
              <w:left w:val="single" w:sz="6" w:space="0" w:color="000000"/>
              <w:bottom w:val="single" w:sz="6" w:space="0" w:color="000000"/>
              <w:right w:val="single" w:sz="6" w:space="0" w:color="000000"/>
            </w:tcBorders>
          </w:tcPr>
          <w:p w14:paraId="12FA6673"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B39183B" w14:textId="77777777" w:rsidR="002E27BF" w:rsidRPr="007F2770" w:rsidRDefault="002E27BF" w:rsidP="006B656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486349BA" w14:textId="77777777" w:rsidR="002E27BF" w:rsidRPr="007F2770" w:rsidRDefault="002E27BF" w:rsidP="006B6569">
            <w:pPr>
              <w:pStyle w:val="TAC"/>
              <w:rPr>
                <w:lang w:eastAsia="en-US"/>
              </w:rPr>
            </w:pPr>
            <w:r w:rsidRPr="007F2770">
              <w:rPr>
                <w:lang w:eastAsia="en-US"/>
              </w:rPr>
              <w:t>3</w:t>
            </w:r>
          </w:p>
        </w:tc>
      </w:tr>
      <w:tr w:rsidR="002E27BF" w:rsidRPr="007F2770" w14:paraId="253507B6"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008BEDE" w14:textId="77777777" w:rsidR="002E27BF" w:rsidRPr="007F2770" w:rsidRDefault="00A851BC" w:rsidP="000D0840">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0A8F149B" w14:textId="77777777" w:rsidR="002E27BF" w:rsidRPr="007F2770" w:rsidRDefault="002E27BF" w:rsidP="000D0840">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2E163C80" w14:textId="77777777" w:rsidR="002E27BF" w:rsidRPr="007F2770" w:rsidRDefault="002E27BF" w:rsidP="000D0840">
            <w:pPr>
              <w:pStyle w:val="TAL"/>
            </w:pPr>
            <w:r w:rsidRPr="007F2770">
              <w:t>LADN information</w:t>
            </w:r>
          </w:p>
          <w:p w14:paraId="261BCB33" w14:textId="77777777" w:rsidR="002E27BF" w:rsidRPr="007F2770" w:rsidRDefault="001E518F" w:rsidP="00217D75">
            <w:pPr>
              <w:pStyle w:val="TAL"/>
            </w:pPr>
            <w:r w:rsidRPr="007F2770">
              <w:t>9.11</w:t>
            </w:r>
            <w:r w:rsidR="00FD60FC" w:rsidRPr="007F2770">
              <w:t>.3.</w:t>
            </w:r>
            <w:r w:rsidR="00377899" w:rsidRPr="007F2770">
              <w:t>30</w:t>
            </w:r>
          </w:p>
        </w:tc>
        <w:tc>
          <w:tcPr>
            <w:tcW w:w="1134" w:type="dxa"/>
            <w:tcBorders>
              <w:top w:val="single" w:sz="6" w:space="0" w:color="000000"/>
              <w:left w:val="single" w:sz="6" w:space="0" w:color="000000"/>
              <w:bottom w:val="single" w:sz="6" w:space="0" w:color="000000"/>
              <w:right w:val="single" w:sz="6" w:space="0" w:color="000000"/>
            </w:tcBorders>
          </w:tcPr>
          <w:p w14:paraId="134F2F0F"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FCD0985" w14:textId="77777777" w:rsidR="002E27BF" w:rsidRPr="007F2770" w:rsidRDefault="002E27BF" w:rsidP="006B6569">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57F32090" w14:textId="77777777" w:rsidR="002E27BF" w:rsidRPr="007F2770" w:rsidRDefault="00A700E6" w:rsidP="00124A39">
            <w:pPr>
              <w:pStyle w:val="TAC"/>
              <w:rPr>
                <w:lang w:eastAsia="en-US"/>
              </w:rPr>
            </w:pPr>
            <w:r w:rsidRPr="007F2770">
              <w:rPr>
                <w:lang w:eastAsia="en-US"/>
              </w:rPr>
              <w:t>3</w:t>
            </w:r>
            <w:r w:rsidR="00CA4CAA" w:rsidRPr="007F2770">
              <w:rPr>
                <w:lang w:eastAsia="en-US"/>
              </w:rPr>
              <w:t>-</w:t>
            </w:r>
            <w:r w:rsidR="008E0767" w:rsidRPr="007F2770">
              <w:rPr>
                <w:lang w:eastAsia="en-US"/>
              </w:rPr>
              <w:t>1715</w:t>
            </w:r>
          </w:p>
        </w:tc>
      </w:tr>
      <w:tr w:rsidR="00971F6D" w:rsidRPr="007F2770" w14:paraId="5CBA7A9D"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E758AF5" w14:textId="77777777" w:rsidR="00971F6D" w:rsidRPr="007F2770" w:rsidRDefault="00410691" w:rsidP="000D0840">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7E60E1E5" w14:textId="77777777" w:rsidR="00971F6D" w:rsidRPr="007F2770" w:rsidRDefault="00971F6D" w:rsidP="000D0840">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65C708FF" w14:textId="77777777" w:rsidR="00971F6D" w:rsidRPr="007F2770" w:rsidRDefault="00971F6D" w:rsidP="000D0840">
            <w:pPr>
              <w:pStyle w:val="TAL"/>
            </w:pPr>
            <w:r w:rsidRPr="007F2770">
              <w:rPr>
                <w:rFonts w:hint="eastAsia"/>
              </w:rPr>
              <w:t>MICO indication</w:t>
            </w:r>
          </w:p>
          <w:p w14:paraId="1FB113C0" w14:textId="77777777" w:rsidR="00971F6D" w:rsidRPr="007F2770" w:rsidRDefault="001E518F" w:rsidP="00217D75">
            <w:pPr>
              <w:pStyle w:val="TAL"/>
            </w:pPr>
            <w:r w:rsidRPr="007F2770">
              <w:t>9.11</w:t>
            </w:r>
            <w:r w:rsidR="00971F6D" w:rsidRPr="007F2770">
              <w:t>.3.</w:t>
            </w:r>
            <w:r w:rsidR="00377899" w:rsidRPr="007F2770">
              <w:t>31</w:t>
            </w:r>
          </w:p>
        </w:tc>
        <w:tc>
          <w:tcPr>
            <w:tcW w:w="1134" w:type="dxa"/>
            <w:tcBorders>
              <w:top w:val="single" w:sz="6" w:space="0" w:color="000000"/>
              <w:left w:val="single" w:sz="6" w:space="0" w:color="000000"/>
              <w:bottom w:val="single" w:sz="6" w:space="0" w:color="000000"/>
              <w:right w:val="single" w:sz="6" w:space="0" w:color="000000"/>
            </w:tcBorders>
          </w:tcPr>
          <w:p w14:paraId="674F82EA" w14:textId="77777777" w:rsidR="00971F6D" w:rsidRPr="007F2770" w:rsidRDefault="00971F6D" w:rsidP="00566072">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05E46DD" w14:textId="77777777" w:rsidR="00971F6D" w:rsidRPr="007F2770" w:rsidRDefault="00971F6D" w:rsidP="00566072">
            <w:pPr>
              <w:pStyle w:val="TAC"/>
              <w:rPr>
                <w:lang w:eastAsia="en-US"/>
              </w:rPr>
            </w:pPr>
            <w:r w:rsidRPr="007F2770">
              <w:rPr>
                <w:lang w:eastAsia="en-US"/>
              </w:rPr>
              <w:t>T</w:t>
            </w:r>
            <w:r w:rsidRPr="007F2770">
              <w:rPr>
                <w:rFonts w:hint="eastAsia"/>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6BD16FCA" w14:textId="77777777" w:rsidR="00971F6D" w:rsidRPr="007F2770" w:rsidRDefault="00971F6D" w:rsidP="00566072">
            <w:pPr>
              <w:pStyle w:val="TAC"/>
              <w:rPr>
                <w:lang w:eastAsia="en-US"/>
              </w:rPr>
            </w:pPr>
            <w:r w:rsidRPr="007F2770">
              <w:rPr>
                <w:lang w:eastAsia="en-US"/>
              </w:rPr>
              <w:t>1</w:t>
            </w:r>
          </w:p>
        </w:tc>
      </w:tr>
      <w:tr w:rsidR="000C1917" w:rsidRPr="007F2770" w14:paraId="25DD78AA"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8FEB7F7" w14:textId="77777777" w:rsidR="000C1917" w:rsidRPr="007F2770" w:rsidRDefault="000740A7" w:rsidP="00632C89">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5EE48440" w14:textId="77777777" w:rsidR="000C1917" w:rsidRPr="007F2770" w:rsidRDefault="000C1917" w:rsidP="00632C89">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7FB27F76" w14:textId="77777777" w:rsidR="000C1917" w:rsidRPr="007F2770" w:rsidRDefault="000C1917" w:rsidP="00632C89">
            <w:pPr>
              <w:pStyle w:val="TAL"/>
            </w:pPr>
            <w:r w:rsidRPr="007F2770">
              <w:t>Network slicing indication</w:t>
            </w:r>
          </w:p>
          <w:p w14:paraId="7DD0C780" w14:textId="77777777" w:rsidR="000C1917" w:rsidRPr="007F2770" w:rsidRDefault="000C1917" w:rsidP="00905025">
            <w:pPr>
              <w:pStyle w:val="TAL"/>
            </w:pPr>
            <w:r w:rsidRPr="007F2770">
              <w:t>9.11.3.</w:t>
            </w:r>
            <w:r w:rsidR="00905025" w:rsidRPr="007F2770">
              <w:t>36</w:t>
            </w:r>
          </w:p>
        </w:tc>
        <w:tc>
          <w:tcPr>
            <w:tcW w:w="1134" w:type="dxa"/>
            <w:tcBorders>
              <w:top w:val="single" w:sz="6" w:space="0" w:color="000000"/>
              <w:left w:val="single" w:sz="6" w:space="0" w:color="000000"/>
              <w:bottom w:val="single" w:sz="6" w:space="0" w:color="000000"/>
              <w:right w:val="single" w:sz="6" w:space="0" w:color="000000"/>
            </w:tcBorders>
          </w:tcPr>
          <w:p w14:paraId="4D828098" w14:textId="77777777" w:rsidR="000C1917" w:rsidRPr="007F2770" w:rsidRDefault="000C1917" w:rsidP="00632C89">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8C343E" w14:textId="77777777" w:rsidR="000C1917" w:rsidRPr="007F2770" w:rsidRDefault="000C1917" w:rsidP="00632C89">
            <w:pPr>
              <w:pStyle w:val="TAC"/>
              <w:rPr>
                <w:lang w:eastAsia="en-US"/>
              </w:rPr>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7BCED03" w14:textId="77777777" w:rsidR="000C1917" w:rsidRPr="007F2770" w:rsidRDefault="000C1917" w:rsidP="00632C89">
            <w:pPr>
              <w:pStyle w:val="TAC"/>
              <w:rPr>
                <w:lang w:eastAsia="en-US"/>
              </w:rPr>
            </w:pPr>
            <w:r w:rsidRPr="007F2770">
              <w:t>1</w:t>
            </w:r>
          </w:p>
        </w:tc>
      </w:tr>
      <w:tr w:rsidR="00196F59" w:rsidRPr="007F2770" w14:paraId="63CEC57B"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C6ACCE0" w14:textId="77777777" w:rsidR="00196F59" w:rsidRPr="007F2770" w:rsidRDefault="00410691" w:rsidP="000D0840">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68429346" w14:textId="77777777" w:rsidR="00196F59" w:rsidRPr="007F2770" w:rsidRDefault="00196F59" w:rsidP="000D0840">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5D18E5D4" w14:textId="77777777" w:rsidR="00196F59" w:rsidRPr="007F2770" w:rsidRDefault="00196F59" w:rsidP="000D0840">
            <w:pPr>
              <w:pStyle w:val="TAL"/>
            </w:pPr>
            <w:r w:rsidRPr="007F2770">
              <w:t>NSSAI</w:t>
            </w:r>
          </w:p>
          <w:p w14:paraId="1F35EA75" w14:textId="77777777" w:rsidR="00196F59" w:rsidRPr="007F2770" w:rsidRDefault="001E518F" w:rsidP="00905025">
            <w:pPr>
              <w:pStyle w:val="TAL"/>
            </w:pPr>
            <w:r w:rsidRPr="007F2770">
              <w:t>9.11</w:t>
            </w:r>
            <w:r w:rsidR="00196F59" w:rsidRPr="007F2770">
              <w:t>.3.</w:t>
            </w:r>
            <w:r w:rsidR="00BB1AFC" w:rsidRPr="007F2770">
              <w:t>3</w:t>
            </w:r>
            <w:r w:rsidR="00905025" w:rsidRPr="007F2770">
              <w:t>7</w:t>
            </w:r>
          </w:p>
        </w:tc>
        <w:tc>
          <w:tcPr>
            <w:tcW w:w="1134" w:type="dxa"/>
            <w:tcBorders>
              <w:top w:val="single" w:sz="6" w:space="0" w:color="000000"/>
              <w:left w:val="single" w:sz="6" w:space="0" w:color="000000"/>
              <w:bottom w:val="single" w:sz="6" w:space="0" w:color="000000"/>
              <w:right w:val="single" w:sz="6" w:space="0" w:color="000000"/>
            </w:tcBorders>
          </w:tcPr>
          <w:p w14:paraId="72704851" w14:textId="77777777" w:rsidR="00196F59" w:rsidRPr="007F2770" w:rsidRDefault="00196F59" w:rsidP="00B20E3B">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8934602" w14:textId="77777777" w:rsidR="00196F59" w:rsidRPr="007F2770" w:rsidRDefault="00196F59" w:rsidP="00B20E3B">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24F19ADD" w14:textId="77777777" w:rsidR="00196F59" w:rsidRPr="007F2770" w:rsidRDefault="00196F59" w:rsidP="005A68AA">
            <w:pPr>
              <w:pStyle w:val="TAC"/>
              <w:rPr>
                <w:lang w:eastAsia="en-US"/>
              </w:rPr>
            </w:pPr>
            <w:r w:rsidRPr="007F2770">
              <w:rPr>
                <w:lang w:eastAsia="en-US"/>
              </w:rPr>
              <w:t>4-</w:t>
            </w:r>
            <w:r w:rsidR="005A68AA" w:rsidRPr="007F2770">
              <w:rPr>
                <w:lang w:eastAsia="en-US"/>
              </w:rPr>
              <w:t>146</w:t>
            </w:r>
          </w:p>
        </w:tc>
      </w:tr>
      <w:tr w:rsidR="00A43AD6" w:rsidRPr="007F2770" w14:paraId="04640F6A"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E7AFE8A" w14:textId="77777777" w:rsidR="00A43AD6" w:rsidRPr="007F2770" w:rsidRDefault="00A43AD6" w:rsidP="000D0840">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1F83BB78" w14:textId="77777777" w:rsidR="00A43AD6" w:rsidRPr="007F2770" w:rsidRDefault="00A43AD6" w:rsidP="000D0840">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1BBB9B13" w14:textId="77777777" w:rsidR="00A43AD6" w:rsidRPr="007F2770" w:rsidRDefault="00A43AD6" w:rsidP="000D0840">
            <w:pPr>
              <w:pStyle w:val="TAL"/>
            </w:pPr>
            <w:r w:rsidRPr="007F2770">
              <w:t>Rejected NSSAI</w:t>
            </w:r>
          </w:p>
          <w:p w14:paraId="0738EF63" w14:textId="77777777" w:rsidR="00A43AD6" w:rsidRPr="007F2770" w:rsidRDefault="001E518F" w:rsidP="00D94E92">
            <w:pPr>
              <w:pStyle w:val="TAL"/>
            </w:pPr>
            <w:r w:rsidRPr="007F2770">
              <w:t>9.11</w:t>
            </w:r>
            <w:r w:rsidR="00A43AD6" w:rsidRPr="007F2770">
              <w:t>.3.4</w:t>
            </w:r>
            <w:r w:rsidR="00D94E92" w:rsidRPr="007F2770">
              <w:t>6</w:t>
            </w:r>
          </w:p>
        </w:tc>
        <w:tc>
          <w:tcPr>
            <w:tcW w:w="1134" w:type="dxa"/>
            <w:tcBorders>
              <w:top w:val="single" w:sz="6" w:space="0" w:color="000000"/>
              <w:left w:val="single" w:sz="6" w:space="0" w:color="000000"/>
              <w:bottom w:val="single" w:sz="6" w:space="0" w:color="000000"/>
              <w:right w:val="single" w:sz="6" w:space="0" w:color="000000"/>
            </w:tcBorders>
          </w:tcPr>
          <w:p w14:paraId="2E446762" w14:textId="77777777" w:rsidR="00A43AD6" w:rsidRPr="007F2770" w:rsidRDefault="00A43AD6" w:rsidP="00A43AD6">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13ED9D8" w14:textId="77777777" w:rsidR="00A43AD6" w:rsidRPr="007F2770" w:rsidRDefault="00A43AD6" w:rsidP="00A43AD6">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3337F2A2" w14:textId="77777777" w:rsidR="00A43AD6" w:rsidRPr="007F2770" w:rsidRDefault="00A43AD6" w:rsidP="00A43AD6">
            <w:pPr>
              <w:pStyle w:val="TAC"/>
              <w:rPr>
                <w:lang w:eastAsia="en-US"/>
              </w:rPr>
            </w:pPr>
            <w:r w:rsidRPr="007F2770">
              <w:rPr>
                <w:lang w:eastAsia="en-US"/>
              </w:rPr>
              <w:t>4-42</w:t>
            </w:r>
          </w:p>
        </w:tc>
      </w:tr>
      <w:tr w:rsidR="00F0396B" w:rsidRPr="007F2770" w14:paraId="742FCE02"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DB011D4" w14:textId="77777777" w:rsidR="00F0396B" w:rsidRPr="007F2770" w:rsidRDefault="00EE3350" w:rsidP="00460422">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36A8ADF6" w14:textId="77777777" w:rsidR="00F0396B" w:rsidRPr="007F2770" w:rsidRDefault="00F0396B" w:rsidP="000D0840">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002675D6" w14:textId="77777777" w:rsidR="00F0396B" w:rsidRPr="007F2770" w:rsidRDefault="00F0396B" w:rsidP="000D0840">
            <w:pPr>
              <w:pStyle w:val="TAL"/>
            </w:pPr>
            <w:r w:rsidRPr="007F2770">
              <w:t>Operator-defined access category definitions</w:t>
            </w:r>
          </w:p>
          <w:p w14:paraId="5E834072" w14:textId="77777777" w:rsidR="00F0396B" w:rsidRPr="007F2770" w:rsidRDefault="001E518F" w:rsidP="00905025">
            <w:pPr>
              <w:pStyle w:val="TAL"/>
            </w:pPr>
            <w:r w:rsidRPr="007F2770">
              <w:t>9.11</w:t>
            </w:r>
            <w:r w:rsidR="00F0396B" w:rsidRPr="007F2770">
              <w:t>.3.</w:t>
            </w:r>
            <w:r w:rsidR="00905025" w:rsidRPr="007F2770">
              <w:t>38</w:t>
            </w:r>
          </w:p>
        </w:tc>
        <w:tc>
          <w:tcPr>
            <w:tcW w:w="1134" w:type="dxa"/>
            <w:tcBorders>
              <w:top w:val="single" w:sz="6" w:space="0" w:color="000000"/>
              <w:left w:val="single" w:sz="6" w:space="0" w:color="000000"/>
              <w:bottom w:val="single" w:sz="6" w:space="0" w:color="000000"/>
              <w:right w:val="single" w:sz="6" w:space="0" w:color="000000"/>
            </w:tcBorders>
          </w:tcPr>
          <w:p w14:paraId="6C4C4DF9" w14:textId="77777777" w:rsidR="00F0396B" w:rsidRPr="007F2770" w:rsidRDefault="00F0396B" w:rsidP="00F0396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583BA6" w14:textId="77777777" w:rsidR="00F0396B" w:rsidRPr="007F2770" w:rsidRDefault="00F0396B" w:rsidP="00F0396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1F52240" w14:textId="77777777" w:rsidR="00F0396B" w:rsidRPr="007F2770" w:rsidRDefault="00F0396B" w:rsidP="00F0396B">
            <w:pPr>
              <w:pStyle w:val="TAC"/>
            </w:pPr>
            <w:r w:rsidRPr="007F2770">
              <w:t>3-</w:t>
            </w:r>
            <w:r w:rsidR="006B3EA1" w:rsidRPr="007F2770">
              <w:t>8323</w:t>
            </w:r>
          </w:p>
        </w:tc>
      </w:tr>
      <w:tr w:rsidR="00AE0774" w:rsidRPr="007F2770" w14:paraId="68B2881A"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8FF1DFB" w14:textId="77777777" w:rsidR="00AE0774" w:rsidRPr="007F2770" w:rsidRDefault="003C71C7" w:rsidP="003C71C7">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1E2E1EBF" w14:textId="77777777" w:rsidR="00AE0774" w:rsidRPr="007F2770" w:rsidRDefault="00AE0774" w:rsidP="00AE0774">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6A5E42D3" w14:textId="77777777" w:rsidR="00AE0774" w:rsidRPr="007F2770" w:rsidRDefault="00AE0774" w:rsidP="00AE0774">
            <w:pPr>
              <w:pStyle w:val="TAL"/>
            </w:pPr>
            <w:r w:rsidRPr="007F2770">
              <w:t>SMS indication</w:t>
            </w:r>
          </w:p>
          <w:p w14:paraId="3D3696C2" w14:textId="77777777" w:rsidR="00AE0774" w:rsidRPr="007F2770" w:rsidRDefault="00AE0774" w:rsidP="0086317A">
            <w:pPr>
              <w:pStyle w:val="TAL"/>
            </w:pPr>
            <w:r w:rsidRPr="007F2770">
              <w:t>9.</w:t>
            </w:r>
            <w:r w:rsidR="00325A62" w:rsidRPr="007F2770">
              <w:t>1</w:t>
            </w:r>
            <w:r w:rsidRPr="007F2770">
              <w:t>1.3.</w:t>
            </w:r>
            <w:r w:rsidR="00802F27" w:rsidRPr="007F2770">
              <w:t>50A</w:t>
            </w:r>
          </w:p>
        </w:tc>
        <w:tc>
          <w:tcPr>
            <w:tcW w:w="1134" w:type="dxa"/>
            <w:tcBorders>
              <w:top w:val="single" w:sz="6" w:space="0" w:color="000000"/>
              <w:left w:val="single" w:sz="6" w:space="0" w:color="000000"/>
              <w:bottom w:val="single" w:sz="6" w:space="0" w:color="000000"/>
              <w:right w:val="single" w:sz="6" w:space="0" w:color="000000"/>
            </w:tcBorders>
          </w:tcPr>
          <w:p w14:paraId="72425ED9" w14:textId="77777777" w:rsidR="00AE0774" w:rsidRPr="007F2770" w:rsidRDefault="00AE0774" w:rsidP="00AE077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3DAAE2" w14:textId="77777777" w:rsidR="00AE0774" w:rsidRPr="007F2770" w:rsidRDefault="00AE0774" w:rsidP="00AE077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3D18A47" w14:textId="77777777" w:rsidR="00AE0774" w:rsidRPr="007F2770" w:rsidRDefault="00AE0774" w:rsidP="00AE0774">
            <w:pPr>
              <w:pStyle w:val="TAC"/>
            </w:pPr>
            <w:r w:rsidRPr="007F2770">
              <w:t>1</w:t>
            </w:r>
          </w:p>
        </w:tc>
      </w:tr>
      <w:tr w:rsidR="00F761B4" w:rsidRPr="007F2770" w14:paraId="45B3AB87"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41C4422" w14:textId="77777777" w:rsidR="00F761B4" w:rsidRPr="007F2770" w:rsidRDefault="00F66A1A" w:rsidP="00F66A1A">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6B6E9B66" w14:textId="77777777" w:rsidR="00F761B4" w:rsidRPr="007F2770" w:rsidRDefault="00F761B4" w:rsidP="00F761B4">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0D4C8A19" w14:textId="77777777" w:rsidR="00F761B4" w:rsidRPr="007F2770" w:rsidRDefault="00F761B4" w:rsidP="00F761B4">
            <w:pPr>
              <w:pStyle w:val="TAL"/>
            </w:pPr>
            <w:r w:rsidRPr="007F2770">
              <w:t>GPRS timer 3</w:t>
            </w:r>
          </w:p>
          <w:p w14:paraId="4C5AA63E" w14:textId="77777777" w:rsidR="00F761B4" w:rsidRPr="007F2770" w:rsidRDefault="00F761B4" w:rsidP="00F761B4">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CA8651A" w14:textId="77777777" w:rsidR="00F761B4" w:rsidRPr="007F2770" w:rsidRDefault="00F761B4" w:rsidP="00F761B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3B6258" w14:textId="77777777" w:rsidR="00F761B4" w:rsidRPr="007F2770" w:rsidRDefault="00F761B4" w:rsidP="00F761B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838CA3F" w14:textId="77777777" w:rsidR="00F761B4" w:rsidRPr="007F2770" w:rsidRDefault="00F761B4" w:rsidP="00F761B4">
            <w:pPr>
              <w:pStyle w:val="TAC"/>
            </w:pPr>
            <w:r w:rsidRPr="007F2770">
              <w:t>3</w:t>
            </w:r>
          </w:p>
        </w:tc>
      </w:tr>
      <w:tr w:rsidR="00A74EF6" w:rsidRPr="007F2770" w14:paraId="6DF50894"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8C82F50" w14:textId="77777777" w:rsidR="00A74EF6" w:rsidRPr="007F2770" w:rsidRDefault="009248A6" w:rsidP="0083064D">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52CBDEA9" w14:textId="77777777" w:rsidR="00A74EF6" w:rsidRPr="007F2770" w:rsidRDefault="00A74EF6" w:rsidP="00A74EF6">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7229E7FC" w14:textId="77777777" w:rsidR="00A74EF6" w:rsidRPr="007F2770" w:rsidRDefault="00A74EF6" w:rsidP="00A74EF6">
            <w:pPr>
              <w:pStyle w:val="TAL"/>
              <w:rPr>
                <w:lang w:eastAsia="ko-KR"/>
              </w:rPr>
            </w:pPr>
            <w:r w:rsidRPr="007F2770">
              <w:rPr>
                <w:lang w:eastAsia="ko-KR"/>
              </w:rPr>
              <w:t>CAG information list</w:t>
            </w:r>
          </w:p>
          <w:p w14:paraId="4CB5B2A5" w14:textId="77777777" w:rsidR="00A74EF6" w:rsidRPr="007F2770" w:rsidRDefault="00A74EF6" w:rsidP="0083064D">
            <w:pPr>
              <w:pStyle w:val="TAL"/>
            </w:pPr>
            <w:r w:rsidRPr="007F2770">
              <w:rPr>
                <w:lang w:eastAsia="ko-KR"/>
              </w:rPr>
              <w:t>9.11.3.</w:t>
            </w:r>
            <w:r w:rsidR="00BF2FED" w:rsidRPr="007F2770">
              <w:rPr>
                <w:lang w:eastAsia="ko-KR"/>
              </w:rPr>
              <w:t>18A</w:t>
            </w:r>
          </w:p>
        </w:tc>
        <w:tc>
          <w:tcPr>
            <w:tcW w:w="1134" w:type="dxa"/>
            <w:tcBorders>
              <w:top w:val="single" w:sz="6" w:space="0" w:color="000000"/>
              <w:left w:val="single" w:sz="6" w:space="0" w:color="000000"/>
              <w:bottom w:val="single" w:sz="6" w:space="0" w:color="000000"/>
              <w:right w:val="single" w:sz="6" w:space="0" w:color="000000"/>
            </w:tcBorders>
          </w:tcPr>
          <w:p w14:paraId="719346C5" w14:textId="77777777" w:rsidR="00A74EF6" w:rsidRPr="007F2770" w:rsidRDefault="00A74EF6" w:rsidP="00A74EF6">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A0EE3CF" w14:textId="77777777" w:rsidR="00A74EF6" w:rsidRPr="007F2770" w:rsidRDefault="00A74EF6" w:rsidP="00A74EF6">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684659EF" w14:textId="77777777" w:rsidR="00A74EF6" w:rsidRPr="007F2770" w:rsidRDefault="00A74EF6" w:rsidP="00A74EF6">
            <w:pPr>
              <w:pStyle w:val="TAC"/>
            </w:pPr>
            <w:r w:rsidRPr="007F2770">
              <w:rPr>
                <w:lang w:eastAsia="ko-KR"/>
              </w:rPr>
              <w:t>3-n</w:t>
            </w:r>
          </w:p>
        </w:tc>
      </w:tr>
      <w:tr w:rsidR="00084566" w:rsidRPr="007F2770" w14:paraId="5B9AD357"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56FF0A" w14:textId="77777777" w:rsidR="00084566" w:rsidRPr="007F2770" w:rsidRDefault="00280613" w:rsidP="00767715">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6083046A" w14:textId="77777777" w:rsidR="00084566" w:rsidRPr="007F2770" w:rsidRDefault="00084566" w:rsidP="00084566">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1D4D31FF" w14:textId="77777777" w:rsidR="00084566" w:rsidRPr="007F2770" w:rsidRDefault="00084566" w:rsidP="00084566">
            <w:pPr>
              <w:pStyle w:val="TAL"/>
            </w:pPr>
            <w:r w:rsidRPr="007F2770">
              <w:t>UE radio capability ID</w:t>
            </w:r>
          </w:p>
          <w:p w14:paraId="3583D529" w14:textId="77777777" w:rsidR="00084566" w:rsidRPr="007F2770" w:rsidRDefault="00084566" w:rsidP="00084566">
            <w:pPr>
              <w:pStyle w:val="TAL"/>
              <w:rPr>
                <w:lang w:eastAsia="ko-KR"/>
              </w:rPr>
            </w:pPr>
            <w:r w:rsidRPr="007F2770">
              <w:t>9.11.3.</w:t>
            </w:r>
            <w:r w:rsidR="000C4BE9" w:rsidRPr="007F2770">
              <w:t>68</w:t>
            </w:r>
          </w:p>
        </w:tc>
        <w:tc>
          <w:tcPr>
            <w:tcW w:w="1134" w:type="dxa"/>
            <w:tcBorders>
              <w:top w:val="single" w:sz="6" w:space="0" w:color="000000"/>
              <w:left w:val="single" w:sz="6" w:space="0" w:color="000000"/>
              <w:bottom w:val="single" w:sz="6" w:space="0" w:color="000000"/>
              <w:right w:val="single" w:sz="6" w:space="0" w:color="000000"/>
            </w:tcBorders>
          </w:tcPr>
          <w:p w14:paraId="1D95515A" w14:textId="77777777" w:rsidR="00084566" w:rsidRPr="007F2770" w:rsidRDefault="00084566" w:rsidP="00084566">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5E99CE" w14:textId="77777777" w:rsidR="00084566" w:rsidRPr="007F2770" w:rsidRDefault="00084566" w:rsidP="00084566">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C3F187A" w14:textId="77777777" w:rsidR="00084566" w:rsidRPr="007F2770" w:rsidRDefault="00084566" w:rsidP="00084566">
            <w:pPr>
              <w:pStyle w:val="TAC"/>
              <w:rPr>
                <w:lang w:eastAsia="ko-KR"/>
              </w:rPr>
            </w:pPr>
            <w:r w:rsidRPr="007F2770">
              <w:t>3-n</w:t>
            </w:r>
          </w:p>
        </w:tc>
      </w:tr>
      <w:tr w:rsidR="00084566" w:rsidRPr="007F2770" w14:paraId="5F5CB7F9"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AA9455" w14:textId="77777777" w:rsidR="00084566" w:rsidRPr="007F2770" w:rsidRDefault="005F13BE" w:rsidP="00084566">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74097803" w14:textId="77777777" w:rsidR="00084566" w:rsidRPr="007F2770" w:rsidRDefault="00084566" w:rsidP="00084566">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2A4E03F3" w14:textId="77777777" w:rsidR="00084566" w:rsidRPr="007F2770" w:rsidRDefault="00084566" w:rsidP="00084566">
            <w:pPr>
              <w:pStyle w:val="TAL"/>
            </w:pPr>
            <w:r w:rsidRPr="007F2770">
              <w:t>UE radio capability ID deletion indication</w:t>
            </w:r>
          </w:p>
          <w:p w14:paraId="0DFA5AAC" w14:textId="77777777" w:rsidR="00084566" w:rsidRPr="007F2770" w:rsidRDefault="00084566" w:rsidP="00BE4B71">
            <w:pPr>
              <w:pStyle w:val="TAL"/>
            </w:pPr>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58752058" w14:textId="77777777" w:rsidR="00084566" w:rsidRPr="007F2770" w:rsidRDefault="00084566" w:rsidP="0008456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66C216" w14:textId="77777777" w:rsidR="00084566" w:rsidRPr="007F2770" w:rsidRDefault="00084566" w:rsidP="00084566">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13091F9" w14:textId="77777777" w:rsidR="00084566" w:rsidRPr="007F2770" w:rsidRDefault="00084566" w:rsidP="00084566">
            <w:pPr>
              <w:pStyle w:val="TAC"/>
            </w:pPr>
            <w:r w:rsidRPr="007F2770">
              <w:t>1</w:t>
            </w:r>
          </w:p>
        </w:tc>
      </w:tr>
      <w:tr w:rsidR="00582018" w:rsidRPr="007F2770" w14:paraId="75B55A02"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30AC658" w14:textId="77777777" w:rsidR="00582018" w:rsidRPr="007F2770" w:rsidRDefault="009248A6" w:rsidP="009248A6">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4F67CD3F" w14:textId="77777777" w:rsidR="00582018" w:rsidRPr="007F2770" w:rsidRDefault="00582018" w:rsidP="00084566">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5C39DB54" w14:textId="77777777" w:rsidR="00582018" w:rsidRPr="007F2770" w:rsidRDefault="00582018" w:rsidP="00582018">
            <w:pPr>
              <w:pStyle w:val="TAL"/>
            </w:pPr>
            <w:r w:rsidRPr="007F2770">
              <w:t>5GS registration result</w:t>
            </w:r>
          </w:p>
          <w:p w14:paraId="32A01682" w14:textId="77777777" w:rsidR="00582018" w:rsidRPr="007F2770" w:rsidRDefault="00582018" w:rsidP="00582018">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428C4FC5" w14:textId="77777777" w:rsidR="00582018" w:rsidRPr="007F2770" w:rsidRDefault="00582018" w:rsidP="0008456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DD0A8A" w14:textId="77777777" w:rsidR="00582018" w:rsidRPr="007F2770" w:rsidRDefault="00582018" w:rsidP="0008456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9EA1F09" w14:textId="77777777" w:rsidR="00582018" w:rsidRPr="007F2770" w:rsidRDefault="00582018" w:rsidP="00084566">
            <w:pPr>
              <w:pStyle w:val="TAC"/>
            </w:pPr>
            <w:r w:rsidRPr="007F2770">
              <w:t>3</w:t>
            </w:r>
          </w:p>
        </w:tc>
      </w:tr>
      <w:tr w:rsidR="002955FD" w:rsidRPr="007F2770" w14:paraId="4F90ADE0"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4AF257" w14:textId="77777777" w:rsidR="002955FD" w:rsidRPr="007F2770" w:rsidRDefault="00E331F3" w:rsidP="00E331F3">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5B3FD7EF" w14:textId="77777777" w:rsidR="002955FD" w:rsidRPr="007F2770" w:rsidRDefault="002955FD" w:rsidP="002955FD">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3B4BCDFB" w14:textId="77777777" w:rsidR="002955FD" w:rsidRPr="007F2770" w:rsidRDefault="002955FD" w:rsidP="002955FD">
            <w:pPr>
              <w:pStyle w:val="TAL"/>
            </w:pPr>
            <w:r w:rsidRPr="007F2770">
              <w:t>Truncated 5G-S-TMSI configuration</w:t>
            </w:r>
          </w:p>
          <w:p w14:paraId="6629EE13" w14:textId="77777777" w:rsidR="002955FD" w:rsidRPr="007F2770" w:rsidRDefault="002955FD" w:rsidP="002955FD">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719F2B36" w14:textId="77777777" w:rsidR="002955FD" w:rsidRPr="007F2770" w:rsidRDefault="002955FD" w:rsidP="002955F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49AE6E" w14:textId="77777777" w:rsidR="002955FD" w:rsidRPr="007F2770" w:rsidRDefault="002955FD" w:rsidP="002955F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FB57685" w14:textId="77777777" w:rsidR="002955FD" w:rsidRPr="007F2770" w:rsidRDefault="002955FD" w:rsidP="002955FD">
            <w:pPr>
              <w:pStyle w:val="TAC"/>
            </w:pPr>
            <w:r w:rsidRPr="007F2770">
              <w:t>3</w:t>
            </w:r>
          </w:p>
        </w:tc>
      </w:tr>
      <w:tr w:rsidR="00945650" w:rsidRPr="007F2770" w14:paraId="3B67E745"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C6B47E2" w14:textId="77777777" w:rsidR="00945650" w:rsidRPr="007F2770" w:rsidRDefault="005F13BE" w:rsidP="007925DC">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3AB19D51" w14:textId="77777777" w:rsidR="00945650" w:rsidRPr="007F2770" w:rsidRDefault="00945650" w:rsidP="00945650">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4AECFBC6" w14:textId="77777777" w:rsidR="00945650" w:rsidRPr="007F2770" w:rsidRDefault="00945650" w:rsidP="00945650">
            <w:pPr>
              <w:pStyle w:val="TAL"/>
            </w:pPr>
            <w:r w:rsidRPr="007F2770">
              <w:t>Additional configuration indication</w:t>
            </w:r>
          </w:p>
          <w:p w14:paraId="0083C27C" w14:textId="77777777" w:rsidR="00945650" w:rsidRPr="007F2770" w:rsidRDefault="00945650" w:rsidP="00945650">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59C8C392" w14:textId="77777777" w:rsidR="00945650" w:rsidRPr="007F2770" w:rsidRDefault="00945650" w:rsidP="0094565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039E8C" w14:textId="77777777" w:rsidR="00945650" w:rsidRPr="007F2770" w:rsidRDefault="00945650" w:rsidP="00945650">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3E60C04" w14:textId="77777777" w:rsidR="00945650" w:rsidRPr="007F2770" w:rsidRDefault="00945650" w:rsidP="00945650">
            <w:pPr>
              <w:pStyle w:val="TAC"/>
            </w:pPr>
            <w:r w:rsidRPr="007F2770">
              <w:t>1</w:t>
            </w:r>
          </w:p>
        </w:tc>
      </w:tr>
      <w:tr w:rsidR="008939F0" w:rsidRPr="007F2770" w14:paraId="7B6DA9E5"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C201889" w14:textId="77777777" w:rsidR="008939F0" w:rsidRPr="007F2770" w:rsidRDefault="008939F0" w:rsidP="008939F0">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165A0AC7" w14:textId="77777777" w:rsidR="008939F0" w:rsidRPr="007F2770" w:rsidRDefault="008939F0" w:rsidP="008939F0">
            <w:pPr>
              <w:pStyle w:val="TAL"/>
            </w:pPr>
            <w:r w:rsidRPr="007F2770">
              <w:rPr>
                <w:lang w:val="fr-FR"/>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175C20F4" w14:textId="77777777" w:rsidR="008939F0" w:rsidRPr="007F2770" w:rsidRDefault="008939F0" w:rsidP="008939F0">
            <w:pPr>
              <w:pStyle w:val="TAL"/>
              <w:rPr>
                <w:lang w:val="fr-FR"/>
              </w:rPr>
            </w:pPr>
            <w:r w:rsidRPr="007F2770">
              <w:rPr>
                <w:lang w:val="fr-FR"/>
              </w:rPr>
              <w:t>Extended rejected NSSAI</w:t>
            </w:r>
          </w:p>
          <w:p w14:paraId="4468EE02" w14:textId="77777777" w:rsidR="008939F0" w:rsidRPr="007F2770" w:rsidRDefault="008939F0" w:rsidP="008939F0">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87F9381" w14:textId="77777777" w:rsidR="008939F0" w:rsidRPr="007F2770" w:rsidRDefault="008939F0" w:rsidP="008939F0">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14A6800" w14:textId="77777777" w:rsidR="008939F0" w:rsidRPr="007F2770" w:rsidRDefault="008939F0" w:rsidP="008939F0">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3E847AF4" w14:textId="4D8BDB21" w:rsidR="008939F0" w:rsidRPr="007F2770" w:rsidRDefault="008939F0" w:rsidP="008939F0">
            <w:pPr>
              <w:pStyle w:val="TAC"/>
            </w:pPr>
            <w:r w:rsidRPr="007F2770">
              <w:rPr>
                <w:lang w:val="fr-FR"/>
              </w:rPr>
              <w:t>5-90</w:t>
            </w:r>
          </w:p>
        </w:tc>
      </w:tr>
      <w:tr w:rsidR="00A902E8" w:rsidRPr="007F2770" w14:paraId="7A4886D6"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91BAC6E" w14:textId="1C3BA09E" w:rsidR="00A902E8" w:rsidRPr="007F2770" w:rsidRDefault="005F2EDF" w:rsidP="00A902E8">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75B2C3B6" w14:textId="77777777" w:rsidR="00A902E8" w:rsidRPr="007F2770" w:rsidRDefault="00A902E8" w:rsidP="00A902E8">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7CA8816E" w14:textId="77777777" w:rsidR="00193BB8" w:rsidRPr="007F2770" w:rsidRDefault="00A902E8" w:rsidP="00A902E8">
            <w:pPr>
              <w:pStyle w:val="TAL"/>
            </w:pPr>
            <w:r w:rsidRPr="007F2770">
              <w:t>Service-level-AA container</w:t>
            </w:r>
          </w:p>
          <w:p w14:paraId="515CDC89" w14:textId="677A4C46" w:rsidR="00A902E8" w:rsidRPr="007F2770" w:rsidRDefault="00A902E8" w:rsidP="00A902E8">
            <w:pPr>
              <w:pStyle w:val="TAL"/>
              <w:rPr>
                <w:lang w:val="fr-FR"/>
              </w:rPr>
            </w:pPr>
            <w:r w:rsidRPr="007F2770">
              <w:t>9.11.2.</w:t>
            </w:r>
            <w:r w:rsidR="002802AD" w:rsidRPr="007F2770">
              <w:t>10</w:t>
            </w:r>
          </w:p>
        </w:tc>
        <w:tc>
          <w:tcPr>
            <w:tcW w:w="1134" w:type="dxa"/>
            <w:tcBorders>
              <w:top w:val="single" w:sz="6" w:space="0" w:color="000000"/>
              <w:left w:val="single" w:sz="6" w:space="0" w:color="000000"/>
              <w:bottom w:val="single" w:sz="6" w:space="0" w:color="000000"/>
              <w:right w:val="single" w:sz="6" w:space="0" w:color="000000"/>
            </w:tcBorders>
          </w:tcPr>
          <w:p w14:paraId="72855639" w14:textId="77777777" w:rsidR="00A902E8" w:rsidRPr="007F2770" w:rsidRDefault="00A902E8" w:rsidP="00A902E8">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49BC7A" w14:textId="77777777" w:rsidR="00A902E8" w:rsidRPr="007F2770" w:rsidRDefault="00A902E8" w:rsidP="00A902E8">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7D039DC" w14:textId="62C2958D" w:rsidR="00A902E8" w:rsidRPr="007F2770" w:rsidRDefault="00EB2B19" w:rsidP="00A902E8">
            <w:pPr>
              <w:pStyle w:val="TAC"/>
              <w:rPr>
                <w:lang w:val="fr-FR"/>
              </w:rPr>
            </w:pPr>
            <w:r>
              <w:t>4</w:t>
            </w:r>
            <w:r w:rsidRPr="00110A50">
              <w:t>-</w:t>
            </w:r>
            <w:r w:rsidRPr="00E27403">
              <w:t>65538</w:t>
            </w:r>
            <w:r w:rsidRPr="007F2770" w:rsidDel="00EB2B19">
              <w:t xml:space="preserve"> </w:t>
            </w:r>
          </w:p>
        </w:tc>
      </w:tr>
      <w:tr w:rsidR="0056282D" w:rsidRPr="007F2770" w14:paraId="42EF044A"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2B6D2E" w14:textId="38B5ADED" w:rsidR="0056282D" w:rsidRPr="007F2770" w:rsidRDefault="00E82E59" w:rsidP="0056282D">
            <w:pPr>
              <w:pStyle w:val="TAL"/>
              <w:rPr>
                <w:lang w:val="cs-CZ"/>
              </w:rPr>
            </w:pPr>
            <w:bookmarkStart w:id="658"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0A085142" w14:textId="3FA506F9" w:rsidR="0056282D" w:rsidRPr="007F2770" w:rsidRDefault="0056282D" w:rsidP="0056282D">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36B84B58" w14:textId="77777777" w:rsidR="0056282D" w:rsidRPr="007F2770" w:rsidRDefault="0056282D" w:rsidP="0056282D">
            <w:pPr>
              <w:pStyle w:val="TAL"/>
            </w:pPr>
            <w:r w:rsidRPr="007F2770">
              <w:t>NSSRG information</w:t>
            </w:r>
          </w:p>
          <w:p w14:paraId="7C2218C1" w14:textId="572F30E8" w:rsidR="0056282D" w:rsidRPr="007F2770" w:rsidRDefault="0056282D" w:rsidP="0056282D">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431CA4C4" w14:textId="26689748" w:rsidR="0056282D" w:rsidRPr="007F2770" w:rsidRDefault="0056282D" w:rsidP="005628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E9C866" w14:textId="7B2DA9FB" w:rsidR="0056282D" w:rsidRPr="007F2770" w:rsidRDefault="0056282D" w:rsidP="0056282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FB9B8AF" w14:textId="4F7099C3" w:rsidR="0056282D" w:rsidRPr="007F2770" w:rsidRDefault="0056282D" w:rsidP="0056282D">
            <w:pPr>
              <w:pStyle w:val="TAC"/>
            </w:pPr>
            <w:r w:rsidRPr="007F2770">
              <w:t>7-</w:t>
            </w:r>
            <w:r w:rsidR="00B0403D" w:rsidRPr="007F2770">
              <w:t>4099</w:t>
            </w:r>
          </w:p>
        </w:tc>
      </w:tr>
      <w:bookmarkEnd w:id="658"/>
      <w:tr w:rsidR="00647BE2" w:rsidRPr="007F2770" w14:paraId="1886F2BD"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C2B56A" w14:textId="6BECDA46" w:rsidR="00647BE2" w:rsidRPr="007F2770" w:rsidRDefault="0031489F" w:rsidP="0088465A">
            <w:pPr>
              <w:pStyle w:val="TAL"/>
            </w:pPr>
            <w:r w:rsidRPr="007F2770">
              <w:t>14</w:t>
            </w:r>
          </w:p>
        </w:tc>
        <w:tc>
          <w:tcPr>
            <w:tcW w:w="2838" w:type="dxa"/>
            <w:tcBorders>
              <w:top w:val="single" w:sz="6" w:space="0" w:color="000000"/>
              <w:left w:val="single" w:sz="6" w:space="0" w:color="000000"/>
              <w:bottom w:val="single" w:sz="6" w:space="0" w:color="000000"/>
              <w:right w:val="single" w:sz="6" w:space="0" w:color="000000"/>
            </w:tcBorders>
          </w:tcPr>
          <w:p w14:paraId="4DB68750" w14:textId="420FE39B" w:rsidR="00647BE2" w:rsidRPr="007F2770" w:rsidRDefault="00647BE2" w:rsidP="00647BE2">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769B8C58" w14:textId="77777777" w:rsidR="00647BE2" w:rsidRPr="007F2770" w:rsidRDefault="00647BE2" w:rsidP="00647BE2">
            <w:pPr>
              <w:pStyle w:val="TAL"/>
            </w:pPr>
            <w:r w:rsidRPr="007F2770">
              <w:t>Registration wait range</w:t>
            </w:r>
          </w:p>
          <w:p w14:paraId="6E71DFCD" w14:textId="249565ED" w:rsidR="00647BE2" w:rsidRPr="007F2770" w:rsidRDefault="00647BE2" w:rsidP="00647BE2">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1A3B037" w14:textId="3F707A1C" w:rsidR="00647BE2" w:rsidRPr="007F2770" w:rsidRDefault="00647BE2" w:rsidP="00647BE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FABE175" w14:textId="59096654" w:rsidR="00647BE2" w:rsidRPr="007F2770" w:rsidRDefault="00647BE2" w:rsidP="00647BE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FF5172E" w14:textId="58A77C68" w:rsidR="00647BE2" w:rsidRPr="007F2770" w:rsidRDefault="00647BE2" w:rsidP="00647BE2">
            <w:pPr>
              <w:pStyle w:val="TAC"/>
            </w:pPr>
            <w:r w:rsidRPr="007F2770">
              <w:t>4</w:t>
            </w:r>
          </w:p>
        </w:tc>
      </w:tr>
      <w:tr w:rsidR="00BA40BA" w:rsidRPr="007F2770" w14:paraId="07AFE2E2"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C1B0AE4" w14:textId="134CEB6A" w:rsidR="00BA40BA" w:rsidRPr="007F2770" w:rsidRDefault="00BA40BA" w:rsidP="00BA40BA">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047D7239" w14:textId="48D98496" w:rsidR="00BA40BA" w:rsidRPr="007F2770" w:rsidRDefault="00BA40BA" w:rsidP="00BA40BA">
            <w:pPr>
              <w:pStyle w:val="TAL"/>
            </w:pPr>
            <w:r w:rsidRPr="007F2770">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7F6AA61A" w14:textId="77777777" w:rsidR="00BA40BA" w:rsidRPr="007F2770" w:rsidRDefault="00BA40BA" w:rsidP="00BA40BA">
            <w:pPr>
              <w:pStyle w:val="TAL"/>
            </w:pPr>
            <w:r w:rsidRPr="007F2770">
              <w:t>Registration wait range</w:t>
            </w:r>
          </w:p>
          <w:p w14:paraId="5B939A52" w14:textId="098733FB" w:rsidR="00BA40BA" w:rsidRPr="007F2770" w:rsidRDefault="00BA40BA" w:rsidP="00BA40BA">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8941CAC" w14:textId="13B3B781" w:rsidR="00BA40BA" w:rsidRPr="007F2770" w:rsidRDefault="00BA40BA" w:rsidP="00BA40B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1CC700" w14:textId="70937EC4" w:rsidR="00BA40BA" w:rsidRPr="007F2770" w:rsidRDefault="00BA40BA" w:rsidP="00BA40BA">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C0B4701" w14:textId="65731A2A" w:rsidR="00BA40BA" w:rsidRPr="007F2770" w:rsidRDefault="00BA40BA" w:rsidP="00BA40BA">
            <w:pPr>
              <w:pStyle w:val="TAC"/>
            </w:pPr>
            <w:r w:rsidRPr="007F2770">
              <w:t>4</w:t>
            </w:r>
          </w:p>
        </w:tc>
      </w:tr>
      <w:tr w:rsidR="00647BE2" w:rsidRPr="007F2770" w14:paraId="441B078D"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19FB2C6" w14:textId="2F8F06BD" w:rsidR="00647BE2" w:rsidRPr="007F2770" w:rsidRDefault="0031489F" w:rsidP="0088465A">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669A1205" w14:textId="533387CD" w:rsidR="00647BE2" w:rsidRPr="007F2770" w:rsidRDefault="00647BE2" w:rsidP="00647BE2">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7AEDA21B" w14:textId="77777777" w:rsidR="00647BE2" w:rsidRPr="007F2770" w:rsidRDefault="00647BE2" w:rsidP="00647BE2">
            <w:pPr>
              <w:pStyle w:val="TAL"/>
            </w:pPr>
            <w:r w:rsidRPr="007F2770">
              <w:t>List of PLMNs to be used in disaster condition</w:t>
            </w:r>
          </w:p>
          <w:p w14:paraId="3FB23D95" w14:textId="111A7887" w:rsidR="00647BE2" w:rsidRPr="007F2770" w:rsidRDefault="00647BE2" w:rsidP="00647BE2">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33F1546C" w14:textId="47D399D7" w:rsidR="00647BE2" w:rsidRPr="007F2770" w:rsidRDefault="00647BE2" w:rsidP="00647BE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407E2A" w14:textId="1BC19AE2" w:rsidR="00647BE2" w:rsidRPr="007F2770" w:rsidRDefault="00647BE2" w:rsidP="00647BE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134DD4F" w14:textId="6D5F9868" w:rsidR="00647BE2" w:rsidRPr="007F2770" w:rsidRDefault="00647BE2" w:rsidP="00647BE2">
            <w:pPr>
              <w:pStyle w:val="TAC"/>
            </w:pPr>
            <w:r w:rsidRPr="007F2770">
              <w:t>2-n</w:t>
            </w:r>
          </w:p>
        </w:tc>
      </w:tr>
      <w:tr w:rsidR="006D14FC" w:rsidRPr="007F2770" w14:paraId="4141464E"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BC10D19" w14:textId="56B9C4CA" w:rsidR="006D14FC" w:rsidRPr="007F2770" w:rsidRDefault="004D7C60" w:rsidP="006D14FC">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5820354C" w14:textId="44143860" w:rsidR="006D14FC" w:rsidRPr="007F2770" w:rsidRDefault="006D14FC" w:rsidP="006D14FC">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56C3A4E6" w14:textId="77777777" w:rsidR="006D14FC" w:rsidRPr="007F2770" w:rsidRDefault="006D14FC" w:rsidP="006D14FC">
            <w:pPr>
              <w:pStyle w:val="TAL"/>
              <w:rPr>
                <w:lang w:eastAsia="zh-CN"/>
              </w:rPr>
            </w:pPr>
            <w:r w:rsidRPr="007F2770">
              <w:t>Extended CAG information list</w:t>
            </w:r>
          </w:p>
          <w:p w14:paraId="66A98DCF" w14:textId="7156A436" w:rsidR="006D14FC" w:rsidRPr="007F2770" w:rsidRDefault="006D14FC" w:rsidP="006D14FC">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1B218F1" w14:textId="6D21C3F0" w:rsidR="006D14FC" w:rsidRPr="007F2770" w:rsidRDefault="006D14FC" w:rsidP="006D14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7387C0" w14:textId="4366C6F9" w:rsidR="006D14FC" w:rsidRPr="007F2770" w:rsidRDefault="006D14FC" w:rsidP="006D14FC">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032BC56B" w14:textId="58EC10CD" w:rsidR="006D14FC" w:rsidRPr="007F2770" w:rsidRDefault="006D14FC" w:rsidP="006D14FC">
            <w:pPr>
              <w:pStyle w:val="TAC"/>
            </w:pPr>
            <w:r w:rsidRPr="007F2770">
              <w:rPr>
                <w:rFonts w:hint="eastAsia"/>
                <w:lang w:eastAsia="zh-CN"/>
              </w:rPr>
              <w:t>3</w:t>
            </w:r>
            <w:r w:rsidRPr="007F2770">
              <w:t>-</w:t>
            </w:r>
            <w:r w:rsidRPr="007F2770">
              <w:rPr>
                <w:rFonts w:hint="eastAsia"/>
                <w:lang w:eastAsia="zh-CN"/>
              </w:rPr>
              <w:t>n</w:t>
            </w:r>
          </w:p>
        </w:tc>
      </w:tr>
      <w:tr w:rsidR="009B79CE" w:rsidRPr="007F2770" w14:paraId="088BB1E8"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B86200C" w14:textId="0E63DED6" w:rsidR="009B79CE" w:rsidRPr="007F2770" w:rsidRDefault="004D7C60" w:rsidP="009B79CE">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438844DA" w14:textId="11C8A540" w:rsidR="009B79CE" w:rsidRPr="007F2770" w:rsidRDefault="004D7C60" w:rsidP="009B79CE">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6743ED41" w14:textId="77777777" w:rsidR="009B79CE" w:rsidRPr="007F2770" w:rsidRDefault="009B79CE" w:rsidP="009B79CE">
            <w:pPr>
              <w:pStyle w:val="TAL"/>
            </w:pPr>
            <w:r w:rsidRPr="007F2770">
              <w:t>PEIPS assistance information</w:t>
            </w:r>
          </w:p>
          <w:p w14:paraId="5DC62687" w14:textId="33F1BD44" w:rsidR="009B79CE" w:rsidRPr="007F2770" w:rsidRDefault="009B79CE" w:rsidP="009B79CE">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15C0DFE3" w14:textId="5BF6ADB2" w:rsidR="009B79CE" w:rsidRPr="007F2770" w:rsidRDefault="009B79CE" w:rsidP="009B79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59CEF3" w14:textId="21727742" w:rsidR="009B79CE" w:rsidRPr="007F2770" w:rsidRDefault="009B79CE" w:rsidP="009B79C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764FEB1" w14:textId="3F55E08A" w:rsidR="009B79CE" w:rsidRPr="007F2770" w:rsidRDefault="009B79CE" w:rsidP="009B79CE">
            <w:pPr>
              <w:pStyle w:val="TAC"/>
              <w:rPr>
                <w:lang w:eastAsia="zh-CN"/>
              </w:rPr>
            </w:pPr>
            <w:r w:rsidRPr="007F2770">
              <w:t>3-n</w:t>
            </w:r>
          </w:p>
        </w:tc>
      </w:tr>
      <w:tr w:rsidR="008866E5" w:rsidRPr="007F2770" w14:paraId="1444C966"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8CC5B14" w14:textId="18C2B31F" w:rsidR="008866E5" w:rsidRPr="007F2770" w:rsidRDefault="00D20EB9">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42CEDBBE" w14:textId="77777777" w:rsidR="008866E5" w:rsidRPr="007F2770" w:rsidRDefault="008866E5" w:rsidP="00B03AC8">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14D0DAD2" w14:textId="77777777" w:rsidR="008866E5" w:rsidRPr="007F2770" w:rsidRDefault="008866E5" w:rsidP="00B03AC8">
            <w:pPr>
              <w:pStyle w:val="TAL"/>
            </w:pPr>
            <w:r w:rsidRPr="007F2770">
              <w:t>NSAG information</w:t>
            </w:r>
          </w:p>
          <w:p w14:paraId="2B67791D" w14:textId="749FB378" w:rsidR="008866E5" w:rsidRPr="007F2770" w:rsidRDefault="008866E5" w:rsidP="00B03AC8">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3B9E2AAC" w14:textId="77777777" w:rsidR="008866E5" w:rsidRPr="007F2770" w:rsidRDefault="008866E5" w:rsidP="00B03A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D7D9DB" w14:textId="77777777" w:rsidR="008866E5" w:rsidRPr="007F2770" w:rsidRDefault="008866E5" w:rsidP="00B03AC8">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CCD8A71" w14:textId="768CD488" w:rsidR="008866E5" w:rsidRPr="007F2770" w:rsidRDefault="008A227D" w:rsidP="00B03AC8">
            <w:pPr>
              <w:pStyle w:val="TAC"/>
            </w:pPr>
            <w:r w:rsidRPr="007F2770">
              <w:t>9</w:t>
            </w:r>
            <w:r w:rsidR="008866E5" w:rsidRPr="007F2770">
              <w:t>-</w:t>
            </w:r>
            <w:r w:rsidR="00AF6C23" w:rsidRPr="007F2770">
              <w:t>3143</w:t>
            </w:r>
          </w:p>
        </w:tc>
      </w:tr>
      <w:tr w:rsidR="00FD1B04" w:rsidRPr="007F2770" w14:paraId="0274EC08"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B21741B" w14:textId="005E5D32" w:rsidR="00FD1B04" w:rsidRPr="007F2770" w:rsidRDefault="00D20EB9">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6D6FFD6F" w14:textId="09DE8427" w:rsidR="00FD1B04" w:rsidRPr="007F2770" w:rsidRDefault="00FD1B04" w:rsidP="00FD1B04">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38809560" w14:textId="77777777" w:rsidR="00FD1B04" w:rsidRPr="007F2770" w:rsidRDefault="00FD1B04" w:rsidP="00FD1B04">
            <w:pPr>
              <w:pStyle w:val="TAL"/>
              <w:keepNext w:val="0"/>
            </w:pPr>
            <w:r w:rsidRPr="007F2770">
              <w:t>Priority indicator</w:t>
            </w:r>
          </w:p>
          <w:p w14:paraId="7C5A6C0E" w14:textId="7FE6A06E" w:rsidR="00FD1B04" w:rsidRPr="007F2770" w:rsidRDefault="00FD1B04" w:rsidP="00FD1B04">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33F0421C" w14:textId="71D48AB7" w:rsidR="00FD1B04" w:rsidRPr="007F2770" w:rsidRDefault="00FD1B04" w:rsidP="00FD1B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24EABD" w14:textId="01DA7CA1" w:rsidR="00FD1B04" w:rsidRPr="007F2770" w:rsidRDefault="00FD1B04" w:rsidP="00FD1B0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A4E21D6" w14:textId="35EBE090" w:rsidR="00FD1B04" w:rsidRPr="007F2770" w:rsidRDefault="00FD1B04" w:rsidP="00FD1B04">
            <w:pPr>
              <w:pStyle w:val="TAC"/>
            </w:pPr>
            <w:r w:rsidRPr="007F2770">
              <w:t>1</w:t>
            </w:r>
          </w:p>
        </w:tc>
      </w:tr>
      <w:tr w:rsidR="000153DB" w:rsidRPr="007F2770" w14:paraId="485C675C"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5786822" w14:textId="521A1C8E" w:rsidR="000153DB" w:rsidRPr="007F2770" w:rsidRDefault="00BF3EA0" w:rsidP="00BF3EA0">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673FC08F" w14:textId="6726227C" w:rsidR="000153DB" w:rsidRPr="007F2770" w:rsidRDefault="000153DB" w:rsidP="000153DB">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3D05EB21" w14:textId="77777777" w:rsidR="000153DB" w:rsidRPr="007F2770" w:rsidRDefault="000153DB" w:rsidP="000153DB">
            <w:pPr>
              <w:pStyle w:val="TAL"/>
              <w:keepNext w:val="0"/>
            </w:pPr>
            <w:r w:rsidRPr="007F2770">
              <w:t>RAN timing synchronization</w:t>
            </w:r>
          </w:p>
          <w:p w14:paraId="13CB107C" w14:textId="2B798A6A" w:rsidR="000153DB" w:rsidRPr="007F2770" w:rsidRDefault="000153DB" w:rsidP="000153DB">
            <w:pPr>
              <w:pStyle w:val="TAL"/>
              <w:keepNext w:val="0"/>
            </w:pPr>
            <w:r w:rsidRPr="007F2770">
              <w:t>9.11.3.</w:t>
            </w:r>
            <w:r w:rsidR="00E9701E"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7044130D" w14:textId="30BEE623" w:rsidR="000153DB" w:rsidRPr="007F2770" w:rsidRDefault="000153DB" w:rsidP="000153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9BC7CA" w14:textId="268FACB3" w:rsidR="000153DB" w:rsidRPr="007F2770" w:rsidRDefault="000153DB" w:rsidP="000153D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94C8A24" w14:textId="70E11CA7" w:rsidR="000153DB" w:rsidRPr="007F2770" w:rsidRDefault="000153DB" w:rsidP="000153DB">
            <w:pPr>
              <w:pStyle w:val="TAC"/>
            </w:pPr>
            <w:r w:rsidRPr="007F2770">
              <w:t>3</w:t>
            </w:r>
          </w:p>
        </w:tc>
      </w:tr>
      <w:tr w:rsidR="00F61654" w:rsidRPr="007F2770" w14:paraId="30EA4B25"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2C33B2C" w14:textId="4EC6609B" w:rsidR="00F61654" w:rsidRPr="007F2770" w:rsidRDefault="00BF3EA0" w:rsidP="00BF3EA0">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16C1A6AF" w14:textId="56B4343C" w:rsidR="00F61654" w:rsidRPr="007F2770" w:rsidRDefault="00F61654" w:rsidP="00F61654">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5A44C440" w14:textId="77777777" w:rsidR="00F61654" w:rsidRPr="007F2770" w:rsidRDefault="00F61654" w:rsidP="00F61654">
            <w:pPr>
              <w:pStyle w:val="TAL"/>
            </w:pPr>
            <w:r w:rsidRPr="007F2770">
              <w:t>Extended LADN information</w:t>
            </w:r>
          </w:p>
          <w:p w14:paraId="1E2434B0" w14:textId="70BFD1FB" w:rsidR="00F61654" w:rsidRPr="007F2770" w:rsidRDefault="00F61654" w:rsidP="00F61654">
            <w:pPr>
              <w:pStyle w:val="TAL"/>
              <w:keepNext w:val="0"/>
            </w:pPr>
            <w:r w:rsidRPr="007F2770">
              <w:t>9.11.3.</w:t>
            </w:r>
            <w:r w:rsidR="00E85070" w:rsidRPr="007F2770">
              <w:t>96</w:t>
            </w:r>
          </w:p>
        </w:tc>
        <w:tc>
          <w:tcPr>
            <w:tcW w:w="1134" w:type="dxa"/>
            <w:tcBorders>
              <w:top w:val="single" w:sz="6" w:space="0" w:color="000000"/>
              <w:left w:val="single" w:sz="6" w:space="0" w:color="000000"/>
              <w:bottom w:val="single" w:sz="6" w:space="0" w:color="000000"/>
              <w:right w:val="single" w:sz="6" w:space="0" w:color="000000"/>
            </w:tcBorders>
          </w:tcPr>
          <w:p w14:paraId="6E05F563" w14:textId="2B91C848" w:rsidR="00F61654" w:rsidRPr="007F2770" w:rsidRDefault="00F61654" w:rsidP="00F6165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A3D2AB" w14:textId="12BD451B" w:rsidR="00F61654" w:rsidRPr="007F2770" w:rsidRDefault="00F61654" w:rsidP="00F6165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8D5E621" w14:textId="0210D336" w:rsidR="00F61654" w:rsidRPr="007F2770" w:rsidRDefault="00F61654" w:rsidP="00F61654">
            <w:pPr>
              <w:pStyle w:val="TAC"/>
            </w:pPr>
            <w:r w:rsidRPr="007F2770">
              <w:t>3-1787</w:t>
            </w:r>
          </w:p>
        </w:tc>
      </w:tr>
      <w:tr w:rsidR="00463612" w:rsidRPr="007F2770" w14:paraId="2E8F9502"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0896E74" w14:textId="2B74FF2A" w:rsidR="00463612" w:rsidRPr="007F2770" w:rsidRDefault="00BF3EA0" w:rsidP="00BF3EA0">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235F1B0E" w14:textId="2A499443" w:rsidR="00463612" w:rsidRPr="007F2770" w:rsidRDefault="00463612" w:rsidP="00463612">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63C9A1BC" w14:textId="77777777" w:rsidR="00463612" w:rsidRPr="007F2770" w:rsidRDefault="00463612" w:rsidP="00463612">
            <w:pPr>
              <w:pStyle w:val="TAL"/>
              <w:keepNext w:val="0"/>
              <w:rPr>
                <w:lang w:eastAsia="zh-CN"/>
              </w:rPr>
            </w:pPr>
            <w:r w:rsidRPr="007F2770">
              <w:rPr>
                <w:rFonts w:hint="eastAsia"/>
                <w:lang w:eastAsia="zh-CN"/>
              </w:rPr>
              <w:t>Alternative NSSAI</w:t>
            </w:r>
          </w:p>
          <w:p w14:paraId="129DA36F" w14:textId="09E78359" w:rsidR="00463612" w:rsidRPr="007F2770" w:rsidRDefault="00463612" w:rsidP="00463612">
            <w:pPr>
              <w:pStyle w:val="TAL"/>
            </w:pPr>
            <w:r w:rsidRPr="007F2770">
              <w:rPr>
                <w:lang w:eastAsia="zh-CN"/>
              </w:rPr>
              <w:t>9.11.3.</w:t>
            </w:r>
            <w:r w:rsidR="00872C12" w:rsidRPr="007F2770">
              <w:rPr>
                <w:lang w:eastAsia="zh-CN"/>
              </w:rPr>
              <w:t>97</w:t>
            </w:r>
          </w:p>
        </w:tc>
        <w:tc>
          <w:tcPr>
            <w:tcW w:w="1134" w:type="dxa"/>
            <w:tcBorders>
              <w:top w:val="single" w:sz="6" w:space="0" w:color="000000"/>
              <w:left w:val="single" w:sz="6" w:space="0" w:color="000000"/>
              <w:bottom w:val="single" w:sz="6" w:space="0" w:color="000000"/>
              <w:right w:val="single" w:sz="6" w:space="0" w:color="000000"/>
            </w:tcBorders>
          </w:tcPr>
          <w:p w14:paraId="44938768" w14:textId="64FDFC64" w:rsidR="00463612" w:rsidRPr="007F2770" w:rsidRDefault="00463612" w:rsidP="00463612">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ABE6F74" w14:textId="7EC8830F" w:rsidR="00463612" w:rsidRPr="007F2770" w:rsidRDefault="00463612" w:rsidP="0046361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6C6AAB4" w14:textId="00CA73CA" w:rsidR="00463612" w:rsidRPr="007F2770" w:rsidRDefault="004B12BE" w:rsidP="00463612">
            <w:pPr>
              <w:pStyle w:val="TAC"/>
            </w:pPr>
            <w:r>
              <w:t>2</w:t>
            </w:r>
            <w:r w:rsidR="00463612" w:rsidRPr="007F2770">
              <w:t>-</w:t>
            </w:r>
            <w:r w:rsidR="00356533">
              <w:t>146</w:t>
            </w:r>
          </w:p>
        </w:tc>
      </w:tr>
      <w:tr w:rsidR="009E45AA" w:rsidRPr="007F2770" w14:paraId="00360F21"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AA6CEC7" w14:textId="3B5F5E73" w:rsidR="009E45AA" w:rsidRPr="007F2770" w:rsidRDefault="00F97657" w:rsidP="00C02D44">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tcPr>
          <w:p w14:paraId="3C5771F3" w14:textId="0FC7A8C2" w:rsidR="009E45AA" w:rsidRPr="007F2770" w:rsidRDefault="009E45AA" w:rsidP="009E45AA">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79A1C721" w14:textId="77777777" w:rsidR="009E45AA" w:rsidRPr="00B56BAD" w:rsidRDefault="009E45AA" w:rsidP="009E45AA">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01BB3FF6" w14:textId="71C8B6B7" w:rsidR="009E45AA" w:rsidRPr="007F2770" w:rsidRDefault="009E45AA" w:rsidP="00C02D44">
            <w:pPr>
              <w:pStyle w:val="TAL"/>
              <w:keepNext w:val="0"/>
              <w:rPr>
                <w:lang w:eastAsia="zh-CN"/>
              </w:rPr>
            </w:pPr>
            <w:r w:rsidRPr="00B56BAD">
              <w:rPr>
                <w:lang w:eastAsia="zh-CN"/>
              </w:rPr>
              <w:t>9.11.3.</w:t>
            </w:r>
            <w:r w:rsidR="00102A51">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07917B31" w14:textId="04F0C17B" w:rsidR="009E45AA" w:rsidRPr="007F2770" w:rsidRDefault="009E45AA" w:rsidP="009E45AA">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2FAA77" w14:textId="233B3EC9" w:rsidR="009E45AA" w:rsidRPr="007F2770" w:rsidRDefault="009E45AA" w:rsidP="009E45A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06AB99C0" w14:textId="1462CEFB" w:rsidR="009E45AA" w:rsidRDefault="00F23C4E" w:rsidP="009E45AA">
            <w:pPr>
              <w:pStyle w:val="TAC"/>
            </w:pPr>
            <w:r>
              <w:t>17-</w:t>
            </w:r>
            <w:r w:rsidRPr="00073AD4">
              <w:t>38611</w:t>
            </w:r>
            <w:r w:rsidDel="00F23C4E">
              <w:t xml:space="preserve"> </w:t>
            </w:r>
          </w:p>
        </w:tc>
      </w:tr>
      <w:tr w:rsidR="00FC39F5" w:rsidRPr="007F2770" w14:paraId="44A93C39"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6C3D944" w14:textId="3C167C60" w:rsidR="00FC39F5" w:rsidRPr="00B56BAD" w:rsidRDefault="003A5EAE" w:rsidP="003A5EAE">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5272EF6D" w14:textId="0479B86E" w:rsidR="00FC39F5" w:rsidRPr="00B56BAD" w:rsidRDefault="00FC39F5" w:rsidP="00FC39F5">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4CA506FD" w14:textId="77777777" w:rsidR="00FC39F5" w:rsidRPr="00B56BAD" w:rsidRDefault="00FC39F5" w:rsidP="00FC39F5">
            <w:pPr>
              <w:pStyle w:val="TAL"/>
              <w:keepNext w:val="0"/>
              <w:rPr>
                <w:lang w:eastAsia="zh-CN"/>
              </w:rPr>
            </w:pPr>
            <w:r w:rsidRPr="00D71B6A">
              <w:t>S-NSSAI</w:t>
            </w:r>
            <w:r>
              <w:t xml:space="preserve"> time validity information</w:t>
            </w:r>
          </w:p>
          <w:p w14:paraId="1E580DD4" w14:textId="45AE317C" w:rsidR="00FC39F5" w:rsidRPr="00B56BAD" w:rsidRDefault="00FC39F5" w:rsidP="00C02D44">
            <w:pPr>
              <w:pStyle w:val="TAL"/>
              <w:keepNext w:val="0"/>
              <w:rPr>
                <w:lang w:eastAsia="zh-CN"/>
              </w:rPr>
            </w:pPr>
            <w:r w:rsidRPr="00B56BAD">
              <w:rPr>
                <w:lang w:eastAsia="zh-CN"/>
              </w:rPr>
              <w:t>9.11.3.</w:t>
            </w:r>
            <w:r w:rsidR="00102A51">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331740B4" w14:textId="00CE9879" w:rsidR="00FC39F5" w:rsidRPr="00B56BAD" w:rsidRDefault="00FC39F5" w:rsidP="00FC39F5">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E1A0632" w14:textId="0ADEA86F" w:rsidR="00FC39F5" w:rsidRPr="00B56BAD" w:rsidRDefault="00FC39F5" w:rsidP="00FC39F5">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676C669B" w14:textId="1AF06226" w:rsidR="00FC39F5" w:rsidRDefault="00C94B3A" w:rsidP="00FC39F5">
            <w:pPr>
              <w:pStyle w:val="TAC"/>
            </w:pPr>
            <w:r>
              <w:t>23-257</w:t>
            </w:r>
          </w:p>
        </w:tc>
      </w:tr>
      <w:tr w:rsidR="00990C06" w:rsidRPr="007F2770" w14:paraId="3FA0DC93"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206C8AF" w14:textId="46AD4E3E" w:rsidR="00990C06" w:rsidRPr="007F2770" w:rsidRDefault="005A0493" w:rsidP="003A5EAE">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194DAF47" w14:textId="6AB5897D" w:rsidR="00990C06" w:rsidRPr="007F2770" w:rsidRDefault="008E3557" w:rsidP="00E66E9E">
            <w:pPr>
              <w:pStyle w:val="TAL"/>
              <w:rPr>
                <w:lang w:eastAsia="zh-CN"/>
              </w:rPr>
            </w:pPr>
            <w:r>
              <w:rPr>
                <w:lang w:eastAsia="zh-CN"/>
              </w:rPr>
              <w:t>M</w:t>
            </w:r>
            <w:r w:rsidR="00937660" w:rsidRPr="00FF75E7">
              <w:rPr>
                <w:lang w:eastAsia="zh-CN"/>
              </w:rPr>
              <w:t xml:space="preserve">aximum </w:t>
            </w:r>
            <w:r w:rsidR="00937660">
              <w:rPr>
                <w:rFonts w:hint="eastAsia"/>
                <w:lang w:eastAsia="zh-CN"/>
              </w:rPr>
              <w:t>t</w:t>
            </w:r>
            <w:r w:rsidR="00937660" w:rsidRPr="00FF75E7">
              <w:rPr>
                <w:lang w:eastAsia="zh-CN"/>
              </w:rPr>
              <w:t xml:space="preserve">ime </w:t>
            </w:r>
            <w:r w:rsidR="00937660">
              <w:rPr>
                <w:rFonts w:hint="eastAsia"/>
                <w:lang w:eastAsia="zh-CN"/>
              </w:rPr>
              <w:t>o</w:t>
            </w:r>
            <w:r w:rsidR="00937660"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5449F821" w14:textId="77777777" w:rsidR="00990C06" w:rsidRPr="007F2770" w:rsidRDefault="00990C06" w:rsidP="00E66E9E">
            <w:pPr>
              <w:pStyle w:val="TAL"/>
            </w:pPr>
            <w:r w:rsidRPr="007F2770">
              <w:t>GPRS timer 3</w:t>
            </w:r>
          </w:p>
          <w:p w14:paraId="34C0F2D0" w14:textId="77777777" w:rsidR="00990C06" w:rsidRPr="007F2770" w:rsidRDefault="00990C06" w:rsidP="00E66E9E">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92FF3D2" w14:textId="77777777" w:rsidR="00990C06" w:rsidRPr="007F2770" w:rsidRDefault="00990C06" w:rsidP="00E66E9E">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A9AC75" w14:textId="77777777" w:rsidR="00990C06" w:rsidRPr="007F2770" w:rsidRDefault="00990C06" w:rsidP="00E66E9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B49F74B" w14:textId="77777777" w:rsidR="00990C06" w:rsidRPr="007F2770" w:rsidRDefault="00990C06" w:rsidP="00E66E9E">
            <w:pPr>
              <w:pStyle w:val="TAC"/>
            </w:pPr>
            <w:r w:rsidRPr="007F2770">
              <w:t>3</w:t>
            </w:r>
          </w:p>
        </w:tc>
      </w:tr>
      <w:tr w:rsidR="000D4372" w14:paraId="71692DC0"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C2062CC" w14:textId="367A80B7" w:rsidR="000D4372" w:rsidRPr="00E12716" w:rsidRDefault="003A5EAE" w:rsidP="003A5EAE">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617B0187" w14:textId="77777777" w:rsidR="000D4372" w:rsidRDefault="000D4372" w:rsidP="00E66E9E">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46F67494" w14:textId="77777777" w:rsidR="000D4372" w:rsidRDefault="000D4372" w:rsidP="00E66E9E">
            <w:pPr>
              <w:pStyle w:val="TAL"/>
              <w:keepNext w:val="0"/>
              <w:rPr>
                <w:lang w:eastAsia="zh-CN"/>
              </w:rPr>
            </w:pPr>
            <w:r>
              <w:rPr>
                <w:lang w:eastAsia="zh-CN"/>
              </w:rPr>
              <w:t>Partial NSSAI</w:t>
            </w:r>
          </w:p>
          <w:p w14:paraId="77E3381D" w14:textId="45C181FF" w:rsidR="000D4372" w:rsidRDefault="000D4372" w:rsidP="00C02D44">
            <w:pPr>
              <w:pStyle w:val="TAL"/>
              <w:keepNext w:val="0"/>
              <w:rPr>
                <w:lang w:eastAsia="zh-CN"/>
              </w:rPr>
            </w:pPr>
            <w:r>
              <w:rPr>
                <w:lang w:eastAsia="zh-CN"/>
              </w:rPr>
              <w:t>9.11.3.</w:t>
            </w:r>
            <w:r w:rsidR="00C02D44">
              <w:rPr>
                <w:lang w:eastAsia="zh-CN"/>
              </w:rPr>
              <w:t>103</w:t>
            </w:r>
          </w:p>
        </w:tc>
        <w:tc>
          <w:tcPr>
            <w:tcW w:w="1134" w:type="dxa"/>
            <w:tcBorders>
              <w:top w:val="single" w:sz="6" w:space="0" w:color="000000"/>
              <w:left w:val="single" w:sz="6" w:space="0" w:color="000000"/>
              <w:bottom w:val="single" w:sz="6" w:space="0" w:color="000000"/>
              <w:right w:val="single" w:sz="6" w:space="0" w:color="000000"/>
            </w:tcBorders>
            <w:hideMark/>
          </w:tcPr>
          <w:p w14:paraId="62ECB562" w14:textId="77777777" w:rsidR="000D4372" w:rsidRDefault="000D4372" w:rsidP="00E66E9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DF74C64" w14:textId="77777777" w:rsidR="000D4372" w:rsidRDefault="000D4372" w:rsidP="00E66E9E">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033A5F5D" w14:textId="5DF03C94" w:rsidR="000D4372" w:rsidRDefault="000D4372" w:rsidP="00E66E9E">
            <w:pPr>
              <w:pStyle w:val="TAC"/>
            </w:pPr>
            <w:r>
              <w:t>3-</w:t>
            </w:r>
            <w:r w:rsidR="00567C08">
              <w:t>808</w:t>
            </w:r>
          </w:p>
        </w:tc>
      </w:tr>
      <w:tr w:rsidR="000D4372" w14:paraId="4C076A57"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B0D1D14" w14:textId="07468088" w:rsidR="000D4372" w:rsidRPr="00E12716" w:rsidRDefault="00102A51" w:rsidP="003A5EAE">
            <w:pPr>
              <w:pStyle w:val="TAL"/>
            </w:pPr>
            <w:r>
              <w:t>7</w:t>
            </w:r>
            <w:r w:rsidR="003A5EAE">
              <w:t>A</w:t>
            </w:r>
          </w:p>
        </w:tc>
        <w:tc>
          <w:tcPr>
            <w:tcW w:w="2838" w:type="dxa"/>
            <w:tcBorders>
              <w:top w:val="single" w:sz="6" w:space="0" w:color="000000"/>
              <w:left w:val="single" w:sz="6" w:space="0" w:color="000000"/>
              <w:bottom w:val="single" w:sz="6" w:space="0" w:color="000000"/>
              <w:right w:val="single" w:sz="6" w:space="0" w:color="000000"/>
            </w:tcBorders>
            <w:hideMark/>
          </w:tcPr>
          <w:p w14:paraId="7121829F" w14:textId="77777777" w:rsidR="000D4372" w:rsidRDefault="000D4372" w:rsidP="00E66E9E">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2D9CFF6E" w14:textId="77777777" w:rsidR="000D4372" w:rsidRDefault="000D4372" w:rsidP="00E66E9E">
            <w:pPr>
              <w:pStyle w:val="TAL"/>
              <w:keepNext w:val="0"/>
              <w:rPr>
                <w:lang w:eastAsia="zh-CN"/>
              </w:rPr>
            </w:pPr>
            <w:r>
              <w:rPr>
                <w:lang w:eastAsia="zh-CN"/>
              </w:rPr>
              <w:t>Partial NSSAI</w:t>
            </w:r>
          </w:p>
          <w:p w14:paraId="7AFFE790" w14:textId="2BA4F5CB" w:rsidR="000D4372" w:rsidRDefault="000D4372" w:rsidP="00C02D44">
            <w:pPr>
              <w:pStyle w:val="TAL"/>
              <w:keepNext w:val="0"/>
              <w:rPr>
                <w:lang w:eastAsia="zh-CN"/>
              </w:rPr>
            </w:pPr>
            <w:r>
              <w:rPr>
                <w:lang w:eastAsia="zh-CN"/>
              </w:rPr>
              <w:t>9.11.3.</w:t>
            </w:r>
            <w:r w:rsidR="00C02D44">
              <w:rPr>
                <w:lang w:eastAsia="zh-CN"/>
              </w:rPr>
              <w:t>103</w:t>
            </w:r>
          </w:p>
        </w:tc>
        <w:tc>
          <w:tcPr>
            <w:tcW w:w="1134" w:type="dxa"/>
            <w:tcBorders>
              <w:top w:val="single" w:sz="6" w:space="0" w:color="000000"/>
              <w:left w:val="single" w:sz="6" w:space="0" w:color="000000"/>
              <w:bottom w:val="single" w:sz="6" w:space="0" w:color="000000"/>
              <w:right w:val="single" w:sz="6" w:space="0" w:color="000000"/>
            </w:tcBorders>
            <w:hideMark/>
          </w:tcPr>
          <w:p w14:paraId="46637FE4" w14:textId="77777777" w:rsidR="000D4372" w:rsidRDefault="000D4372" w:rsidP="00E66E9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22E1BFA" w14:textId="77777777" w:rsidR="000D4372" w:rsidRDefault="000D4372" w:rsidP="00E66E9E">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6DF430F7" w14:textId="6450EB5B" w:rsidR="000D4372" w:rsidRDefault="000D4372" w:rsidP="00E66E9E">
            <w:pPr>
              <w:pStyle w:val="TAC"/>
            </w:pPr>
            <w:r>
              <w:t>3-</w:t>
            </w:r>
            <w:r w:rsidR="00567C08">
              <w:t>808</w:t>
            </w:r>
          </w:p>
        </w:tc>
      </w:tr>
      <w:tr w:rsidR="008E1A62" w:rsidRPr="00395DEA" w14:paraId="4AF220C4"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1B17271" w14:textId="2ABD07AE" w:rsidR="008E1A62" w:rsidRPr="00395DEA" w:rsidRDefault="004422A8" w:rsidP="007877E0">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3F804120" w14:textId="77777777" w:rsidR="008E1A62" w:rsidRPr="00395DEA" w:rsidRDefault="008E1A62" w:rsidP="007877E0">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364F4E01" w14:textId="77777777" w:rsidR="008E1A62" w:rsidRPr="00C8566D" w:rsidRDefault="008E1A62" w:rsidP="007877E0">
            <w:pPr>
              <w:keepNext/>
              <w:keepLines/>
              <w:spacing w:after="0"/>
              <w:rPr>
                <w:rFonts w:ascii="Arial" w:hAnsi="Arial"/>
                <w:sz w:val="18"/>
              </w:rPr>
            </w:pPr>
            <w:r w:rsidRPr="00C8566D">
              <w:rPr>
                <w:rFonts w:ascii="Arial" w:hAnsi="Arial"/>
                <w:sz w:val="18"/>
              </w:rPr>
              <w:t>Feature authorization indication</w:t>
            </w:r>
          </w:p>
          <w:p w14:paraId="1B704CFD" w14:textId="30DC5A14" w:rsidR="008E1A62" w:rsidRPr="00395DEA" w:rsidRDefault="008E1A62" w:rsidP="007877E0">
            <w:pPr>
              <w:keepLines/>
              <w:spacing w:after="0"/>
              <w:rPr>
                <w:rFonts w:ascii="Arial" w:hAnsi="Arial"/>
                <w:sz w:val="18"/>
                <w:lang w:eastAsia="zh-CN"/>
              </w:rPr>
            </w:pPr>
            <w:r w:rsidRPr="00C8566D">
              <w:rPr>
                <w:rFonts w:ascii="Arial" w:hAnsi="Arial"/>
                <w:sz w:val="18"/>
              </w:rPr>
              <w:t>9.11.3.</w:t>
            </w:r>
            <w:r w:rsidR="00E61104">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3E464A78" w14:textId="77777777" w:rsidR="008E1A62" w:rsidRPr="00395DEA" w:rsidRDefault="008E1A62" w:rsidP="007877E0">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A3BF27" w14:textId="77777777" w:rsidR="008E1A62" w:rsidRPr="00395DEA" w:rsidRDefault="008E1A62" w:rsidP="007877E0">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09E901AE" w14:textId="77777777" w:rsidR="008E1A62" w:rsidRPr="00395DEA" w:rsidRDefault="008E1A62" w:rsidP="007877E0">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141D2A" w:rsidRPr="00C656FE" w14:paraId="53543E40"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D57D051" w14:textId="6FA820F5" w:rsidR="00141D2A" w:rsidRPr="00C656FE" w:rsidRDefault="005244D9" w:rsidP="005244D9">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2CDFBE0B" w14:textId="77777777" w:rsidR="00141D2A" w:rsidRPr="00C656FE" w:rsidRDefault="00141D2A" w:rsidP="0094230B">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1E8A8756" w14:textId="77777777" w:rsidR="00141D2A" w:rsidRDefault="00141D2A" w:rsidP="0094230B">
            <w:pPr>
              <w:pStyle w:val="TAL"/>
              <w:rPr>
                <w:lang w:eastAsia="ko-KR"/>
              </w:rPr>
            </w:pPr>
            <w:r>
              <w:rPr>
                <w:rFonts w:hint="eastAsia"/>
                <w:lang w:eastAsia="ko-KR"/>
              </w:rPr>
              <w:t>On-demand NSSAI</w:t>
            </w:r>
          </w:p>
          <w:p w14:paraId="4376B1D4" w14:textId="2DAB1CB2" w:rsidR="00141D2A" w:rsidRPr="00C656FE" w:rsidRDefault="00141D2A" w:rsidP="0094230B">
            <w:pPr>
              <w:pStyle w:val="TAL"/>
              <w:rPr>
                <w:lang w:eastAsia="ko-KR"/>
              </w:rPr>
            </w:pPr>
            <w:r>
              <w:rPr>
                <w:lang w:eastAsia="ko-KR"/>
              </w:rPr>
              <w:t>9.11.3.</w:t>
            </w:r>
            <w:r w:rsidR="00012B2F">
              <w:rPr>
                <w:lang w:eastAsia="ko-KR"/>
              </w:rPr>
              <w:t>108</w:t>
            </w:r>
          </w:p>
        </w:tc>
        <w:tc>
          <w:tcPr>
            <w:tcW w:w="1134" w:type="dxa"/>
            <w:tcBorders>
              <w:top w:val="single" w:sz="6" w:space="0" w:color="000000"/>
              <w:left w:val="single" w:sz="6" w:space="0" w:color="000000"/>
              <w:bottom w:val="single" w:sz="6" w:space="0" w:color="000000"/>
              <w:right w:val="single" w:sz="6" w:space="0" w:color="000000"/>
            </w:tcBorders>
          </w:tcPr>
          <w:p w14:paraId="3B90E5B6" w14:textId="77777777" w:rsidR="00141D2A" w:rsidRPr="00C656FE" w:rsidRDefault="00141D2A" w:rsidP="0094230B">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0C94CD6" w14:textId="77777777" w:rsidR="00141D2A" w:rsidRPr="00C656FE" w:rsidRDefault="00141D2A" w:rsidP="0094230B">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05957FCB" w14:textId="3352C5E8" w:rsidR="00141D2A" w:rsidRPr="00C656FE" w:rsidRDefault="00E3713F" w:rsidP="0094230B">
            <w:pPr>
              <w:pStyle w:val="TAC"/>
              <w:rPr>
                <w:lang w:eastAsia="ko-KR"/>
              </w:rPr>
            </w:pPr>
            <w:r>
              <w:rPr>
                <w:lang w:eastAsia="ko-KR"/>
              </w:rPr>
              <w:t>5-210</w:t>
            </w:r>
          </w:p>
        </w:tc>
      </w:tr>
      <w:tr w:rsidR="00E1578E" w:rsidRPr="00C656FE" w14:paraId="224A822E"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B163F4" w14:textId="50C82BE3" w:rsidR="00E1578E" w:rsidRDefault="00D43B0F" w:rsidP="00E1578E">
            <w:pPr>
              <w:pStyle w:val="TAL"/>
              <w:rPr>
                <w:lang w:eastAsia="ko-KR"/>
              </w:rPr>
            </w:pPr>
            <w:r>
              <w:rPr>
                <w:lang w:eastAsia="ko-KR"/>
              </w:rPr>
              <w:t>63</w:t>
            </w:r>
          </w:p>
        </w:tc>
        <w:tc>
          <w:tcPr>
            <w:tcW w:w="2838" w:type="dxa"/>
            <w:tcBorders>
              <w:top w:val="single" w:sz="6" w:space="0" w:color="000000"/>
              <w:left w:val="single" w:sz="6" w:space="0" w:color="000000"/>
              <w:bottom w:val="single" w:sz="6" w:space="0" w:color="000000"/>
              <w:right w:val="single" w:sz="6" w:space="0" w:color="000000"/>
            </w:tcBorders>
          </w:tcPr>
          <w:p w14:paraId="79545E08" w14:textId="277B65BD" w:rsidR="00E1578E" w:rsidRDefault="00E1578E" w:rsidP="00E1578E">
            <w:pPr>
              <w:pStyle w:val="TAL"/>
              <w:rPr>
                <w:lang w:eastAsia="ko-KR"/>
              </w:rPr>
            </w:pPr>
            <w:del w:id="659" w:author="GruberRo07" w:date="2025-01-22T13:35:00Z" w16du:dateUtc="2025-01-22T12:35:00Z">
              <w:r w:rsidRPr="00DE20F8" w:rsidDel="00CB1885">
                <w:delText>RAT</w:delText>
              </w:r>
            </w:del>
            <w:ins w:id="660" w:author="GruberRo07" w:date="2025-01-22T13:36:00Z" w16du:dateUtc="2025-01-22T12:36:00Z">
              <w:r w:rsidR="00CB1885">
                <w:t>A</w:t>
              </w:r>
            </w:ins>
            <w:ins w:id="661" w:author="GruberRo07" w:date="2025-01-22T13:35:00Z" w16du:dateUtc="2025-01-22T12:35:00Z">
              <w:r w:rsidR="00CB1885">
                <w:t>ccess technology</w:t>
              </w:r>
            </w:ins>
            <w:r w:rsidRPr="00DE20F8">
              <w:t xml:space="preserve"> </w:t>
            </w:r>
            <w:r>
              <w:t>utilization control</w:t>
            </w:r>
          </w:p>
        </w:tc>
        <w:tc>
          <w:tcPr>
            <w:tcW w:w="3121" w:type="dxa"/>
            <w:tcBorders>
              <w:top w:val="single" w:sz="6" w:space="0" w:color="000000"/>
              <w:left w:val="single" w:sz="6" w:space="0" w:color="000000"/>
              <w:bottom w:val="single" w:sz="6" w:space="0" w:color="000000"/>
              <w:right w:val="single" w:sz="6" w:space="0" w:color="000000"/>
            </w:tcBorders>
          </w:tcPr>
          <w:p w14:paraId="1F873E89" w14:textId="2FCD3EC4" w:rsidR="00E1578E" w:rsidRDefault="00E1578E" w:rsidP="00E1578E">
            <w:pPr>
              <w:pStyle w:val="TAL"/>
              <w:rPr>
                <w:rFonts w:eastAsiaTheme="minorEastAsia"/>
                <w:lang w:eastAsia="zh-CN"/>
              </w:rPr>
            </w:pPr>
            <w:del w:id="662" w:author="GruberRo07" w:date="2025-01-22T13:35:00Z" w16du:dateUtc="2025-01-22T12:35:00Z">
              <w:r w:rsidRPr="00DE20F8" w:rsidDel="00CB1885">
                <w:delText>RAT</w:delText>
              </w:r>
            </w:del>
            <w:ins w:id="663" w:author="GruberRo07" w:date="2025-01-22T13:37:00Z" w16du:dateUtc="2025-01-22T12:37:00Z">
              <w:r w:rsidR="00CB1885">
                <w:t>A</w:t>
              </w:r>
            </w:ins>
            <w:ins w:id="664" w:author="GruberRo07" w:date="2025-01-22T13:35:00Z" w16du:dateUtc="2025-01-22T12:35:00Z">
              <w:r w:rsidR="00CB1885">
                <w:t>ccess technology</w:t>
              </w:r>
            </w:ins>
            <w:r w:rsidRPr="00DE20F8">
              <w:t xml:space="preserve"> </w:t>
            </w:r>
            <w:r>
              <w:t>utilization control</w:t>
            </w:r>
          </w:p>
          <w:p w14:paraId="34A8434E" w14:textId="1511A1AB" w:rsidR="00E1578E" w:rsidRDefault="00E1578E" w:rsidP="00E1578E">
            <w:pPr>
              <w:pStyle w:val="TAL"/>
              <w:rPr>
                <w:lang w:eastAsia="ko-KR"/>
              </w:rPr>
            </w:pPr>
            <w:r>
              <w:rPr>
                <w:rFonts w:eastAsiaTheme="minorEastAsia" w:hint="eastAsia"/>
                <w:lang w:eastAsia="zh-CN"/>
              </w:rPr>
              <w:t>9</w:t>
            </w:r>
            <w:r>
              <w:rPr>
                <w:rFonts w:eastAsiaTheme="minorEastAsia"/>
                <w:lang w:eastAsia="zh-CN"/>
              </w:rPr>
              <w:t>.11.3.110</w:t>
            </w:r>
          </w:p>
        </w:tc>
        <w:tc>
          <w:tcPr>
            <w:tcW w:w="1134" w:type="dxa"/>
            <w:tcBorders>
              <w:top w:val="single" w:sz="6" w:space="0" w:color="000000"/>
              <w:left w:val="single" w:sz="6" w:space="0" w:color="000000"/>
              <w:bottom w:val="single" w:sz="6" w:space="0" w:color="000000"/>
              <w:right w:val="single" w:sz="6" w:space="0" w:color="000000"/>
            </w:tcBorders>
          </w:tcPr>
          <w:p w14:paraId="362ADE7A" w14:textId="4478362D" w:rsidR="00E1578E" w:rsidRDefault="00E1578E" w:rsidP="00E1578E">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5A5D1AD" w14:textId="52C3275A" w:rsidR="00E1578E" w:rsidRDefault="00E1578E" w:rsidP="00E1578E">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6569AE24" w14:textId="158C35DE" w:rsidR="00E1578E" w:rsidRDefault="00EC1E3C" w:rsidP="00E1578E">
            <w:pPr>
              <w:pStyle w:val="TAC"/>
              <w:rPr>
                <w:lang w:eastAsia="ko-KR"/>
              </w:rPr>
            </w:pPr>
            <w:r>
              <w:rPr>
                <w:rFonts w:eastAsiaTheme="minorEastAsia"/>
                <w:lang w:eastAsia="zh-CN"/>
              </w:rPr>
              <w:t>2</w:t>
            </w:r>
            <w:r w:rsidR="00E1578E">
              <w:rPr>
                <w:rFonts w:eastAsiaTheme="minorEastAsia"/>
                <w:lang w:eastAsia="zh-CN"/>
              </w:rPr>
              <w:t>-n</w:t>
            </w:r>
          </w:p>
        </w:tc>
      </w:tr>
    </w:tbl>
    <w:p w14:paraId="378DC2F1" w14:textId="77777777" w:rsidR="00C94B3A" w:rsidRPr="00C94B3A" w:rsidRDefault="00C94B3A" w:rsidP="00495EC6">
      <w:bookmarkStart w:id="665" w:name="_Toc20233016"/>
      <w:bookmarkStart w:id="666" w:name="_Toc27747125"/>
      <w:bookmarkStart w:id="667" w:name="_Toc36213315"/>
      <w:bookmarkStart w:id="668" w:name="_Toc36657492"/>
      <w:bookmarkStart w:id="669" w:name="_Toc45287162"/>
      <w:bookmarkStart w:id="670" w:name="_Toc51948435"/>
      <w:bookmarkStart w:id="671" w:name="_Toc51949527"/>
    </w:p>
    <w:p w14:paraId="5BF7D334" w14:textId="77777777" w:rsidR="003C5E18" w:rsidRPr="006B5418" w:rsidRDefault="003C5E18" w:rsidP="003C5E18">
      <w:pPr>
        <w:rPr>
          <w:lang w:val="en-US"/>
        </w:rPr>
      </w:pPr>
      <w:bookmarkStart w:id="672" w:name="_CR8_2_19_2"/>
      <w:bookmarkStart w:id="673" w:name="_Toc187746071"/>
      <w:bookmarkStart w:id="674" w:name="_Toc20233037"/>
      <w:bookmarkStart w:id="675" w:name="_Toc27747147"/>
      <w:bookmarkStart w:id="676" w:name="_Toc36213338"/>
      <w:bookmarkStart w:id="677" w:name="_Toc36657515"/>
      <w:bookmarkStart w:id="678" w:name="_Toc45287186"/>
      <w:bookmarkStart w:id="679" w:name="_Toc51948460"/>
      <w:bookmarkStart w:id="680" w:name="_Toc51949552"/>
      <w:bookmarkEnd w:id="665"/>
      <w:bookmarkEnd w:id="666"/>
      <w:bookmarkEnd w:id="667"/>
      <w:bookmarkEnd w:id="668"/>
      <w:bookmarkEnd w:id="669"/>
      <w:bookmarkEnd w:id="670"/>
      <w:bookmarkEnd w:id="671"/>
      <w:bookmarkEnd w:id="672"/>
    </w:p>
    <w:p w14:paraId="4D6E6787" w14:textId="77777777" w:rsidR="003C5E18" w:rsidRPr="006B5418" w:rsidRDefault="003C5E18" w:rsidP="003C5E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8686A1" w14:textId="77777777" w:rsidR="003C5E18" w:rsidRPr="006B5418" w:rsidRDefault="003C5E18" w:rsidP="003C5E18">
      <w:pPr>
        <w:rPr>
          <w:lang w:val="en-US"/>
        </w:rPr>
      </w:pPr>
    </w:p>
    <w:p w14:paraId="1CA41AAF" w14:textId="3B98C2A7" w:rsidR="001B2F92" w:rsidRPr="007F0BFF" w:rsidRDefault="001B2F92" w:rsidP="001B2F92">
      <w:pPr>
        <w:pStyle w:val="Heading4"/>
        <w:rPr>
          <w:rFonts w:eastAsia="Malgun Gothic"/>
          <w:lang w:eastAsia="ko-KR"/>
        </w:rPr>
      </w:pPr>
      <w:r w:rsidRPr="007F2770">
        <w:t>8.2.19</w:t>
      </w:r>
      <w:r w:rsidRPr="007F2770">
        <w:rPr>
          <w:rFonts w:hint="eastAsia"/>
          <w:lang w:eastAsia="ko-KR"/>
        </w:rPr>
        <w:t>.</w:t>
      </w:r>
      <w:r>
        <w:rPr>
          <w:lang w:eastAsia="ko-KR"/>
        </w:rPr>
        <w:t>46</w:t>
      </w:r>
      <w:r w:rsidRPr="007F2770">
        <w:rPr>
          <w:rFonts w:hint="eastAsia"/>
        </w:rPr>
        <w:tab/>
      </w:r>
      <w:del w:id="681" w:author="GruberRo07" w:date="2025-01-22T13:35:00Z" w16du:dateUtc="2025-01-22T12:35:00Z">
        <w:r w:rsidDel="00CB1885">
          <w:rPr>
            <w:lang w:eastAsia="ko-KR"/>
          </w:rPr>
          <w:delText>RAT</w:delText>
        </w:r>
      </w:del>
      <w:ins w:id="682" w:author="GruberRo07" w:date="2025-01-22T13:36:00Z" w16du:dateUtc="2025-01-22T12:36:00Z">
        <w:r w:rsidR="00CB1885">
          <w:rPr>
            <w:lang w:eastAsia="ko-KR"/>
          </w:rPr>
          <w:t>A</w:t>
        </w:r>
      </w:ins>
      <w:ins w:id="683" w:author="GruberRo07" w:date="2025-01-22T13:35:00Z" w16du:dateUtc="2025-01-22T12:35:00Z">
        <w:r w:rsidR="00CB1885">
          <w:rPr>
            <w:lang w:eastAsia="ko-KR"/>
          </w:rPr>
          <w:t>ccess technology</w:t>
        </w:r>
      </w:ins>
      <w:r>
        <w:rPr>
          <w:lang w:eastAsia="ko-KR"/>
        </w:rPr>
        <w:t xml:space="preserve"> </w:t>
      </w:r>
      <w:r w:rsidRPr="007F0BFF">
        <w:rPr>
          <w:lang w:eastAsia="ko-KR"/>
        </w:rPr>
        <w:t>utilization control</w:t>
      </w:r>
      <w:bookmarkEnd w:id="673"/>
    </w:p>
    <w:p w14:paraId="7D300084" w14:textId="2755CE27" w:rsidR="001B2F92" w:rsidRDefault="001B2F92" w:rsidP="001B2F92">
      <w:pPr>
        <w:snapToGrid w:val="0"/>
      </w:pPr>
      <w:r w:rsidRPr="008E342A">
        <w:t xml:space="preserve">This IE </w:t>
      </w:r>
      <w:r>
        <w:t>is</w:t>
      </w:r>
      <w:r w:rsidRPr="008E342A">
        <w:t xml:space="preserve"> included to </w:t>
      </w:r>
      <w:r>
        <w:t xml:space="preserve">indicate the restricted </w:t>
      </w:r>
      <w:del w:id="684" w:author="GruberRo07" w:date="2025-01-22T13:35:00Z" w16du:dateUtc="2025-01-22T12:35:00Z">
        <w:r w:rsidDel="00CB1885">
          <w:delText>RAT</w:delText>
        </w:r>
      </w:del>
      <w:ins w:id="685" w:author="GruberRo07" w:date="2025-01-22T13:35:00Z" w16du:dateUtc="2025-01-22T12:35:00Z">
        <w:r w:rsidR="00CB1885">
          <w:t>access technology</w:t>
        </w:r>
      </w:ins>
      <w:r>
        <w:t>(s).</w:t>
      </w:r>
    </w:p>
    <w:p w14:paraId="06E78723" w14:textId="77777777" w:rsidR="003C5E18" w:rsidRPr="006B5418" w:rsidRDefault="003C5E18" w:rsidP="003C5E18">
      <w:pPr>
        <w:rPr>
          <w:lang w:val="en-US"/>
        </w:rPr>
      </w:pPr>
      <w:bookmarkStart w:id="686" w:name="_CR8_2_20"/>
      <w:bookmarkStart w:id="687" w:name="_Toc187746072"/>
      <w:bookmarkEnd w:id="686"/>
    </w:p>
    <w:p w14:paraId="7B38097A" w14:textId="77777777" w:rsidR="003C5E18" w:rsidRPr="006B5418" w:rsidRDefault="003C5E18" w:rsidP="003C5E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FD07D44" w14:textId="77777777" w:rsidR="003C5E18" w:rsidRPr="006B5418" w:rsidRDefault="003C5E18" w:rsidP="003C5E18">
      <w:pPr>
        <w:rPr>
          <w:lang w:val="en-US"/>
        </w:rPr>
      </w:pPr>
    </w:p>
    <w:p w14:paraId="6853EEB0" w14:textId="77777777" w:rsidR="00142D85" w:rsidRPr="007F2770" w:rsidRDefault="00BE1133" w:rsidP="00781477">
      <w:pPr>
        <w:pStyle w:val="Heading3"/>
      </w:pPr>
      <w:bookmarkStart w:id="688" w:name="_CR9_11_3"/>
      <w:bookmarkStart w:id="689" w:name="_Toc20233211"/>
      <w:bookmarkStart w:id="690" w:name="_Toc27747335"/>
      <w:bookmarkStart w:id="691" w:name="_Toc36213526"/>
      <w:bookmarkStart w:id="692" w:name="_Toc36657703"/>
      <w:bookmarkStart w:id="693" w:name="_Toc45287378"/>
      <w:bookmarkStart w:id="694" w:name="_Toc51948653"/>
      <w:bookmarkStart w:id="695" w:name="_Toc51949745"/>
      <w:bookmarkStart w:id="696" w:name="_Toc187746331"/>
      <w:bookmarkEnd w:id="674"/>
      <w:bookmarkEnd w:id="675"/>
      <w:bookmarkEnd w:id="676"/>
      <w:bookmarkEnd w:id="677"/>
      <w:bookmarkEnd w:id="678"/>
      <w:bookmarkEnd w:id="679"/>
      <w:bookmarkEnd w:id="680"/>
      <w:bookmarkEnd w:id="687"/>
      <w:bookmarkEnd w:id="688"/>
      <w:r w:rsidRPr="007F2770">
        <w:t>9.11</w:t>
      </w:r>
      <w:r w:rsidR="00142D85" w:rsidRPr="007F2770">
        <w:t>.3</w:t>
      </w:r>
      <w:r w:rsidR="00142D85" w:rsidRPr="007F2770">
        <w:tab/>
        <w:t>5GS mobility management (5GMM) information elements</w:t>
      </w:r>
      <w:bookmarkEnd w:id="689"/>
      <w:bookmarkEnd w:id="690"/>
      <w:bookmarkEnd w:id="691"/>
      <w:bookmarkEnd w:id="692"/>
      <w:bookmarkEnd w:id="693"/>
      <w:bookmarkEnd w:id="694"/>
      <w:bookmarkEnd w:id="695"/>
      <w:bookmarkEnd w:id="696"/>
    </w:p>
    <w:p w14:paraId="76F8CA26" w14:textId="121FE6E9" w:rsidR="003E0676" w:rsidRPr="007F2770" w:rsidRDefault="00BE1133" w:rsidP="00781477">
      <w:pPr>
        <w:pStyle w:val="Heading4"/>
      </w:pPr>
      <w:bookmarkStart w:id="697" w:name="_CR9_11_3_1"/>
      <w:bookmarkStart w:id="698" w:name="_Toc20233212"/>
      <w:bookmarkStart w:id="699" w:name="_Toc27747336"/>
      <w:bookmarkStart w:id="700" w:name="_Toc36213527"/>
      <w:bookmarkStart w:id="701" w:name="_Toc36657704"/>
      <w:bookmarkStart w:id="702" w:name="_Toc45287379"/>
      <w:bookmarkStart w:id="703" w:name="_Toc51948654"/>
      <w:bookmarkStart w:id="704" w:name="_Toc51949746"/>
      <w:bookmarkStart w:id="705" w:name="_Toc187746332"/>
      <w:bookmarkEnd w:id="697"/>
      <w:r w:rsidRPr="007F2770">
        <w:t>9.11</w:t>
      </w:r>
      <w:r w:rsidR="00000E30" w:rsidRPr="007F2770">
        <w:t>.3.1</w:t>
      </w:r>
      <w:r w:rsidR="00000E30" w:rsidRPr="007F2770">
        <w:tab/>
        <w:t>5GMM capability</w:t>
      </w:r>
      <w:bookmarkEnd w:id="698"/>
      <w:bookmarkEnd w:id="699"/>
      <w:bookmarkEnd w:id="700"/>
      <w:bookmarkEnd w:id="701"/>
      <w:bookmarkEnd w:id="702"/>
      <w:bookmarkEnd w:id="703"/>
      <w:bookmarkEnd w:id="704"/>
      <w:bookmarkEnd w:id="705"/>
    </w:p>
    <w:p w14:paraId="382A08BB" w14:textId="77777777" w:rsidR="00193BB8" w:rsidRPr="007F2770" w:rsidRDefault="00000E30" w:rsidP="00000E30">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022714CA" w14:textId="3F9DCAB2" w:rsidR="00000E30" w:rsidRPr="007F2770" w:rsidRDefault="00000E30" w:rsidP="00000E30">
      <w:r w:rsidRPr="007F2770">
        <w:t>The 5GMM capability information element is coded as shown in figure </w:t>
      </w:r>
      <w:r w:rsidR="00BE1133" w:rsidRPr="007F2770">
        <w:t>9.11</w:t>
      </w:r>
      <w:r w:rsidRPr="007F2770">
        <w:t>.3.1.1 and table </w:t>
      </w:r>
      <w:r w:rsidR="00BE1133" w:rsidRPr="007F2770">
        <w:t>9.11</w:t>
      </w:r>
      <w:r w:rsidRPr="007F2770">
        <w:t>.3.1.1.</w:t>
      </w:r>
    </w:p>
    <w:p w14:paraId="21158795" w14:textId="71A50819" w:rsidR="00C14DCD" w:rsidRPr="007F2770" w:rsidRDefault="00A6105F" w:rsidP="00C14DCD">
      <w:bookmarkStart w:id="706" w:name="_Toc20233213"/>
      <w:bookmarkStart w:id="707" w:name="_Toc27747337"/>
      <w:bookmarkStart w:id="708" w:name="_Toc36213528"/>
      <w:bookmarkStart w:id="709" w:name="_Toc36657705"/>
      <w:bookmarkStart w:id="710" w:name="_Toc45287380"/>
      <w:bookmarkStart w:id="711" w:name="_Toc51948655"/>
      <w:bookmarkStart w:id="712" w:name="_Toc51949747"/>
      <w:r w:rsidRPr="007F2770">
        <w:t>The 5GMM capability is a type 4 information element with a minimum length of 3 octets and a maximum length of 15 octets.</w:t>
      </w:r>
      <w:r w:rsidR="00C14DCD" w:rsidRPr="007F277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F1547" w:rsidRPr="0094230B" w14:paraId="1198F1AD" w14:textId="77777777" w:rsidTr="00064A74">
        <w:trPr>
          <w:gridBefore w:val="1"/>
          <w:wBefore w:w="150" w:type="dxa"/>
          <w:cantSplit/>
          <w:jc w:val="center"/>
        </w:trPr>
        <w:tc>
          <w:tcPr>
            <w:tcW w:w="710" w:type="dxa"/>
            <w:gridSpan w:val="2"/>
            <w:tcBorders>
              <w:top w:val="nil"/>
              <w:left w:val="nil"/>
              <w:bottom w:val="nil"/>
              <w:right w:val="nil"/>
            </w:tcBorders>
            <w:hideMark/>
          </w:tcPr>
          <w:p w14:paraId="13203C26" w14:textId="77777777" w:rsidR="00BF1547" w:rsidRPr="0094230B" w:rsidRDefault="00BF1547" w:rsidP="00CA66DA">
            <w:pPr>
              <w:pStyle w:val="TAC"/>
            </w:pPr>
            <w:bookmarkStart w:id="713" w:name="_Hlk131163498"/>
            <w:r w:rsidRPr="0094230B">
              <w:t>8</w:t>
            </w:r>
          </w:p>
        </w:tc>
        <w:tc>
          <w:tcPr>
            <w:tcW w:w="720" w:type="dxa"/>
            <w:gridSpan w:val="2"/>
            <w:tcBorders>
              <w:top w:val="nil"/>
              <w:left w:val="nil"/>
              <w:bottom w:val="nil"/>
              <w:right w:val="nil"/>
            </w:tcBorders>
            <w:hideMark/>
          </w:tcPr>
          <w:p w14:paraId="56B02A50" w14:textId="77777777" w:rsidR="00BF1547" w:rsidRPr="0094230B" w:rsidRDefault="00BF1547" w:rsidP="00CA66DA">
            <w:pPr>
              <w:pStyle w:val="TAC"/>
            </w:pPr>
            <w:r w:rsidRPr="0094230B">
              <w:t>7</w:t>
            </w:r>
          </w:p>
        </w:tc>
        <w:tc>
          <w:tcPr>
            <w:tcW w:w="720" w:type="dxa"/>
            <w:gridSpan w:val="2"/>
            <w:tcBorders>
              <w:top w:val="nil"/>
              <w:left w:val="nil"/>
              <w:bottom w:val="nil"/>
              <w:right w:val="nil"/>
            </w:tcBorders>
            <w:hideMark/>
          </w:tcPr>
          <w:p w14:paraId="3F5414DB" w14:textId="77777777" w:rsidR="00BF1547" w:rsidRPr="0094230B" w:rsidRDefault="00BF1547" w:rsidP="00CA66DA">
            <w:pPr>
              <w:pStyle w:val="TAC"/>
            </w:pPr>
            <w:r w:rsidRPr="0094230B">
              <w:t>6</w:t>
            </w:r>
          </w:p>
        </w:tc>
        <w:tc>
          <w:tcPr>
            <w:tcW w:w="720" w:type="dxa"/>
            <w:gridSpan w:val="2"/>
            <w:tcBorders>
              <w:top w:val="nil"/>
              <w:left w:val="nil"/>
              <w:bottom w:val="nil"/>
              <w:right w:val="nil"/>
            </w:tcBorders>
            <w:hideMark/>
          </w:tcPr>
          <w:p w14:paraId="17B0EE94" w14:textId="77777777" w:rsidR="00BF1547" w:rsidRPr="0094230B" w:rsidRDefault="00BF1547" w:rsidP="00CA66DA">
            <w:pPr>
              <w:pStyle w:val="TAC"/>
            </w:pPr>
            <w:r w:rsidRPr="0094230B">
              <w:t>5</w:t>
            </w:r>
          </w:p>
        </w:tc>
        <w:tc>
          <w:tcPr>
            <w:tcW w:w="720" w:type="dxa"/>
            <w:gridSpan w:val="2"/>
            <w:tcBorders>
              <w:top w:val="nil"/>
              <w:left w:val="nil"/>
              <w:bottom w:val="nil"/>
              <w:right w:val="nil"/>
            </w:tcBorders>
            <w:hideMark/>
          </w:tcPr>
          <w:p w14:paraId="79BD4F25" w14:textId="77777777" w:rsidR="00BF1547" w:rsidRPr="0094230B" w:rsidRDefault="00BF1547" w:rsidP="00CA66DA">
            <w:pPr>
              <w:pStyle w:val="TAC"/>
            </w:pPr>
            <w:r w:rsidRPr="0094230B">
              <w:t>4</w:t>
            </w:r>
          </w:p>
        </w:tc>
        <w:tc>
          <w:tcPr>
            <w:tcW w:w="720" w:type="dxa"/>
            <w:gridSpan w:val="2"/>
            <w:tcBorders>
              <w:top w:val="nil"/>
              <w:left w:val="nil"/>
              <w:bottom w:val="nil"/>
              <w:right w:val="nil"/>
            </w:tcBorders>
            <w:hideMark/>
          </w:tcPr>
          <w:p w14:paraId="6E924529" w14:textId="77777777" w:rsidR="00BF1547" w:rsidRPr="0094230B" w:rsidRDefault="00BF1547" w:rsidP="00CA66DA">
            <w:pPr>
              <w:pStyle w:val="TAC"/>
            </w:pPr>
            <w:r w:rsidRPr="0094230B">
              <w:t>3</w:t>
            </w:r>
          </w:p>
        </w:tc>
        <w:tc>
          <w:tcPr>
            <w:tcW w:w="720" w:type="dxa"/>
            <w:gridSpan w:val="2"/>
            <w:tcBorders>
              <w:top w:val="nil"/>
              <w:left w:val="nil"/>
              <w:bottom w:val="nil"/>
              <w:right w:val="nil"/>
            </w:tcBorders>
            <w:hideMark/>
          </w:tcPr>
          <w:p w14:paraId="7C742682" w14:textId="77777777" w:rsidR="00BF1547" w:rsidRPr="0094230B" w:rsidRDefault="00BF1547" w:rsidP="00CA66DA">
            <w:pPr>
              <w:pStyle w:val="TAC"/>
            </w:pPr>
            <w:r w:rsidRPr="0094230B">
              <w:t>2</w:t>
            </w:r>
          </w:p>
        </w:tc>
        <w:tc>
          <w:tcPr>
            <w:tcW w:w="730" w:type="dxa"/>
            <w:gridSpan w:val="2"/>
            <w:tcBorders>
              <w:top w:val="nil"/>
              <w:left w:val="nil"/>
              <w:bottom w:val="nil"/>
              <w:right w:val="nil"/>
            </w:tcBorders>
            <w:hideMark/>
          </w:tcPr>
          <w:p w14:paraId="0EF649BB" w14:textId="77777777" w:rsidR="00BF1547" w:rsidRPr="0094230B" w:rsidRDefault="00BF1547" w:rsidP="00CA66DA">
            <w:pPr>
              <w:pStyle w:val="TAC"/>
            </w:pPr>
            <w:r w:rsidRPr="0094230B">
              <w:t>1</w:t>
            </w:r>
          </w:p>
        </w:tc>
        <w:tc>
          <w:tcPr>
            <w:tcW w:w="1161" w:type="dxa"/>
            <w:gridSpan w:val="2"/>
            <w:tcBorders>
              <w:top w:val="nil"/>
              <w:left w:val="nil"/>
              <w:bottom w:val="nil"/>
              <w:right w:val="nil"/>
            </w:tcBorders>
          </w:tcPr>
          <w:p w14:paraId="19775231" w14:textId="77777777" w:rsidR="00BF1547" w:rsidRPr="0094230B" w:rsidRDefault="00BF1547" w:rsidP="00CA66DA">
            <w:pPr>
              <w:pStyle w:val="TAL"/>
            </w:pPr>
          </w:p>
        </w:tc>
      </w:tr>
      <w:tr w:rsidR="00BF1547" w:rsidRPr="0094230B" w14:paraId="14489AD7"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37C4574" w14:textId="77777777" w:rsidR="00BF1547" w:rsidRPr="0094230B" w:rsidRDefault="00BF1547" w:rsidP="00CA66DA">
            <w:pPr>
              <w:pStyle w:val="TAC"/>
            </w:pPr>
            <w:r w:rsidRPr="0094230B">
              <w:t>5GMM capability IEI</w:t>
            </w:r>
          </w:p>
        </w:tc>
        <w:tc>
          <w:tcPr>
            <w:tcW w:w="1137" w:type="dxa"/>
            <w:gridSpan w:val="2"/>
            <w:tcBorders>
              <w:top w:val="nil"/>
              <w:left w:val="nil"/>
              <w:bottom w:val="nil"/>
              <w:right w:val="nil"/>
            </w:tcBorders>
            <w:hideMark/>
          </w:tcPr>
          <w:p w14:paraId="4181312E" w14:textId="77777777" w:rsidR="00BF1547" w:rsidRPr="0094230B" w:rsidRDefault="00BF1547" w:rsidP="00CA66DA">
            <w:pPr>
              <w:pStyle w:val="TAL"/>
            </w:pPr>
            <w:r w:rsidRPr="0094230B">
              <w:t>octet 1</w:t>
            </w:r>
          </w:p>
        </w:tc>
      </w:tr>
      <w:tr w:rsidR="00BF1547" w:rsidRPr="0094230B" w14:paraId="2AA506B8"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068D783" w14:textId="77777777" w:rsidR="00BF1547" w:rsidRPr="0094230B" w:rsidRDefault="00BF1547" w:rsidP="00CA66DA">
            <w:pPr>
              <w:pStyle w:val="TAC"/>
            </w:pPr>
            <w:r w:rsidRPr="0094230B">
              <w:t>Length of 5GMM capability contents</w:t>
            </w:r>
          </w:p>
        </w:tc>
        <w:tc>
          <w:tcPr>
            <w:tcW w:w="1137" w:type="dxa"/>
            <w:gridSpan w:val="2"/>
            <w:tcBorders>
              <w:top w:val="nil"/>
              <w:left w:val="nil"/>
              <w:bottom w:val="nil"/>
              <w:right w:val="nil"/>
            </w:tcBorders>
            <w:hideMark/>
          </w:tcPr>
          <w:p w14:paraId="11209948" w14:textId="77777777" w:rsidR="00BF1547" w:rsidRPr="0094230B" w:rsidRDefault="00BF1547" w:rsidP="00CA66DA">
            <w:pPr>
              <w:pStyle w:val="TAL"/>
            </w:pPr>
            <w:r w:rsidRPr="0094230B">
              <w:t>octet 2</w:t>
            </w:r>
          </w:p>
        </w:tc>
      </w:tr>
      <w:tr w:rsidR="00BF1547" w:rsidRPr="0094230B" w14:paraId="5E529F8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3540374" w14:textId="6CEA455E" w:rsidR="00BF1547" w:rsidRPr="0094230B" w:rsidRDefault="00BF1547" w:rsidP="00CA66DA">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9155887" w14:textId="77777777" w:rsidR="00BF1547" w:rsidRPr="0094230B" w:rsidRDefault="00BF1547" w:rsidP="00CA66DA">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12F1EF4A" w14:textId="77777777" w:rsidR="00BF1547" w:rsidRPr="0094230B" w:rsidRDefault="00BF1547" w:rsidP="00CA66DA">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66759EDB" w14:textId="77777777" w:rsidR="00BF1547" w:rsidRPr="0094230B" w:rsidRDefault="00BF1547" w:rsidP="00CA66DA">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495C2182" w14:textId="77777777" w:rsidR="00BF1547" w:rsidRPr="0094230B" w:rsidRDefault="00BF1547" w:rsidP="00CA66DA">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7E337273" w14:textId="72742759" w:rsidR="00BF1547" w:rsidRPr="0094230B" w:rsidRDefault="00BF1547" w:rsidP="00CA66DA">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6BA9E31" w14:textId="77777777" w:rsidR="00BF1547" w:rsidRPr="0094230B" w:rsidRDefault="00BF1547" w:rsidP="00CA66DA">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10536D62" w14:textId="77777777" w:rsidR="00BF1547" w:rsidRPr="0094230B" w:rsidRDefault="00BF1547" w:rsidP="00CA66DA">
            <w:pPr>
              <w:pStyle w:val="TAC"/>
            </w:pPr>
            <w:r w:rsidRPr="0094230B">
              <w:rPr>
                <w:lang w:val="es-ES"/>
              </w:rPr>
              <w:t>S1 mode</w:t>
            </w:r>
          </w:p>
        </w:tc>
        <w:tc>
          <w:tcPr>
            <w:tcW w:w="1137" w:type="dxa"/>
            <w:gridSpan w:val="2"/>
            <w:tcBorders>
              <w:top w:val="nil"/>
              <w:left w:val="nil"/>
              <w:bottom w:val="nil"/>
              <w:right w:val="nil"/>
            </w:tcBorders>
          </w:tcPr>
          <w:p w14:paraId="6B980930" w14:textId="77777777" w:rsidR="00BF1547" w:rsidRPr="0094230B" w:rsidRDefault="00BF1547" w:rsidP="00CA66DA">
            <w:pPr>
              <w:pStyle w:val="TAL"/>
            </w:pPr>
          </w:p>
          <w:p w14:paraId="42A5664E" w14:textId="77777777" w:rsidR="00BF1547" w:rsidRPr="0094230B" w:rsidRDefault="00BF1547" w:rsidP="00CA66DA">
            <w:pPr>
              <w:pStyle w:val="TAL"/>
            </w:pPr>
            <w:r w:rsidRPr="0094230B">
              <w:t>octet 3</w:t>
            </w:r>
          </w:p>
        </w:tc>
      </w:tr>
      <w:tr w:rsidR="00BF1547" w:rsidRPr="0094230B" w14:paraId="01D116D6"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2BE7B59" w14:textId="77777777" w:rsidR="00BF1547" w:rsidRPr="0094230B" w:rsidRDefault="00BF1547" w:rsidP="00CA66DA">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08ECA7F" w14:textId="77777777" w:rsidR="00BF1547" w:rsidRPr="0094230B" w:rsidRDefault="00BF1547" w:rsidP="00CA66DA">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00FB105B" w14:textId="77777777" w:rsidR="00BF1547" w:rsidRPr="0094230B" w:rsidRDefault="00BF1547" w:rsidP="00CA66DA">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AAF1899" w14:textId="77777777" w:rsidR="00BF1547" w:rsidRPr="0094230B" w:rsidRDefault="00BF1547" w:rsidP="00CA66DA">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6A4F8AFE" w14:textId="77777777" w:rsidR="00BF1547" w:rsidRPr="0094230B" w:rsidRDefault="00BF1547" w:rsidP="00CA66DA">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089428F7" w14:textId="77777777" w:rsidR="00BF1547" w:rsidRPr="0094230B" w:rsidRDefault="00BF1547" w:rsidP="00CA66DA">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6F4346B" w14:textId="77777777" w:rsidR="00BF1547" w:rsidRPr="0094230B" w:rsidRDefault="00BF1547" w:rsidP="00CA66DA">
            <w:pPr>
              <w:pStyle w:val="TAC"/>
              <w:rPr>
                <w:lang w:val="es-ES" w:eastAsia="en-U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518BB88C" w14:textId="77777777" w:rsidR="00BF1547" w:rsidRPr="0094230B" w:rsidRDefault="00BF1547" w:rsidP="00CA66DA">
            <w:pPr>
              <w:pStyle w:val="TAC"/>
              <w:rPr>
                <w:lang w:val="es-ES"/>
              </w:rPr>
            </w:pPr>
            <w:r w:rsidRPr="0094230B">
              <w:rPr>
                <w:lang w:eastAsia="zh-CN"/>
              </w:rPr>
              <w:t>5GSRVCC</w:t>
            </w:r>
          </w:p>
        </w:tc>
        <w:tc>
          <w:tcPr>
            <w:tcW w:w="1137" w:type="dxa"/>
            <w:gridSpan w:val="2"/>
            <w:tcBorders>
              <w:top w:val="nil"/>
              <w:left w:val="nil"/>
              <w:bottom w:val="nil"/>
              <w:right w:val="nil"/>
            </w:tcBorders>
          </w:tcPr>
          <w:p w14:paraId="7833BE3A" w14:textId="77777777" w:rsidR="00BF1547" w:rsidRPr="0094230B" w:rsidRDefault="00BF1547" w:rsidP="00CA66DA">
            <w:pPr>
              <w:pStyle w:val="TAL"/>
              <w:rPr>
                <w:lang w:eastAsia="zh-CN"/>
              </w:rPr>
            </w:pPr>
          </w:p>
          <w:p w14:paraId="7415C26F" w14:textId="77777777" w:rsidR="00BF1547" w:rsidRPr="0094230B" w:rsidRDefault="00BF1547" w:rsidP="00CA66DA">
            <w:pPr>
              <w:pStyle w:val="TAL"/>
              <w:rPr>
                <w:lang w:eastAsia="zh-CN"/>
              </w:rPr>
            </w:pPr>
            <w:r w:rsidRPr="0094230B">
              <w:rPr>
                <w:lang w:eastAsia="zh-CN"/>
              </w:rPr>
              <w:t>octet 4*</w:t>
            </w:r>
          </w:p>
        </w:tc>
      </w:tr>
      <w:tr w:rsidR="00BF1547" w:rsidRPr="0094230B" w14:paraId="22BB50C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D65C29E"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3E80E0D" w14:textId="77777777" w:rsidR="00BF1547" w:rsidRPr="0094230B" w:rsidRDefault="00BF1547" w:rsidP="00CA66DA">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86FF3B9"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9E5C25E" w14:textId="77777777" w:rsidR="00BF1547" w:rsidRPr="0094230B" w:rsidRDefault="00BF1547" w:rsidP="00CA66DA">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0E5E78E7" w14:textId="77777777" w:rsidR="00BF1547" w:rsidRPr="0094230B" w:rsidRDefault="00BF1547" w:rsidP="00CA66DA">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950E6D8" w14:textId="77777777" w:rsidR="00BF1547" w:rsidRPr="0094230B" w:rsidRDefault="00BF1547" w:rsidP="00CA66DA">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FB4DDC3" w14:textId="77777777" w:rsidR="00BF1547" w:rsidRPr="0094230B" w:rsidRDefault="00BF1547" w:rsidP="00CA66DA">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28AC4DE5" w14:textId="77777777" w:rsidR="00BF1547" w:rsidRPr="0094230B" w:rsidRDefault="00BF1547" w:rsidP="00CA66DA">
            <w:pPr>
              <w:pStyle w:val="TAC"/>
              <w:rPr>
                <w:lang w:eastAsia="zh-CN"/>
              </w:rPr>
            </w:pPr>
            <w:r w:rsidRPr="0094230B">
              <w:rPr>
                <w:lang w:eastAsia="zh-CN"/>
              </w:rPr>
              <w:t>CAG</w:t>
            </w:r>
          </w:p>
        </w:tc>
        <w:tc>
          <w:tcPr>
            <w:tcW w:w="1137" w:type="dxa"/>
            <w:gridSpan w:val="2"/>
            <w:tcBorders>
              <w:top w:val="nil"/>
              <w:left w:val="nil"/>
              <w:bottom w:val="nil"/>
              <w:right w:val="nil"/>
            </w:tcBorders>
          </w:tcPr>
          <w:p w14:paraId="75350BAD" w14:textId="77777777" w:rsidR="00BF1547" w:rsidRPr="0094230B" w:rsidRDefault="00BF1547" w:rsidP="00CA66DA">
            <w:pPr>
              <w:pStyle w:val="TAL"/>
              <w:rPr>
                <w:lang w:eastAsia="zh-CN"/>
              </w:rPr>
            </w:pPr>
          </w:p>
          <w:p w14:paraId="0F0DE29D" w14:textId="77777777" w:rsidR="00BF1547" w:rsidRPr="0094230B" w:rsidRDefault="00BF1547" w:rsidP="00CA66DA">
            <w:pPr>
              <w:pStyle w:val="TAL"/>
              <w:rPr>
                <w:lang w:eastAsia="zh-CN"/>
              </w:rPr>
            </w:pPr>
            <w:r w:rsidRPr="0094230B">
              <w:rPr>
                <w:lang w:eastAsia="zh-CN"/>
              </w:rPr>
              <w:t>octet 5*</w:t>
            </w:r>
          </w:p>
        </w:tc>
      </w:tr>
      <w:tr w:rsidR="00BF1547" w:rsidRPr="0094230B" w14:paraId="0D9B6B92"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7163DBB" w14:textId="77777777" w:rsidR="00BF1547" w:rsidRPr="0094230B" w:rsidRDefault="00BF1547" w:rsidP="00CA66DA">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7B4AF031" w14:textId="77777777" w:rsidR="00BF1547" w:rsidRPr="0094230B" w:rsidRDefault="00BF1547" w:rsidP="00CA66DA">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4ED9006" w14:textId="77777777" w:rsidR="00BF1547" w:rsidRPr="0094230B" w:rsidRDefault="00BF1547" w:rsidP="00CA66DA">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8BAF259" w14:textId="77777777" w:rsidR="00BF1547" w:rsidRPr="0094230B" w:rsidRDefault="00BF1547" w:rsidP="00CA66DA">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6F014B4" w14:textId="77777777" w:rsidR="00BF1547" w:rsidRPr="0094230B" w:rsidRDefault="00BF1547" w:rsidP="00CA66DA">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3570518"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C6B6368" w14:textId="77777777" w:rsidR="00BF1547" w:rsidRPr="0094230B" w:rsidRDefault="00BF1547" w:rsidP="00CA66DA">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ED13FA8"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1C83F6AF" w14:textId="77777777" w:rsidR="00BF1547" w:rsidRPr="0094230B" w:rsidRDefault="00BF1547" w:rsidP="00CA66DA">
            <w:pPr>
              <w:pStyle w:val="TAL"/>
              <w:rPr>
                <w:lang w:eastAsia="zh-CN"/>
              </w:rPr>
            </w:pPr>
            <w:r w:rsidRPr="0094230B">
              <w:rPr>
                <w:lang w:eastAsia="zh-CN"/>
              </w:rPr>
              <w:t>octet 6*</w:t>
            </w:r>
          </w:p>
        </w:tc>
      </w:tr>
      <w:tr w:rsidR="00BF1547" w:rsidRPr="0094230B" w14:paraId="71BD91D0"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7A8B45" w14:textId="7097D41C" w:rsidR="00BF1547" w:rsidRPr="0094230B" w:rsidRDefault="00BE28F1" w:rsidP="00CA66DA">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5E3D97A1" w14:textId="0BB11D94" w:rsidR="00BF1547" w:rsidRPr="0094230B" w:rsidRDefault="00BE28F1" w:rsidP="00CA66DA">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7BEED2DA" w14:textId="77777777" w:rsidR="00BF1547" w:rsidRPr="0094230B" w:rsidRDefault="00BF1547" w:rsidP="00CA66DA">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141BED75" w14:textId="77777777" w:rsidR="00BF1547" w:rsidRPr="0094230B" w:rsidRDefault="00BF1547" w:rsidP="00CA66DA">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0E716983" w14:textId="77777777" w:rsidR="00BF1547" w:rsidRPr="0094230B" w:rsidRDefault="00BF1547" w:rsidP="00CA66DA">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FE98F6C" w14:textId="77777777" w:rsidR="00BF1547" w:rsidRPr="0094230B" w:rsidRDefault="00BF1547" w:rsidP="00CA66DA">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2E2FEAFE" w14:textId="77777777" w:rsidR="00BF1547" w:rsidRPr="0094230B" w:rsidRDefault="00BF1547" w:rsidP="00CA66DA">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F56D40F" w14:textId="77777777" w:rsidR="00BF1547" w:rsidRPr="0094230B" w:rsidRDefault="00BF1547" w:rsidP="00CA66DA">
            <w:pPr>
              <w:pStyle w:val="TAC"/>
              <w:rPr>
                <w:lang w:eastAsia="zh-CN"/>
              </w:rPr>
            </w:pPr>
            <w:r w:rsidRPr="0094230B">
              <w:rPr>
                <w:lang w:eastAsia="zh-CN"/>
              </w:rPr>
              <w:t>NSSRG</w:t>
            </w:r>
          </w:p>
        </w:tc>
        <w:tc>
          <w:tcPr>
            <w:tcW w:w="1137" w:type="dxa"/>
            <w:gridSpan w:val="2"/>
            <w:tcBorders>
              <w:top w:val="nil"/>
              <w:left w:val="nil"/>
              <w:bottom w:val="nil"/>
              <w:right w:val="nil"/>
            </w:tcBorders>
          </w:tcPr>
          <w:p w14:paraId="41122FB9" w14:textId="77777777" w:rsidR="00BF1547" w:rsidRPr="0094230B" w:rsidRDefault="00BF1547" w:rsidP="00CA66DA">
            <w:pPr>
              <w:pStyle w:val="TAL"/>
              <w:rPr>
                <w:lang w:eastAsia="zh-CN"/>
              </w:rPr>
            </w:pPr>
            <w:r w:rsidRPr="0094230B">
              <w:rPr>
                <w:lang w:eastAsia="zh-CN"/>
              </w:rPr>
              <w:t>octet 7*</w:t>
            </w:r>
          </w:p>
        </w:tc>
      </w:tr>
      <w:tr w:rsidR="00BF1547" w:rsidRPr="0094230B" w14:paraId="5477D19B"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08FCEF4" w14:textId="424A07D7" w:rsidR="00BF1547" w:rsidRPr="0094230B" w:rsidDel="00DE07BC" w:rsidRDefault="00BF1547" w:rsidP="00CA66DA">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780319D0" w14:textId="2D1B8C16" w:rsidR="00BF1547" w:rsidRPr="0094230B" w:rsidDel="00777D57" w:rsidRDefault="00BF1547" w:rsidP="00CA66DA">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2A024317" w14:textId="14D9FEB0" w:rsidR="00BF1547" w:rsidRPr="0094230B" w:rsidRDefault="00BF1547" w:rsidP="00CA66DA">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3D48D04" w14:textId="0A0C5F7C" w:rsidR="00BF1547" w:rsidRPr="0094230B" w:rsidRDefault="00BF1547" w:rsidP="00CA66DA">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C32AD1D" w14:textId="17B7DEB5" w:rsidR="00BF1547" w:rsidRPr="0094230B" w:rsidRDefault="00BF1547" w:rsidP="00CA66DA">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F28297F" w14:textId="74EB1F8C" w:rsidR="00BF1547" w:rsidRPr="0094230B" w:rsidRDefault="00BE28F1" w:rsidP="00CA66DA">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2CCBFA3" w14:textId="39278C9C" w:rsidR="00BF1547" w:rsidRPr="0094230B" w:rsidRDefault="00BE28F1" w:rsidP="00CA66DA">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03E0832C" w14:textId="3D49FEAF" w:rsidR="00BF1547" w:rsidRPr="0094230B" w:rsidRDefault="00BE28F1" w:rsidP="00CA66DA">
            <w:pPr>
              <w:pStyle w:val="TAC"/>
              <w:rPr>
                <w:lang w:eastAsia="zh-CN"/>
              </w:rPr>
            </w:pPr>
            <w:r w:rsidRPr="0094230B">
              <w:rPr>
                <w:lang w:eastAsia="zh-CN"/>
              </w:rPr>
              <w:t>RCMAP</w:t>
            </w:r>
          </w:p>
        </w:tc>
        <w:tc>
          <w:tcPr>
            <w:tcW w:w="1137" w:type="dxa"/>
            <w:gridSpan w:val="2"/>
            <w:tcBorders>
              <w:top w:val="nil"/>
              <w:left w:val="nil"/>
              <w:bottom w:val="nil"/>
              <w:right w:val="nil"/>
            </w:tcBorders>
          </w:tcPr>
          <w:p w14:paraId="5714CFE1" w14:textId="77777777" w:rsidR="00BF1547" w:rsidRPr="0094230B" w:rsidRDefault="00BF1547" w:rsidP="00CA66DA">
            <w:pPr>
              <w:pStyle w:val="TAL"/>
              <w:rPr>
                <w:lang w:eastAsia="zh-CN"/>
              </w:rPr>
            </w:pPr>
            <w:r w:rsidRPr="0094230B">
              <w:rPr>
                <w:lang w:eastAsia="zh-CN"/>
              </w:rPr>
              <w:t>octet 8*</w:t>
            </w:r>
          </w:p>
        </w:tc>
      </w:tr>
      <w:tr w:rsidR="00FB1DC9" w:rsidRPr="0094230B" w14:paraId="57C90ECE"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3B100ED" w14:textId="6D167971" w:rsidR="00FB1DC9" w:rsidRPr="0094230B" w:rsidDel="00DE07BC" w:rsidRDefault="00BA1854" w:rsidP="00FB1DC9">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087D40DE" w14:textId="123DC47D" w:rsidR="00FB1DC9" w:rsidRPr="0094230B" w:rsidDel="00777D57" w:rsidRDefault="00BA1854" w:rsidP="00BA1854">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482E440A" w14:textId="66A79A31" w:rsidR="00FB1DC9" w:rsidRPr="0094230B" w:rsidRDefault="00BA1854" w:rsidP="00C02D44">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31F500BC" w14:textId="60A8CBF9" w:rsidR="00FB1DC9" w:rsidRPr="0094230B" w:rsidRDefault="00C57E5C" w:rsidP="00C02D4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1F2A029E" w14:textId="06E46781" w:rsidR="00CB27A7" w:rsidRPr="0094230B" w:rsidRDefault="00BE28F1" w:rsidP="00BA185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9B32477" w14:textId="036363AF" w:rsidR="00FB1DC9" w:rsidRPr="0094230B" w:rsidRDefault="00BE28F1" w:rsidP="00BA185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88AC47E" w14:textId="77777777" w:rsidR="00FB1DC9" w:rsidRPr="0094230B" w:rsidRDefault="00FB1DC9" w:rsidP="00FB1DC9">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EA0F8C1" w14:textId="77777777" w:rsidR="00FB1DC9" w:rsidRPr="0094230B" w:rsidRDefault="00FB1DC9" w:rsidP="00FB1DC9">
            <w:pPr>
              <w:pStyle w:val="TAC"/>
              <w:rPr>
                <w:lang w:eastAsia="zh-CN"/>
              </w:rPr>
            </w:pPr>
            <w:r w:rsidRPr="0094230B">
              <w:t>A2XEPC5</w:t>
            </w:r>
          </w:p>
        </w:tc>
        <w:tc>
          <w:tcPr>
            <w:tcW w:w="1137" w:type="dxa"/>
            <w:gridSpan w:val="2"/>
            <w:tcBorders>
              <w:top w:val="nil"/>
              <w:left w:val="nil"/>
              <w:bottom w:val="nil"/>
              <w:right w:val="nil"/>
            </w:tcBorders>
          </w:tcPr>
          <w:p w14:paraId="6073DBED" w14:textId="77777777" w:rsidR="00FB1DC9" w:rsidRPr="0094230B" w:rsidRDefault="00FB1DC9" w:rsidP="00FB1DC9">
            <w:pPr>
              <w:pStyle w:val="TAL"/>
              <w:rPr>
                <w:lang w:eastAsia="zh-CN"/>
              </w:rPr>
            </w:pPr>
            <w:r w:rsidRPr="0094230B">
              <w:rPr>
                <w:lang w:eastAsia="zh-CN"/>
              </w:rPr>
              <w:t>octet 9*</w:t>
            </w:r>
          </w:p>
        </w:tc>
      </w:tr>
      <w:tr w:rsidR="00E66E9E" w:rsidRPr="0094230B" w14:paraId="7BB94EDB"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8FA5DA0" w14:textId="45AE5657" w:rsidR="00BA1854" w:rsidRPr="00357BBD" w:rsidRDefault="00102407" w:rsidP="00357BBD">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07E6696B" w14:textId="69C70119" w:rsidR="00BA1854" w:rsidRPr="0094230B" w:rsidRDefault="00804DF0" w:rsidP="00FB1DC9">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2D66DA61" w14:textId="12821B77" w:rsidR="00E66E9E" w:rsidRPr="0094230B" w:rsidRDefault="00804DF0" w:rsidP="00FB1DC9">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5DD49108" w14:textId="24644F9E" w:rsidR="00E66E9E" w:rsidRPr="0094230B" w:rsidRDefault="00804DF0" w:rsidP="00FB1DC9">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3ECCB8EC" w14:textId="1DFD7C86" w:rsidR="00E66E9E" w:rsidRPr="0094230B" w:rsidRDefault="00804DF0" w:rsidP="00FB1DC9">
            <w:pPr>
              <w:pStyle w:val="TAC"/>
              <w:rPr>
                <w:lang w:val="fr-FR" w:eastAsia="zh-CN"/>
              </w:rPr>
            </w:pPr>
            <w:r w:rsidRPr="0094230B">
              <w:rPr>
                <w:lang w:val="fr-FR" w:eastAsia="zh-CN"/>
              </w:rPr>
              <w:t>LCS-</w:t>
            </w:r>
            <w:r w:rsidR="00BA1854" w:rsidRPr="0094230B">
              <w:rPr>
                <w:lang w:val="fr-FR" w:eastAsia="zh-CN"/>
              </w:rPr>
              <w:t>UPP</w:t>
            </w:r>
          </w:p>
        </w:tc>
        <w:tc>
          <w:tcPr>
            <w:tcW w:w="721" w:type="dxa"/>
            <w:gridSpan w:val="2"/>
            <w:tcBorders>
              <w:top w:val="nil"/>
              <w:left w:val="single" w:sz="4" w:space="0" w:color="auto"/>
              <w:bottom w:val="single" w:sz="4" w:space="0" w:color="auto"/>
              <w:right w:val="single" w:sz="4" w:space="0" w:color="auto"/>
            </w:tcBorders>
          </w:tcPr>
          <w:p w14:paraId="4EDF077B" w14:textId="1AA6E814" w:rsidR="00E66E9E" w:rsidRPr="0094230B" w:rsidRDefault="00BA1854" w:rsidP="00FB1DC9">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5D2EDA0A" w14:textId="66E54F6A" w:rsidR="00E66E9E" w:rsidRPr="0094230B" w:rsidRDefault="00F57978" w:rsidP="00FB1DC9">
            <w:pPr>
              <w:pStyle w:val="TAC"/>
            </w:pPr>
            <w:r>
              <w:t>RSLP</w:t>
            </w:r>
          </w:p>
        </w:tc>
        <w:tc>
          <w:tcPr>
            <w:tcW w:w="722" w:type="dxa"/>
            <w:gridSpan w:val="2"/>
            <w:tcBorders>
              <w:top w:val="nil"/>
              <w:left w:val="single" w:sz="4" w:space="0" w:color="auto"/>
              <w:bottom w:val="single" w:sz="4" w:space="0" w:color="auto"/>
              <w:right w:val="single" w:sz="4" w:space="0" w:color="auto"/>
            </w:tcBorders>
          </w:tcPr>
          <w:p w14:paraId="696FA219" w14:textId="13E3E506" w:rsidR="00E66E9E" w:rsidRPr="0094230B" w:rsidRDefault="00BA1854" w:rsidP="00FB1DC9">
            <w:pPr>
              <w:pStyle w:val="TAC"/>
            </w:pPr>
            <w:r w:rsidRPr="0094230B">
              <w:rPr>
                <w:lang w:val="fr-FR" w:eastAsia="zh-CN"/>
              </w:rPr>
              <w:t>5G ProSe-l3end</w:t>
            </w:r>
          </w:p>
        </w:tc>
        <w:tc>
          <w:tcPr>
            <w:tcW w:w="1137" w:type="dxa"/>
            <w:gridSpan w:val="2"/>
            <w:tcBorders>
              <w:top w:val="nil"/>
              <w:left w:val="nil"/>
              <w:bottom w:val="nil"/>
              <w:right w:val="nil"/>
            </w:tcBorders>
          </w:tcPr>
          <w:p w14:paraId="7AAA8B92" w14:textId="64E62B37" w:rsidR="00E66E9E" w:rsidRPr="0094230B" w:rsidRDefault="00E66E9E">
            <w:pPr>
              <w:pStyle w:val="TAL"/>
              <w:rPr>
                <w:lang w:eastAsia="zh-CN"/>
              </w:rPr>
            </w:pPr>
            <w:r w:rsidRPr="00495EC6">
              <w:t>octet</w:t>
            </w:r>
            <w:r w:rsidRPr="0094230B">
              <w:rPr>
                <w:lang w:eastAsia="zh-CN"/>
              </w:rPr>
              <w:t xml:space="preserve"> 10*</w:t>
            </w:r>
          </w:p>
        </w:tc>
      </w:tr>
      <w:tr w:rsidR="0094230B" w:rsidRPr="0094230B" w14:paraId="67064C1C"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BABCC5C" w14:textId="77777777" w:rsidR="0094230B" w:rsidRPr="00357BBD" w:rsidRDefault="0094230B" w:rsidP="00357BBD">
            <w:pPr>
              <w:pStyle w:val="TAC"/>
            </w:pPr>
            <w:r w:rsidRPr="00357BBD">
              <w:t>0</w:t>
            </w:r>
          </w:p>
          <w:p w14:paraId="0DA7BF5B" w14:textId="5E4BDB30" w:rsidR="0094230B" w:rsidRPr="00357BBD" w:rsidRDefault="0094230B" w:rsidP="00357BBD">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7764C36C" w14:textId="1F220799" w:rsidR="0094230B" w:rsidRPr="00357BBD" w:rsidRDefault="005D6E9C" w:rsidP="00357BBD">
            <w:pPr>
              <w:pStyle w:val="TAC"/>
            </w:pPr>
            <w:del w:id="714" w:author="GruberRo07" w:date="2025-01-23T14:38:00Z" w16du:dateUtc="2025-01-23T13:38:00Z">
              <w:r w:rsidDel="00345D78">
                <w:delText>R</w:delText>
              </w:r>
            </w:del>
            <w:r>
              <w:t>ATUC</w:t>
            </w:r>
          </w:p>
        </w:tc>
        <w:tc>
          <w:tcPr>
            <w:tcW w:w="721" w:type="dxa"/>
            <w:gridSpan w:val="2"/>
            <w:tcBorders>
              <w:top w:val="nil"/>
              <w:left w:val="single" w:sz="4" w:space="0" w:color="auto"/>
              <w:bottom w:val="single" w:sz="4" w:space="0" w:color="auto"/>
              <w:right w:val="single" w:sz="4" w:space="0" w:color="auto"/>
            </w:tcBorders>
          </w:tcPr>
          <w:p w14:paraId="6FA9FD5E" w14:textId="6C0BE2F5" w:rsidR="0094230B" w:rsidRPr="00357BBD" w:rsidRDefault="00B60B1B" w:rsidP="00B60B1B">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6769F828" w14:textId="2B06445A" w:rsidR="0094230B" w:rsidRPr="005D6E9C" w:rsidRDefault="00B60B1B" w:rsidP="00357BBD">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6761FDDB" w14:textId="091C5387" w:rsidR="0094230B" w:rsidRPr="0094230B" w:rsidRDefault="00F94F39" w:rsidP="009A7A48">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3554A6E8" w14:textId="247A73FA" w:rsidR="0094230B" w:rsidRPr="0094230B" w:rsidRDefault="00357BBD" w:rsidP="009A7A48">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0B93DEC9" w14:textId="00877D4B" w:rsidR="0094230B" w:rsidRPr="001A4D86" w:rsidRDefault="00F65E95" w:rsidP="009A7A48">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42D689F4" w14:textId="4F0107F3" w:rsidR="0094230B" w:rsidRPr="0094230B" w:rsidRDefault="0094230B" w:rsidP="0094230B">
            <w:pPr>
              <w:pStyle w:val="TAC"/>
              <w:rPr>
                <w:lang w:val="fr-FR" w:eastAsia="zh-CN"/>
              </w:rPr>
            </w:pPr>
            <w:r>
              <w:rPr>
                <w:lang w:eastAsia="zh-CN"/>
              </w:rPr>
              <w:t>MCSIU</w:t>
            </w:r>
          </w:p>
        </w:tc>
        <w:tc>
          <w:tcPr>
            <w:tcW w:w="1137" w:type="dxa"/>
            <w:gridSpan w:val="2"/>
            <w:tcBorders>
              <w:top w:val="nil"/>
              <w:left w:val="nil"/>
              <w:bottom w:val="nil"/>
              <w:right w:val="nil"/>
            </w:tcBorders>
          </w:tcPr>
          <w:p w14:paraId="3B7733AD" w14:textId="13290B1E" w:rsidR="0094230B" w:rsidRPr="0094230B" w:rsidRDefault="0094230B">
            <w:pPr>
              <w:pStyle w:val="TAL"/>
              <w:rPr>
                <w:lang w:eastAsia="zh-CN"/>
              </w:rPr>
            </w:pPr>
            <w:r w:rsidRPr="000F7895">
              <w:rPr>
                <w:lang w:eastAsia="zh-CN"/>
              </w:rPr>
              <w:t>octet 1</w:t>
            </w:r>
            <w:r>
              <w:rPr>
                <w:lang w:eastAsia="zh-CN"/>
              </w:rPr>
              <w:t>1</w:t>
            </w:r>
            <w:r w:rsidRPr="000F7895">
              <w:rPr>
                <w:lang w:eastAsia="zh-CN"/>
              </w:rPr>
              <w:t>*</w:t>
            </w:r>
          </w:p>
        </w:tc>
      </w:tr>
      <w:tr w:rsidR="0094230B" w:rsidRPr="0094230B" w14:paraId="37B749ED" w14:textId="77777777" w:rsidTr="00064A7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749CA67" w14:textId="28746A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4E6BBE4"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2C2F7F0"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CAE916B"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00DB0E8"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84871A6"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E3CBE13" w14:textId="77777777" w:rsidR="0094230B" w:rsidRPr="0094230B" w:rsidRDefault="0094230B" w:rsidP="0094230B">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7B54E565" w14:textId="77777777" w:rsidR="0094230B" w:rsidRPr="0094230B" w:rsidRDefault="0094230B" w:rsidP="0094230B">
            <w:pPr>
              <w:pStyle w:val="TAC"/>
              <w:rPr>
                <w:lang w:val="es-ES"/>
              </w:rPr>
            </w:pPr>
            <w:r w:rsidRPr="0094230B">
              <w:rPr>
                <w:lang w:val="es-ES"/>
              </w:rPr>
              <w:t>0</w:t>
            </w:r>
          </w:p>
        </w:tc>
        <w:tc>
          <w:tcPr>
            <w:tcW w:w="1137" w:type="dxa"/>
            <w:gridSpan w:val="2"/>
            <w:vMerge w:val="restart"/>
            <w:tcBorders>
              <w:top w:val="nil"/>
              <w:left w:val="nil"/>
              <w:bottom w:val="nil"/>
              <w:right w:val="nil"/>
            </w:tcBorders>
          </w:tcPr>
          <w:p w14:paraId="02F155B2" w14:textId="77777777" w:rsidR="0094230B" w:rsidRPr="0094230B" w:rsidRDefault="0094230B" w:rsidP="0094230B">
            <w:pPr>
              <w:pStyle w:val="TAL"/>
            </w:pPr>
          </w:p>
          <w:p w14:paraId="7F7146D5" w14:textId="4C332ACF" w:rsidR="0094230B" w:rsidRPr="0094230B" w:rsidRDefault="0094230B">
            <w:pPr>
              <w:pStyle w:val="TAL"/>
            </w:pPr>
            <w:r w:rsidRPr="0094230B">
              <w:t>octet 1</w:t>
            </w:r>
            <w:r>
              <w:t>2</w:t>
            </w:r>
            <w:r w:rsidRPr="0094230B">
              <w:t>*-15*</w:t>
            </w:r>
          </w:p>
        </w:tc>
      </w:tr>
      <w:tr w:rsidR="0094230B" w:rsidRPr="0094230B" w14:paraId="77F74F74" w14:textId="77777777" w:rsidTr="00064A7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D9BCCE9" w14:textId="77777777" w:rsidR="0094230B" w:rsidRPr="0094230B" w:rsidRDefault="0094230B" w:rsidP="0094230B">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2D10C8E2" w14:textId="77777777" w:rsidR="0094230B" w:rsidRPr="0094230B" w:rsidRDefault="0094230B" w:rsidP="0094230B">
            <w:pPr>
              <w:spacing w:after="0"/>
              <w:rPr>
                <w:rFonts w:ascii="Arial" w:hAnsi="Arial"/>
                <w:sz w:val="18"/>
              </w:rPr>
            </w:pPr>
          </w:p>
        </w:tc>
      </w:tr>
    </w:tbl>
    <w:p w14:paraId="65B00EAC" w14:textId="77777777" w:rsidR="00BF1547" w:rsidRPr="007F2770" w:rsidRDefault="00BF1547" w:rsidP="00BF1547">
      <w:pPr>
        <w:pStyle w:val="TF"/>
        <w:rPr>
          <w:lang w:eastAsia="en-US"/>
        </w:rPr>
      </w:pPr>
      <w:bookmarkStart w:id="715" w:name="_CRFigure9_11_3_1_1"/>
      <w:r w:rsidRPr="0094230B">
        <w:t>Figure </w:t>
      </w:r>
      <w:bookmarkEnd w:id="715"/>
      <w:r w:rsidRPr="0094230B">
        <w:t>9.11.3.1.1: 5GMM capability information element</w:t>
      </w:r>
    </w:p>
    <w:bookmarkEnd w:id="713"/>
    <w:p w14:paraId="09977997" w14:textId="77777777" w:rsidR="00BF1547" w:rsidRPr="007F2770" w:rsidRDefault="00BF1547" w:rsidP="00C14DCD">
      <w:pPr>
        <w:pStyle w:val="TF"/>
        <w:rPr>
          <w:lang w:eastAsia="en-US"/>
        </w:rPr>
      </w:pPr>
    </w:p>
    <w:p w14:paraId="64DF4D09" w14:textId="77777777" w:rsidR="00FF15B8" w:rsidRPr="007F2770" w:rsidRDefault="00FF15B8" w:rsidP="00FF15B8">
      <w:pPr>
        <w:pStyle w:val="TH"/>
        <w:snapToGrid w:val="0"/>
      </w:pPr>
      <w:bookmarkStart w:id="716" w:name="_CRTable9_11_3_1_1"/>
      <w:r w:rsidRPr="007F2770">
        <w:t>Table </w:t>
      </w:r>
      <w:bookmarkEnd w:id="716"/>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FF15B8" w:rsidRPr="007F2770" w14:paraId="47E35AC7" w14:textId="77777777" w:rsidTr="00B96686">
        <w:trPr>
          <w:cantSplit/>
          <w:jc w:val="center"/>
        </w:trPr>
        <w:tc>
          <w:tcPr>
            <w:tcW w:w="8054" w:type="dxa"/>
            <w:gridSpan w:val="13"/>
            <w:tcBorders>
              <w:top w:val="single" w:sz="4" w:space="0" w:color="auto"/>
              <w:left w:val="single" w:sz="4" w:space="0" w:color="auto"/>
              <w:bottom w:val="nil"/>
              <w:right w:val="single" w:sz="4" w:space="0" w:color="auto"/>
            </w:tcBorders>
            <w:hideMark/>
          </w:tcPr>
          <w:p w14:paraId="659B44D5" w14:textId="77777777" w:rsidR="00FF15B8" w:rsidRPr="007F2770" w:rsidRDefault="00FF15B8" w:rsidP="00CA66DA">
            <w:pPr>
              <w:pStyle w:val="TAL"/>
              <w:snapToGrid w:val="0"/>
            </w:pPr>
            <w:r w:rsidRPr="007F2770">
              <w:t>EPC NAS supported (</w:t>
            </w:r>
            <w:r w:rsidRPr="007F2770">
              <w:rPr>
                <w:lang w:val="es-ES"/>
              </w:rPr>
              <w:t>S1 mode</w:t>
            </w:r>
            <w:r w:rsidRPr="007F2770">
              <w:t>) (octet 3, bit 1)</w:t>
            </w:r>
          </w:p>
          <w:p w14:paraId="10AC952B" w14:textId="77777777" w:rsidR="00FF15B8" w:rsidRPr="007F2770" w:rsidRDefault="00FF15B8" w:rsidP="00CA66DA">
            <w:pPr>
              <w:pStyle w:val="TAL"/>
              <w:snapToGrid w:val="0"/>
            </w:pPr>
            <w:r w:rsidRPr="007F2770">
              <w:t>Bit</w:t>
            </w:r>
          </w:p>
        </w:tc>
      </w:tr>
      <w:tr w:rsidR="00FF15B8" w:rsidRPr="007F2770" w14:paraId="66A1AB85" w14:textId="77777777" w:rsidTr="00B96686">
        <w:trPr>
          <w:cantSplit/>
          <w:jc w:val="center"/>
        </w:trPr>
        <w:tc>
          <w:tcPr>
            <w:tcW w:w="570" w:type="dxa"/>
            <w:gridSpan w:val="3"/>
            <w:tcBorders>
              <w:top w:val="nil"/>
              <w:left w:val="single" w:sz="4" w:space="0" w:color="auto"/>
              <w:bottom w:val="nil"/>
              <w:right w:val="nil"/>
            </w:tcBorders>
          </w:tcPr>
          <w:p w14:paraId="781E5B0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3F983553"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D429A20"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F1FA9D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4CC2C238" w14:textId="77777777" w:rsidR="00FF15B8" w:rsidRPr="007F2770" w:rsidRDefault="00FF15B8" w:rsidP="00CA66DA">
            <w:pPr>
              <w:pStyle w:val="TAL"/>
              <w:snapToGrid w:val="0"/>
            </w:pPr>
          </w:p>
        </w:tc>
      </w:tr>
      <w:tr w:rsidR="00FF15B8" w:rsidRPr="007F2770" w14:paraId="7AFC5ABB" w14:textId="77777777" w:rsidTr="00B96686">
        <w:trPr>
          <w:cantSplit/>
          <w:jc w:val="center"/>
        </w:trPr>
        <w:tc>
          <w:tcPr>
            <w:tcW w:w="570" w:type="dxa"/>
            <w:gridSpan w:val="3"/>
            <w:tcBorders>
              <w:top w:val="nil"/>
              <w:left w:val="single" w:sz="4" w:space="0" w:color="auto"/>
              <w:bottom w:val="nil"/>
              <w:right w:val="nil"/>
            </w:tcBorders>
            <w:hideMark/>
          </w:tcPr>
          <w:p w14:paraId="633DEA9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95DF541"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04969A41"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20A868B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7C5D153" w14:textId="77777777" w:rsidR="00FF15B8" w:rsidRPr="007F2770" w:rsidRDefault="00FF15B8" w:rsidP="00CA66DA">
            <w:pPr>
              <w:pStyle w:val="TAL"/>
              <w:snapToGrid w:val="0"/>
            </w:pPr>
            <w:r w:rsidRPr="007F2770">
              <w:t>S1 mode not supported</w:t>
            </w:r>
          </w:p>
        </w:tc>
      </w:tr>
      <w:tr w:rsidR="00FF15B8" w:rsidRPr="007F2770" w14:paraId="7163A818" w14:textId="77777777" w:rsidTr="00B96686">
        <w:trPr>
          <w:cantSplit/>
          <w:jc w:val="center"/>
        </w:trPr>
        <w:tc>
          <w:tcPr>
            <w:tcW w:w="570" w:type="dxa"/>
            <w:gridSpan w:val="3"/>
            <w:tcBorders>
              <w:top w:val="nil"/>
              <w:left w:val="single" w:sz="4" w:space="0" w:color="auto"/>
              <w:bottom w:val="nil"/>
              <w:right w:val="nil"/>
            </w:tcBorders>
            <w:hideMark/>
          </w:tcPr>
          <w:p w14:paraId="3E31A24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112A8E3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289F0F27"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9151AF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9B860BB" w14:textId="77777777" w:rsidR="00FF15B8" w:rsidRPr="007F2770" w:rsidRDefault="00FF15B8" w:rsidP="00CA66DA">
            <w:pPr>
              <w:pStyle w:val="TAL"/>
              <w:snapToGrid w:val="0"/>
            </w:pPr>
            <w:r w:rsidRPr="007F2770">
              <w:t>S1 mode supported</w:t>
            </w:r>
          </w:p>
        </w:tc>
      </w:tr>
      <w:tr w:rsidR="00FF15B8" w:rsidRPr="007F2770" w14:paraId="558A9809" w14:textId="77777777" w:rsidTr="00B96686">
        <w:trPr>
          <w:cantSplit/>
          <w:jc w:val="center"/>
        </w:trPr>
        <w:tc>
          <w:tcPr>
            <w:tcW w:w="8054" w:type="dxa"/>
            <w:gridSpan w:val="13"/>
            <w:tcBorders>
              <w:top w:val="nil"/>
              <w:left w:val="single" w:sz="4" w:space="0" w:color="auto"/>
              <w:bottom w:val="nil"/>
              <w:right w:val="single" w:sz="4" w:space="0" w:color="auto"/>
            </w:tcBorders>
          </w:tcPr>
          <w:p w14:paraId="17348979" w14:textId="77777777" w:rsidR="00FF15B8" w:rsidRPr="007F2770" w:rsidRDefault="00FF15B8" w:rsidP="00CA66DA">
            <w:pPr>
              <w:pStyle w:val="TAL"/>
              <w:snapToGrid w:val="0"/>
            </w:pPr>
          </w:p>
        </w:tc>
      </w:tr>
      <w:tr w:rsidR="00FF15B8" w:rsidRPr="007F2770" w14:paraId="5E7BF147"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0F76A22" w14:textId="77777777" w:rsidR="00FF15B8" w:rsidRPr="007F2770" w:rsidRDefault="00FF15B8" w:rsidP="00CA66DA">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EAF8486" w14:textId="77777777" w:rsidR="00FF15B8" w:rsidRPr="007F2770" w:rsidRDefault="00FF15B8" w:rsidP="00CA66DA">
            <w:pPr>
              <w:pStyle w:val="TAL"/>
              <w:snapToGrid w:val="0"/>
            </w:pPr>
            <w:r w:rsidRPr="007F2770">
              <w:t>Bit</w:t>
            </w:r>
          </w:p>
        </w:tc>
      </w:tr>
      <w:tr w:rsidR="00FF15B8" w:rsidRPr="007F2770" w14:paraId="5E525F6C" w14:textId="77777777" w:rsidTr="00B96686">
        <w:trPr>
          <w:cantSplit/>
          <w:jc w:val="center"/>
        </w:trPr>
        <w:tc>
          <w:tcPr>
            <w:tcW w:w="439" w:type="dxa"/>
            <w:gridSpan w:val="2"/>
            <w:tcBorders>
              <w:top w:val="nil"/>
              <w:left w:val="single" w:sz="4" w:space="0" w:color="auto"/>
              <w:bottom w:val="nil"/>
              <w:right w:val="nil"/>
            </w:tcBorders>
          </w:tcPr>
          <w:p w14:paraId="53E42083" w14:textId="77777777" w:rsidR="00FF15B8" w:rsidRPr="007F2770" w:rsidRDefault="00FF15B8" w:rsidP="00CA66DA">
            <w:pPr>
              <w:pStyle w:val="TAC"/>
              <w:snapToGrid w:val="0"/>
            </w:pPr>
            <w:r w:rsidRPr="007F2770">
              <w:t>2</w:t>
            </w:r>
          </w:p>
        </w:tc>
        <w:tc>
          <w:tcPr>
            <w:tcW w:w="329" w:type="dxa"/>
            <w:gridSpan w:val="3"/>
            <w:tcBorders>
              <w:top w:val="nil"/>
              <w:left w:val="nil"/>
              <w:bottom w:val="nil"/>
              <w:right w:val="nil"/>
            </w:tcBorders>
          </w:tcPr>
          <w:p w14:paraId="71C014C2"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70E94824"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40817C0C"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tcPr>
          <w:p w14:paraId="4280B2A6" w14:textId="77777777" w:rsidR="00FF15B8" w:rsidRPr="007F2770" w:rsidRDefault="00FF15B8" w:rsidP="00CA66DA">
            <w:pPr>
              <w:pStyle w:val="TAL"/>
              <w:snapToGrid w:val="0"/>
            </w:pPr>
          </w:p>
        </w:tc>
      </w:tr>
      <w:tr w:rsidR="00FF15B8" w:rsidRPr="007F2770" w14:paraId="0C5AAD22" w14:textId="77777777" w:rsidTr="00B96686">
        <w:trPr>
          <w:cantSplit/>
          <w:jc w:val="center"/>
        </w:trPr>
        <w:tc>
          <w:tcPr>
            <w:tcW w:w="439" w:type="dxa"/>
            <w:gridSpan w:val="2"/>
            <w:tcBorders>
              <w:top w:val="nil"/>
              <w:left w:val="single" w:sz="4" w:space="0" w:color="auto"/>
              <w:bottom w:val="nil"/>
              <w:right w:val="nil"/>
            </w:tcBorders>
            <w:hideMark/>
          </w:tcPr>
          <w:p w14:paraId="19239943"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05BB6FD1"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02BD5B8D"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356DF3A9"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56296027"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F15B8" w:rsidRPr="007F2770" w14:paraId="75B1824C" w14:textId="77777777" w:rsidTr="00B96686">
        <w:trPr>
          <w:cantSplit/>
          <w:jc w:val="center"/>
        </w:trPr>
        <w:tc>
          <w:tcPr>
            <w:tcW w:w="439" w:type="dxa"/>
            <w:gridSpan w:val="2"/>
            <w:tcBorders>
              <w:top w:val="nil"/>
              <w:left w:val="single" w:sz="4" w:space="0" w:color="auto"/>
              <w:bottom w:val="nil"/>
              <w:right w:val="nil"/>
            </w:tcBorders>
            <w:hideMark/>
          </w:tcPr>
          <w:p w14:paraId="0DB0B996"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4FCC66DD"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6F930F0A"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77B4DBE7"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7065350F"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F15B8" w:rsidRPr="007F2770" w14:paraId="03D6D48A" w14:textId="77777777" w:rsidTr="00B96686">
        <w:trPr>
          <w:cantSplit/>
          <w:jc w:val="center"/>
        </w:trPr>
        <w:tc>
          <w:tcPr>
            <w:tcW w:w="8054" w:type="dxa"/>
            <w:gridSpan w:val="13"/>
            <w:tcBorders>
              <w:top w:val="nil"/>
              <w:left w:val="single" w:sz="4" w:space="0" w:color="auto"/>
              <w:bottom w:val="nil"/>
              <w:right w:val="single" w:sz="4" w:space="0" w:color="auto"/>
            </w:tcBorders>
          </w:tcPr>
          <w:p w14:paraId="35E09592" w14:textId="77777777" w:rsidR="00FF15B8" w:rsidRPr="007F2770" w:rsidRDefault="00FF15B8" w:rsidP="00CA66DA">
            <w:pPr>
              <w:pStyle w:val="TAL"/>
              <w:snapToGrid w:val="0"/>
            </w:pPr>
          </w:p>
        </w:tc>
      </w:tr>
      <w:tr w:rsidR="00FF15B8" w:rsidRPr="007F2770" w14:paraId="48639B20"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4C6C440" w14:textId="35396A84" w:rsidR="00FF15B8" w:rsidRPr="007F2770" w:rsidRDefault="00FF15B8" w:rsidP="005C2C66">
            <w:pPr>
              <w:pStyle w:val="TAL"/>
              <w:snapToGrid w:val="0"/>
            </w:pPr>
            <w:r w:rsidRPr="007F2770">
              <w:t>LTE Positioning Protocol (LPP) capability (octet 3, bit 3)</w:t>
            </w:r>
          </w:p>
        </w:tc>
      </w:tr>
      <w:tr w:rsidR="005C2C66" w:rsidRPr="007F2770" w14:paraId="6E4FA93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C9D0182" w14:textId="7F0CAFF7" w:rsidR="005C2C66" w:rsidRPr="007F2770" w:rsidRDefault="005C2C66" w:rsidP="00E66E9E">
            <w:pPr>
              <w:pStyle w:val="TAL"/>
              <w:snapToGrid w:val="0"/>
            </w:pPr>
            <w:r>
              <w:t>This bit indicates the capability to support LTE Positioning Protocol (LPP) (see 3GPP TS 37.355 [26]).</w:t>
            </w:r>
          </w:p>
        </w:tc>
      </w:tr>
      <w:tr w:rsidR="005C2C66" w:rsidRPr="007F2770" w14:paraId="24181A20"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11BD71D" w14:textId="77777777" w:rsidR="005C2C66" w:rsidRPr="007F2770" w:rsidRDefault="005C2C66" w:rsidP="00E66E9E">
            <w:pPr>
              <w:pStyle w:val="TAL"/>
              <w:snapToGrid w:val="0"/>
            </w:pPr>
            <w:r w:rsidRPr="007F2770">
              <w:t>Bit</w:t>
            </w:r>
          </w:p>
        </w:tc>
      </w:tr>
      <w:tr w:rsidR="00FF15B8" w:rsidRPr="007F2770" w14:paraId="5ADC02F3" w14:textId="77777777" w:rsidTr="00B96686">
        <w:trPr>
          <w:cantSplit/>
          <w:jc w:val="center"/>
        </w:trPr>
        <w:tc>
          <w:tcPr>
            <w:tcW w:w="570" w:type="dxa"/>
            <w:gridSpan w:val="3"/>
            <w:tcBorders>
              <w:top w:val="nil"/>
              <w:left w:val="single" w:sz="4" w:space="0" w:color="auto"/>
              <w:bottom w:val="nil"/>
              <w:right w:val="nil"/>
            </w:tcBorders>
          </w:tcPr>
          <w:p w14:paraId="3042E63B" w14:textId="77777777" w:rsidR="00FF15B8" w:rsidRPr="007F2770" w:rsidRDefault="00FF15B8" w:rsidP="00CA66DA">
            <w:pPr>
              <w:pStyle w:val="TAC"/>
              <w:snapToGrid w:val="0"/>
            </w:pPr>
            <w:r w:rsidRPr="007F2770">
              <w:t>3</w:t>
            </w:r>
          </w:p>
        </w:tc>
        <w:tc>
          <w:tcPr>
            <w:tcW w:w="334" w:type="dxa"/>
            <w:gridSpan w:val="3"/>
            <w:tcBorders>
              <w:top w:val="nil"/>
              <w:left w:val="nil"/>
              <w:bottom w:val="nil"/>
              <w:right w:val="nil"/>
            </w:tcBorders>
          </w:tcPr>
          <w:p w14:paraId="1187237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0868C216"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35EA736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7E59ECBD" w14:textId="77777777" w:rsidR="00FF15B8" w:rsidRPr="007F2770" w:rsidRDefault="00FF15B8" w:rsidP="00CA66DA">
            <w:pPr>
              <w:pStyle w:val="TAL"/>
              <w:snapToGrid w:val="0"/>
              <w:rPr>
                <w:rFonts w:eastAsia="MS Mincho"/>
              </w:rPr>
            </w:pPr>
          </w:p>
        </w:tc>
      </w:tr>
      <w:tr w:rsidR="00FF15B8" w:rsidRPr="007F2770" w14:paraId="3A51B345" w14:textId="77777777" w:rsidTr="00B96686">
        <w:trPr>
          <w:cantSplit/>
          <w:jc w:val="center"/>
        </w:trPr>
        <w:tc>
          <w:tcPr>
            <w:tcW w:w="570" w:type="dxa"/>
            <w:gridSpan w:val="3"/>
            <w:tcBorders>
              <w:top w:val="nil"/>
              <w:left w:val="single" w:sz="4" w:space="0" w:color="auto"/>
              <w:bottom w:val="nil"/>
              <w:right w:val="nil"/>
            </w:tcBorders>
            <w:hideMark/>
          </w:tcPr>
          <w:p w14:paraId="4569FA8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0DBC9CC8"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7D75DAE"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3C319874"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5B2757A" w14:textId="77777777" w:rsidR="00FF15B8" w:rsidRPr="007F2770" w:rsidRDefault="00FF15B8" w:rsidP="00CA66DA">
            <w:pPr>
              <w:pStyle w:val="TAL"/>
              <w:snapToGrid w:val="0"/>
            </w:pPr>
            <w:r w:rsidRPr="007F2770">
              <w:rPr>
                <w:rFonts w:eastAsia="MS Mincho"/>
              </w:rPr>
              <w:t xml:space="preserve">LPP in N1 mode </w:t>
            </w:r>
            <w:r w:rsidRPr="007F2770">
              <w:t>not supported</w:t>
            </w:r>
          </w:p>
        </w:tc>
      </w:tr>
      <w:tr w:rsidR="00FF15B8" w:rsidRPr="007F2770" w14:paraId="011D6847" w14:textId="77777777" w:rsidTr="00B96686">
        <w:trPr>
          <w:cantSplit/>
          <w:jc w:val="center"/>
        </w:trPr>
        <w:tc>
          <w:tcPr>
            <w:tcW w:w="570" w:type="dxa"/>
            <w:gridSpan w:val="3"/>
            <w:tcBorders>
              <w:top w:val="nil"/>
              <w:left w:val="single" w:sz="4" w:space="0" w:color="auto"/>
              <w:bottom w:val="nil"/>
              <w:right w:val="nil"/>
            </w:tcBorders>
            <w:hideMark/>
          </w:tcPr>
          <w:p w14:paraId="6B5731C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0B1CDB90"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D1FCEFE"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854E28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6B824EFE" w14:textId="0D202403" w:rsidR="00FF15B8" w:rsidRPr="007F2770" w:rsidRDefault="00FF15B8" w:rsidP="00CA66DA">
            <w:pPr>
              <w:pStyle w:val="TAL"/>
              <w:snapToGrid w:val="0"/>
            </w:pPr>
            <w:r w:rsidRPr="007F2770">
              <w:rPr>
                <w:rFonts w:eastAsia="MS Mincho"/>
              </w:rPr>
              <w:t xml:space="preserve">LPP in N1 mode </w:t>
            </w:r>
            <w:r w:rsidRPr="007F2770">
              <w:t>supported</w:t>
            </w:r>
          </w:p>
        </w:tc>
      </w:tr>
      <w:tr w:rsidR="00FF15B8" w:rsidRPr="007F2770" w14:paraId="1834E1EA" w14:textId="77777777" w:rsidTr="00B96686">
        <w:trPr>
          <w:cantSplit/>
          <w:jc w:val="center"/>
        </w:trPr>
        <w:tc>
          <w:tcPr>
            <w:tcW w:w="8054" w:type="dxa"/>
            <w:gridSpan w:val="13"/>
            <w:tcBorders>
              <w:top w:val="nil"/>
              <w:left w:val="single" w:sz="4" w:space="0" w:color="auto"/>
              <w:bottom w:val="nil"/>
              <w:right w:val="single" w:sz="4" w:space="0" w:color="auto"/>
            </w:tcBorders>
          </w:tcPr>
          <w:p w14:paraId="603624F6" w14:textId="77777777" w:rsidR="00FF15B8" w:rsidRPr="007F2770" w:rsidRDefault="00FF15B8" w:rsidP="00CA66DA">
            <w:pPr>
              <w:pStyle w:val="TAL"/>
              <w:snapToGrid w:val="0"/>
            </w:pPr>
          </w:p>
        </w:tc>
      </w:tr>
      <w:tr w:rsidR="00FF15B8" w:rsidRPr="007F2770" w14:paraId="6B4B5FCB"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FCB8634" w14:textId="77777777" w:rsidR="00FF15B8" w:rsidRPr="007F2770" w:rsidRDefault="00FF15B8" w:rsidP="00CA66DA">
            <w:pPr>
              <w:pStyle w:val="TAL"/>
              <w:snapToGrid w:val="0"/>
            </w:pPr>
            <w:r w:rsidRPr="007F2770">
              <w:t>Restriction on use of enhanced coverage support (RestrictEC) (octet 3, bit 4)</w:t>
            </w:r>
          </w:p>
          <w:p w14:paraId="7DE85B91" w14:textId="77777777" w:rsidR="00FF15B8" w:rsidRPr="007F2770" w:rsidRDefault="00FF15B8" w:rsidP="00CA66DA">
            <w:pPr>
              <w:pStyle w:val="TAL"/>
              <w:snapToGrid w:val="0"/>
            </w:pPr>
            <w:r w:rsidRPr="007F2770">
              <w:t>This bit indicates the capability to support restriction on use of enhanced coverage.</w:t>
            </w:r>
          </w:p>
          <w:p w14:paraId="560DD258" w14:textId="77777777" w:rsidR="00FF15B8" w:rsidRPr="007F2770" w:rsidRDefault="00FF15B8" w:rsidP="00CA66DA">
            <w:pPr>
              <w:pStyle w:val="TAL"/>
              <w:snapToGrid w:val="0"/>
            </w:pPr>
            <w:r w:rsidRPr="007F2770">
              <w:t>Bit</w:t>
            </w:r>
          </w:p>
        </w:tc>
      </w:tr>
      <w:tr w:rsidR="00FF15B8" w:rsidRPr="007F2770" w14:paraId="530B2EE9" w14:textId="77777777" w:rsidTr="00B96686">
        <w:trPr>
          <w:cantSplit/>
          <w:jc w:val="center"/>
        </w:trPr>
        <w:tc>
          <w:tcPr>
            <w:tcW w:w="570" w:type="dxa"/>
            <w:gridSpan w:val="3"/>
            <w:tcBorders>
              <w:top w:val="nil"/>
              <w:left w:val="single" w:sz="4" w:space="0" w:color="auto"/>
              <w:bottom w:val="nil"/>
              <w:right w:val="nil"/>
            </w:tcBorders>
          </w:tcPr>
          <w:p w14:paraId="45A6E92E" w14:textId="77777777" w:rsidR="00FF15B8" w:rsidRPr="007F2770" w:rsidRDefault="00FF15B8" w:rsidP="00CA66DA">
            <w:pPr>
              <w:pStyle w:val="TAC"/>
              <w:snapToGrid w:val="0"/>
            </w:pPr>
            <w:r w:rsidRPr="007F2770">
              <w:t>4</w:t>
            </w:r>
          </w:p>
        </w:tc>
        <w:tc>
          <w:tcPr>
            <w:tcW w:w="334" w:type="dxa"/>
            <w:gridSpan w:val="3"/>
            <w:tcBorders>
              <w:top w:val="nil"/>
              <w:left w:val="nil"/>
              <w:bottom w:val="nil"/>
              <w:right w:val="nil"/>
            </w:tcBorders>
          </w:tcPr>
          <w:p w14:paraId="2F4C5C0F"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F7476D4"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1FF7284"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4FD90114" w14:textId="77777777" w:rsidR="00FF15B8" w:rsidRPr="007F2770" w:rsidRDefault="00FF15B8" w:rsidP="00CA66DA">
            <w:pPr>
              <w:pStyle w:val="TAL"/>
              <w:snapToGrid w:val="0"/>
            </w:pPr>
          </w:p>
        </w:tc>
      </w:tr>
      <w:tr w:rsidR="00FF15B8" w:rsidRPr="007F2770" w14:paraId="5F6C8241" w14:textId="77777777" w:rsidTr="00B96686">
        <w:trPr>
          <w:cantSplit/>
          <w:jc w:val="center"/>
        </w:trPr>
        <w:tc>
          <w:tcPr>
            <w:tcW w:w="570" w:type="dxa"/>
            <w:gridSpan w:val="3"/>
            <w:tcBorders>
              <w:top w:val="nil"/>
              <w:left w:val="single" w:sz="4" w:space="0" w:color="auto"/>
              <w:bottom w:val="nil"/>
              <w:right w:val="nil"/>
            </w:tcBorders>
            <w:hideMark/>
          </w:tcPr>
          <w:p w14:paraId="6F1387E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B514191"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574D4EBC"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BD2743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63C032DF" w14:textId="77777777" w:rsidR="00FF15B8" w:rsidRPr="007F2770" w:rsidRDefault="00FF15B8" w:rsidP="00CA66DA">
            <w:pPr>
              <w:pStyle w:val="TAL"/>
              <w:snapToGrid w:val="0"/>
            </w:pPr>
            <w:r w:rsidRPr="007F2770">
              <w:t>Restriction on use of enhanced coverage not supported</w:t>
            </w:r>
          </w:p>
        </w:tc>
      </w:tr>
      <w:tr w:rsidR="00FF15B8" w:rsidRPr="007F2770" w14:paraId="6CBB6389" w14:textId="77777777" w:rsidTr="00B96686">
        <w:trPr>
          <w:cantSplit/>
          <w:jc w:val="center"/>
        </w:trPr>
        <w:tc>
          <w:tcPr>
            <w:tcW w:w="570" w:type="dxa"/>
            <w:gridSpan w:val="3"/>
            <w:tcBorders>
              <w:top w:val="nil"/>
              <w:left w:val="single" w:sz="4" w:space="0" w:color="auto"/>
              <w:bottom w:val="nil"/>
              <w:right w:val="nil"/>
            </w:tcBorders>
            <w:hideMark/>
          </w:tcPr>
          <w:p w14:paraId="60CDF15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57B1A9B8"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55C8DA60"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156E693F"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47C85D98" w14:textId="77777777" w:rsidR="00FF15B8" w:rsidRPr="007F2770" w:rsidRDefault="00FF15B8" w:rsidP="00CA66DA">
            <w:pPr>
              <w:pStyle w:val="TAL"/>
              <w:snapToGrid w:val="0"/>
            </w:pPr>
            <w:r w:rsidRPr="007F2770">
              <w:t>Restriction on use of enhanced coverage supported</w:t>
            </w:r>
          </w:p>
        </w:tc>
      </w:tr>
      <w:tr w:rsidR="00C72579" w:rsidRPr="007F2770" w14:paraId="5AAA7CAA" w14:textId="77777777" w:rsidTr="00B96686">
        <w:trPr>
          <w:cantSplit/>
          <w:jc w:val="center"/>
        </w:trPr>
        <w:tc>
          <w:tcPr>
            <w:tcW w:w="8054" w:type="dxa"/>
            <w:gridSpan w:val="13"/>
            <w:tcBorders>
              <w:top w:val="nil"/>
              <w:left w:val="single" w:sz="4" w:space="0" w:color="auto"/>
              <w:bottom w:val="nil"/>
              <w:right w:val="single" w:sz="4" w:space="0" w:color="auto"/>
            </w:tcBorders>
          </w:tcPr>
          <w:p w14:paraId="2CAF4302" w14:textId="77777777" w:rsidR="00C72579" w:rsidRPr="007F2770" w:rsidRDefault="00C72579" w:rsidP="00184A70">
            <w:pPr>
              <w:pStyle w:val="TAL"/>
              <w:snapToGrid w:val="0"/>
              <w:rPr>
                <w:lang w:eastAsia="ja-JP"/>
              </w:rPr>
            </w:pPr>
          </w:p>
        </w:tc>
      </w:tr>
      <w:tr w:rsidR="00FF15B8" w:rsidRPr="007F2770" w14:paraId="64C4261F" w14:textId="77777777" w:rsidTr="00B96686">
        <w:trPr>
          <w:cantSplit/>
          <w:jc w:val="center"/>
        </w:trPr>
        <w:tc>
          <w:tcPr>
            <w:tcW w:w="8054" w:type="dxa"/>
            <w:gridSpan w:val="13"/>
            <w:tcBorders>
              <w:top w:val="nil"/>
              <w:left w:val="single" w:sz="4" w:space="0" w:color="auto"/>
              <w:bottom w:val="nil"/>
              <w:right w:val="single" w:sz="4" w:space="0" w:color="auto"/>
            </w:tcBorders>
          </w:tcPr>
          <w:p w14:paraId="048AE93E" w14:textId="77777777" w:rsidR="00FF15B8" w:rsidRPr="007F2770" w:rsidRDefault="00FF15B8" w:rsidP="00CA66DA">
            <w:pPr>
              <w:pStyle w:val="TAL"/>
              <w:snapToGrid w:val="0"/>
            </w:pPr>
            <w:r w:rsidRPr="007F2770">
              <w:t>Control plane CIoT 5GS optimization (5G-CP CIoT) (octet 3, bit 5)</w:t>
            </w:r>
          </w:p>
          <w:p w14:paraId="6022A432" w14:textId="77777777" w:rsidR="00FF15B8" w:rsidRPr="007F2770" w:rsidRDefault="00FF15B8" w:rsidP="00CA66DA">
            <w:pPr>
              <w:pStyle w:val="TAL"/>
              <w:snapToGrid w:val="0"/>
              <w:rPr>
                <w:rFonts w:cs="Arial"/>
              </w:rPr>
            </w:pPr>
            <w:r w:rsidRPr="007F2770">
              <w:t>This bit indicates the capability for control plane CIoT 5GS optimization</w:t>
            </w:r>
            <w:r w:rsidRPr="007F2770">
              <w:rPr>
                <w:rFonts w:cs="Arial"/>
              </w:rPr>
              <w:t>.</w:t>
            </w:r>
          </w:p>
          <w:p w14:paraId="2C02069B" w14:textId="77777777" w:rsidR="00FF15B8" w:rsidRPr="007F2770" w:rsidRDefault="00FF15B8" w:rsidP="00CA66DA">
            <w:pPr>
              <w:pStyle w:val="TAL"/>
              <w:snapToGrid w:val="0"/>
            </w:pPr>
            <w:r w:rsidRPr="007F2770">
              <w:rPr>
                <w:rFonts w:cs="Arial"/>
              </w:rPr>
              <w:t>Bit</w:t>
            </w:r>
          </w:p>
        </w:tc>
      </w:tr>
      <w:tr w:rsidR="00FF15B8" w:rsidRPr="007F2770" w14:paraId="4E29A430" w14:textId="77777777" w:rsidTr="00B96686">
        <w:trPr>
          <w:cantSplit/>
          <w:jc w:val="center"/>
        </w:trPr>
        <w:tc>
          <w:tcPr>
            <w:tcW w:w="342" w:type="dxa"/>
            <w:tcBorders>
              <w:top w:val="nil"/>
              <w:left w:val="single" w:sz="4" w:space="0" w:color="auto"/>
              <w:bottom w:val="nil"/>
              <w:right w:val="nil"/>
            </w:tcBorders>
          </w:tcPr>
          <w:p w14:paraId="53F76DD8" w14:textId="77777777" w:rsidR="00FF15B8" w:rsidRPr="007F2770" w:rsidRDefault="00FF15B8" w:rsidP="00CA66DA">
            <w:pPr>
              <w:pStyle w:val="TAC"/>
              <w:snapToGrid w:val="0"/>
            </w:pPr>
            <w:r w:rsidRPr="007F2770">
              <w:t>5</w:t>
            </w:r>
          </w:p>
        </w:tc>
        <w:tc>
          <w:tcPr>
            <w:tcW w:w="562" w:type="dxa"/>
            <w:gridSpan w:val="5"/>
            <w:tcBorders>
              <w:top w:val="nil"/>
              <w:left w:val="nil"/>
              <w:bottom w:val="nil"/>
              <w:right w:val="nil"/>
            </w:tcBorders>
          </w:tcPr>
          <w:p w14:paraId="563DD79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D850A83"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13F0F5B8"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E0F5B2E" w14:textId="77777777" w:rsidR="00FF15B8" w:rsidRPr="007F2770" w:rsidRDefault="00FF15B8" w:rsidP="00CA66DA">
            <w:pPr>
              <w:pStyle w:val="TAL"/>
              <w:snapToGrid w:val="0"/>
            </w:pPr>
          </w:p>
        </w:tc>
      </w:tr>
      <w:tr w:rsidR="00FF15B8" w:rsidRPr="007F2770" w14:paraId="067035A1" w14:textId="77777777" w:rsidTr="00B96686">
        <w:trPr>
          <w:cantSplit/>
          <w:jc w:val="center"/>
        </w:trPr>
        <w:tc>
          <w:tcPr>
            <w:tcW w:w="342" w:type="dxa"/>
            <w:tcBorders>
              <w:top w:val="nil"/>
              <w:left w:val="single" w:sz="4" w:space="0" w:color="auto"/>
              <w:bottom w:val="nil"/>
              <w:right w:val="nil"/>
            </w:tcBorders>
            <w:hideMark/>
          </w:tcPr>
          <w:p w14:paraId="2E8CB349"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66C6B5EF"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03E776D"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27787621"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3588842" w14:textId="77777777" w:rsidR="00FF15B8" w:rsidRPr="007F2770" w:rsidRDefault="00FF15B8" w:rsidP="00CA66DA">
            <w:pPr>
              <w:pStyle w:val="TAL"/>
              <w:snapToGrid w:val="0"/>
              <w:rPr>
                <w:lang w:eastAsia="ja-JP"/>
              </w:rPr>
            </w:pPr>
            <w:r w:rsidRPr="007F2770">
              <w:t>Control plane CIoT 5GS optimization not supported</w:t>
            </w:r>
          </w:p>
        </w:tc>
      </w:tr>
      <w:tr w:rsidR="00FF15B8" w:rsidRPr="007F2770" w14:paraId="0F2FEA40" w14:textId="77777777" w:rsidTr="00B96686">
        <w:trPr>
          <w:cantSplit/>
          <w:jc w:val="center"/>
        </w:trPr>
        <w:tc>
          <w:tcPr>
            <w:tcW w:w="342" w:type="dxa"/>
            <w:tcBorders>
              <w:top w:val="nil"/>
              <w:left w:val="single" w:sz="4" w:space="0" w:color="auto"/>
              <w:bottom w:val="nil"/>
              <w:right w:val="nil"/>
            </w:tcBorders>
            <w:hideMark/>
          </w:tcPr>
          <w:p w14:paraId="19C61950"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5FC5D1E6"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3125B77"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324BC83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204B98C1" w14:textId="77777777" w:rsidR="00FF15B8" w:rsidRPr="007F2770" w:rsidRDefault="00FF15B8" w:rsidP="00CA66DA">
            <w:pPr>
              <w:pStyle w:val="TAL"/>
              <w:snapToGrid w:val="0"/>
              <w:rPr>
                <w:lang w:eastAsia="ja-JP"/>
              </w:rPr>
            </w:pPr>
            <w:r w:rsidRPr="007F2770">
              <w:t>Control plane CIoT 5GS optimization supported</w:t>
            </w:r>
          </w:p>
        </w:tc>
      </w:tr>
      <w:tr w:rsidR="00C72579" w:rsidRPr="007F2770" w14:paraId="3A57731E" w14:textId="77777777" w:rsidTr="00B96686">
        <w:trPr>
          <w:cantSplit/>
          <w:jc w:val="center"/>
        </w:trPr>
        <w:tc>
          <w:tcPr>
            <w:tcW w:w="8054" w:type="dxa"/>
            <w:gridSpan w:val="13"/>
            <w:tcBorders>
              <w:top w:val="nil"/>
              <w:left w:val="single" w:sz="4" w:space="0" w:color="auto"/>
              <w:bottom w:val="nil"/>
              <w:right w:val="single" w:sz="4" w:space="0" w:color="auto"/>
            </w:tcBorders>
          </w:tcPr>
          <w:p w14:paraId="28EA29EF" w14:textId="77777777" w:rsidR="00C72579" w:rsidRPr="007F2770" w:rsidRDefault="00C72579" w:rsidP="00184A70">
            <w:pPr>
              <w:pStyle w:val="TAL"/>
              <w:snapToGrid w:val="0"/>
              <w:rPr>
                <w:lang w:eastAsia="ja-JP"/>
              </w:rPr>
            </w:pPr>
          </w:p>
        </w:tc>
      </w:tr>
      <w:tr w:rsidR="00FF15B8" w:rsidRPr="007F2770" w14:paraId="5A128380" w14:textId="77777777" w:rsidTr="00B96686">
        <w:trPr>
          <w:cantSplit/>
          <w:jc w:val="center"/>
        </w:trPr>
        <w:tc>
          <w:tcPr>
            <w:tcW w:w="8054" w:type="dxa"/>
            <w:gridSpan w:val="13"/>
            <w:tcBorders>
              <w:top w:val="nil"/>
              <w:left w:val="single" w:sz="4" w:space="0" w:color="auto"/>
              <w:bottom w:val="nil"/>
              <w:right w:val="single" w:sz="4" w:space="0" w:color="auto"/>
            </w:tcBorders>
          </w:tcPr>
          <w:p w14:paraId="23B54C36" w14:textId="77777777" w:rsidR="00FF15B8" w:rsidRPr="007F2770" w:rsidRDefault="00FF15B8" w:rsidP="00CA66DA">
            <w:pPr>
              <w:pStyle w:val="TAL"/>
              <w:snapToGrid w:val="0"/>
            </w:pPr>
            <w:r w:rsidRPr="007F2770">
              <w:t>N3 data transfer (N3 data) (octet 3, bit 6)</w:t>
            </w:r>
          </w:p>
          <w:p w14:paraId="7D396C09" w14:textId="77777777" w:rsidR="00FF15B8" w:rsidRPr="007F2770" w:rsidRDefault="00FF15B8" w:rsidP="00CA66DA">
            <w:pPr>
              <w:pStyle w:val="TAL"/>
              <w:snapToGrid w:val="0"/>
              <w:rPr>
                <w:rFonts w:cs="Arial"/>
              </w:rPr>
            </w:pPr>
            <w:r w:rsidRPr="007F2770">
              <w:t>This bit indicates the capability for N3 data transfer</w:t>
            </w:r>
            <w:r w:rsidRPr="007F2770">
              <w:rPr>
                <w:rFonts w:cs="Arial"/>
              </w:rPr>
              <w:t>.</w:t>
            </w:r>
          </w:p>
          <w:p w14:paraId="1EF28CDC" w14:textId="77777777" w:rsidR="00FF15B8" w:rsidRPr="007F2770" w:rsidRDefault="00FF15B8" w:rsidP="00CA66DA">
            <w:pPr>
              <w:pStyle w:val="TAL"/>
              <w:snapToGrid w:val="0"/>
            </w:pPr>
            <w:r w:rsidRPr="007F2770">
              <w:rPr>
                <w:rFonts w:cs="Arial"/>
              </w:rPr>
              <w:t>Bit</w:t>
            </w:r>
          </w:p>
        </w:tc>
      </w:tr>
      <w:tr w:rsidR="00FF15B8" w:rsidRPr="007F2770" w14:paraId="256C1954" w14:textId="77777777" w:rsidTr="00B96686">
        <w:trPr>
          <w:cantSplit/>
          <w:jc w:val="center"/>
        </w:trPr>
        <w:tc>
          <w:tcPr>
            <w:tcW w:w="342" w:type="dxa"/>
            <w:tcBorders>
              <w:top w:val="nil"/>
              <w:left w:val="single" w:sz="4" w:space="0" w:color="auto"/>
              <w:bottom w:val="nil"/>
              <w:right w:val="nil"/>
            </w:tcBorders>
          </w:tcPr>
          <w:p w14:paraId="134BAC74" w14:textId="77777777" w:rsidR="00FF15B8" w:rsidRPr="007F2770" w:rsidRDefault="00FF15B8" w:rsidP="00CA66DA">
            <w:pPr>
              <w:pStyle w:val="TAC"/>
              <w:snapToGrid w:val="0"/>
            </w:pPr>
            <w:r w:rsidRPr="007F2770">
              <w:t>6</w:t>
            </w:r>
          </w:p>
        </w:tc>
        <w:tc>
          <w:tcPr>
            <w:tcW w:w="562" w:type="dxa"/>
            <w:gridSpan w:val="5"/>
            <w:tcBorders>
              <w:top w:val="nil"/>
              <w:left w:val="nil"/>
              <w:bottom w:val="nil"/>
              <w:right w:val="nil"/>
            </w:tcBorders>
          </w:tcPr>
          <w:p w14:paraId="5923A7A5"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7E3460C"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50323C8"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4809F4D" w14:textId="77777777" w:rsidR="00FF15B8" w:rsidRPr="007F2770" w:rsidRDefault="00FF15B8" w:rsidP="00CA66DA">
            <w:pPr>
              <w:pStyle w:val="TAL"/>
              <w:snapToGrid w:val="0"/>
            </w:pPr>
          </w:p>
        </w:tc>
      </w:tr>
      <w:tr w:rsidR="00FF15B8" w:rsidRPr="007F2770" w14:paraId="126796A1" w14:textId="77777777" w:rsidTr="00B96686">
        <w:trPr>
          <w:cantSplit/>
          <w:jc w:val="center"/>
        </w:trPr>
        <w:tc>
          <w:tcPr>
            <w:tcW w:w="342" w:type="dxa"/>
            <w:tcBorders>
              <w:top w:val="nil"/>
              <w:left w:val="single" w:sz="4" w:space="0" w:color="auto"/>
              <w:bottom w:val="nil"/>
              <w:right w:val="nil"/>
            </w:tcBorders>
            <w:hideMark/>
          </w:tcPr>
          <w:p w14:paraId="3F146283"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0C1421DF"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B641929"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A26401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875987C" w14:textId="77777777" w:rsidR="00FF15B8" w:rsidRPr="007F2770" w:rsidRDefault="00FF15B8" w:rsidP="00CA66DA">
            <w:pPr>
              <w:pStyle w:val="TAL"/>
              <w:snapToGrid w:val="0"/>
              <w:rPr>
                <w:lang w:eastAsia="ja-JP"/>
              </w:rPr>
            </w:pPr>
            <w:r w:rsidRPr="007F2770">
              <w:t>N3 data transfer supported</w:t>
            </w:r>
          </w:p>
        </w:tc>
      </w:tr>
      <w:tr w:rsidR="00FF15B8" w:rsidRPr="007F2770" w14:paraId="72E2E2E5" w14:textId="77777777" w:rsidTr="00B96686">
        <w:trPr>
          <w:cantSplit/>
          <w:jc w:val="center"/>
        </w:trPr>
        <w:tc>
          <w:tcPr>
            <w:tcW w:w="342" w:type="dxa"/>
            <w:tcBorders>
              <w:top w:val="nil"/>
              <w:left w:val="single" w:sz="4" w:space="0" w:color="auto"/>
              <w:bottom w:val="nil"/>
              <w:right w:val="nil"/>
            </w:tcBorders>
            <w:hideMark/>
          </w:tcPr>
          <w:p w14:paraId="2B0A6034"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481969D5"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1FDDA09"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2A253F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87B7276" w14:textId="77777777" w:rsidR="00FF15B8" w:rsidRPr="007F2770" w:rsidRDefault="00FF15B8" w:rsidP="00CA66DA">
            <w:pPr>
              <w:pStyle w:val="TAL"/>
              <w:snapToGrid w:val="0"/>
              <w:rPr>
                <w:lang w:eastAsia="ja-JP"/>
              </w:rPr>
            </w:pPr>
            <w:r w:rsidRPr="007F2770">
              <w:t>N3 data transfer not supported</w:t>
            </w:r>
          </w:p>
        </w:tc>
      </w:tr>
      <w:tr w:rsidR="00C72579" w:rsidRPr="007F2770" w14:paraId="46A42DB5" w14:textId="77777777" w:rsidTr="00B96686">
        <w:trPr>
          <w:cantSplit/>
          <w:jc w:val="center"/>
        </w:trPr>
        <w:tc>
          <w:tcPr>
            <w:tcW w:w="8054" w:type="dxa"/>
            <w:gridSpan w:val="13"/>
            <w:tcBorders>
              <w:top w:val="nil"/>
              <w:left w:val="single" w:sz="4" w:space="0" w:color="auto"/>
              <w:bottom w:val="nil"/>
              <w:right w:val="single" w:sz="4" w:space="0" w:color="auto"/>
            </w:tcBorders>
          </w:tcPr>
          <w:p w14:paraId="06D22362" w14:textId="77777777" w:rsidR="00C72579" w:rsidRPr="007F2770" w:rsidRDefault="00C72579" w:rsidP="00184A70">
            <w:pPr>
              <w:pStyle w:val="TAL"/>
              <w:snapToGrid w:val="0"/>
              <w:rPr>
                <w:lang w:eastAsia="ja-JP"/>
              </w:rPr>
            </w:pPr>
          </w:p>
        </w:tc>
      </w:tr>
      <w:tr w:rsidR="00FF15B8" w:rsidRPr="007F2770" w14:paraId="26BCBD84" w14:textId="77777777" w:rsidTr="00B96686">
        <w:trPr>
          <w:cantSplit/>
          <w:jc w:val="center"/>
        </w:trPr>
        <w:tc>
          <w:tcPr>
            <w:tcW w:w="8054" w:type="dxa"/>
            <w:gridSpan w:val="13"/>
            <w:tcBorders>
              <w:top w:val="nil"/>
              <w:left w:val="single" w:sz="4" w:space="0" w:color="auto"/>
              <w:bottom w:val="nil"/>
              <w:right w:val="single" w:sz="4" w:space="0" w:color="auto"/>
            </w:tcBorders>
          </w:tcPr>
          <w:p w14:paraId="51367722" w14:textId="77777777" w:rsidR="00FF15B8" w:rsidRPr="007F2770" w:rsidRDefault="00FF15B8" w:rsidP="00CA66DA">
            <w:pPr>
              <w:pStyle w:val="TAL"/>
              <w:snapToGrid w:val="0"/>
            </w:pPr>
            <w:r w:rsidRPr="007F2770">
              <w:t>IP header compression for control plane CIoT 5GS optimization (5G-IPHC-CP CIoT) (octet 3, bit 7)</w:t>
            </w:r>
          </w:p>
          <w:p w14:paraId="31852639" w14:textId="77777777" w:rsidR="00FF15B8" w:rsidRPr="007F2770" w:rsidRDefault="00FF15B8" w:rsidP="00CA66DA">
            <w:pPr>
              <w:pStyle w:val="TAL"/>
              <w:snapToGrid w:val="0"/>
              <w:rPr>
                <w:rFonts w:cs="Arial"/>
              </w:rPr>
            </w:pPr>
            <w:r w:rsidRPr="007F2770">
              <w:t>This bit indicates the capability for IP header compression for control plane CIoT 5GS optimization</w:t>
            </w:r>
            <w:r w:rsidRPr="007F2770">
              <w:rPr>
                <w:rFonts w:cs="Arial"/>
              </w:rPr>
              <w:t>.</w:t>
            </w:r>
          </w:p>
          <w:p w14:paraId="5C182E80" w14:textId="77777777" w:rsidR="00FF15B8" w:rsidRPr="007F2770" w:rsidRDefault="00FF15B8" w:rsidP="00CA66DA">
            <w:pPr>
              <w:pStyle w:val="TAL"/>
              <w:snapToGrid w:val="0"/>
            </w:pPr>
            <w:r w:rsidRPr="007F2770">
              <w:rPr>
                <w:rFonts w:cs="Arial"/>
              </w:rPr>
              <w:t>Bit</w:t>
            </w:r>
          </w:p>
        </w:tc>
      </w:tr>
      <w:tr w:rsidR="00FF15B8" w:rsidRPr="007F2770" w14:paraId="3C370D0B" w14:textId="77777777" w:rsidTr="00B96686">
        <w:trPr>
          <w:cantSplit/>
          <w:jc w:val="center"/>
        </w:trPr>
        <w:tc>
          <w:tcPr>
            <w:tcW w:w="342" w:type="dxa"/>
            <w:tcBorders>
              <w:top w:val="nil"/>
              <w:left w:val="single" w:sz="4" w:space="0" w:color="auto"/>
              <w:bottom w:val="nil"/>
              <w:right w:val="nil"/>
            </w:tcBorders>
          </w:tcPr>
          <w:p w14:paraId="31BF42B3" w14:textId="77777777" w:rsidR="00FF15B8" w:rsidRPr="007F2770" w:rsidRDefault="00FF15B8" w:rsidP="00CA66DA">
            <w:pPr>
              <w:pStyle w:val="TAC"/>
              <w:snapToGrid w:val="0"/>
            </w:pPr>
            <w:r w:rsidRPr="007F2770">
              <w:t>7</w:t>
            </w:r>
          </w:p>
        </w:tc>
        <w:tc>
          <w:tcPr>
            <w:tcW w:w="562" w:type="dxa"/>
            <w:gridSpan w:val="5"/>
            <w:tcBorders>
              <w:top w:val="nil"/>
              <w:left w:val="nil"/>
              <w:bottom w:val="nil"/>
              <w:right w:val="nil"/>
            </w:tcBorders>
          </w:tcPr>
          <w:p w14:paraId="116EAD63"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5DFE7911"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67773AC"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2F9D2F94" w14:textId="77777777" w:rsidR="00FF15B8" w:rsidRPr="007F2770" w:rsidRDefault="00FF15B8" w:rsidP="00CA66DA">
            <w:pPr>
              <w:pStyle w:val="TAL"/>
              <w:snapToGrid w:val="0"/>
            </w:pPr>
          </w:p>
        </w:tc>
      </w:tr>
      <w:tr w:rsidR="00FF15B8" w:rsidRPr="007F2770" w14:paraId="23B3753E" w14:textId="77777777" w:rsidTr="00B96686">
        <w:trPr>
          <w:cantSplit/>
          <w:jc w:val="center"/>
        </w:trPr>
        <w:tc>
          <w:tcPr>
            <w:tcW w:w="342" w:type="dxa"/>
            <w:tcBorders>
              <w:top w:val="nil"/>
              <w:left w:val="single" w:sz="4" w:space="0" w:color="auto"/>
              <w:bottom w:val="nil"/>
              <w:right w:val="nil"/>
            </w:tcBorders>
            <w:hideMark/>
          </w:tcPr>
          <w:p w14:paraId="26FC3564"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3499015D"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CD623ED"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6E2D1E7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3F61C95" w14:textId="77777777" w:rsidR="00FF15B8" w:rsidRPr="007F2770" w:rsidRDefault="00FF15B8" w:rsidP="00CA66DA">
            <w:pPr>
              <w:pStyle w:val="TAL"/>
              <w:snapToGrid w:val="0"/>
              <w:rPr>
                <w:lang w:eastAsia="ja-JP"/>
              </w:rPr>
            </w:pPr>
            <w:r w:rsidRPr="007F2770">
              <w:t>IP header compression for control plane CIoT 5GS optimization not supported</w:t>
            </w:r>
          </w:p>
        </w:tc>
      </w:tr>
      <w:tr w:rsidR="00FF15B8" w:rsidRPr="007F2770" w14:paraId="40C989B0" w14:textId="77777777" w:rsidTr="00B96686">
        <w:trPr>
          <w:cantSplit/>
          <w:jc w:val="center"/>
        </w:trPr>
        <w:tc>
          <w:tcPr>
            <w:tcW w:w="342" w:type="dxa"/>
            <w:tcBorders>
              <w:top w:val="nil"/>
              <w:left w:val="single" w:sz="4" w:space="0" w:color="auto"/>
              <w:bottom w:val="nil"/>
              <w:right w:val="nil"/>
            </w:tcBorders>
            <w:hideMark/>
          </w:tcPr>
          <w:p w14:paraId="36A5A1B1"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0B38D8CC"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EE1C741"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6A5C47B"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06F818B" w14:textId="77777777" w:rsidR="00FF15B8" w:rsidRPr="007F2770" w:rsidRDefault="00FF15B8" w:rsidP="00CA66DA">
            <w:pPr>
              <w:pStyle w:val="TAL"/>
              <w:snapToGrid w:val="0"/>
              <w:rPr>
                <w:lang w:eastAsia="ja-JP"/>
              </w:rPr>
            </w:pPr>
            <w:r w:rsidRPr="007F2770">
              <w:t>IP header compression for control plane CIoT 5GS optimization supported</w:t>
            </w:r>
          </w:p>
        </w:tc>
      </w:tr>
      <w:tr w:rsidR="00FF15B8" w:rsidRPr="007F2770" w14:paraId="290E57CE" w14:textId="77777777" w:rsidTr="00B96686">
        <w:trPr>
          <w:cantSplit/>
          <w:jc w:val="center"/>
        </w:trPr>
        <w:tc>
          <w:tcPr>
            <w:tcW w:w="8054" w:type="dxa"/>
            <w:gridSpan w:val="13"/>
            <w:tcBorders>
              <w:top w:val="nil"/>
              <w:left w:val="single" w:sz="4" w:space="0" w:color="auto"/>
              <w:bottom w:val="nil"/>
              <w:right w:val="single" w:sz="4" w:space="0" w:color="auto"/>
            </w:tcBorders>
          </w:tcPr>
          <w:p w14:paraId="0EB3F6C3" w14:textId="77777777" w:rsidR="00FF15B8" w:rsidRPr="007F2770" w:rsidRDefault="00FF15B8" w:rsidP="00CA66DA">
            <w:pPr>
              <w:pStyle w:val="TAL"/>
              <w:snapToGrid w:val="0"/>
              <w:rPr>
                <w:rFonts w:eastAsia="MS Mincho"/>
              </w:rPr>
            </w:pPr>
          </w:p>
        </w:tc>
      </w:tr>
      <w:tr w:rsidR="00FF15B8" w:rsidRPr="007F2770" w14:paraId="2BEF5BAF"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264B3FD2" w14:textId="77777777" w:rsidR="00FF15B8" w:rsidRPr="007F2770" w:rsidRDefault="00FF15B8" w:rsidP="00CA66DA">
            <w:pPr>
              <w:pStyle w:val="TAL"/>
              <w:snapToGrid w:val="0"/>
              <w:rPr>
                <w:rFonts w:cs="Arial"/>
              </w:rPr>
            </w:pPr>
            <w:r w:rsidRPr="007F2770">
              <w:t>Service gap control (SGC) (octet 3, bit 8)</w:t>
            </w:r>
          </w:p>
          <w:p w14:paraId="2FDC27CB" w14:textId="77777777" w:rsidR="00FF15B8" w:rsidRPr="007F2770" w:rsidRDefault="00FF15B8" w:rsidP="00CA66DA">
            <w:pPr>
              <w:pStyle w:val="TAL"/>
              <w:snapToGrid w:val="0"/>
              <w:rPr>
                <w:rFonts w:eastAsia="MS Mincho"/>
              </w:rPr>
            </w:pPr>
            <w:r w:rsidRPr="007F2770">
              <w:rPr>
                <w:rFonts w:cs="Arial"/>
              </w:rPr>
              <w:t>Bit</w:t>
            </w:r>
          </w:p>
        </w:tc>
      </w:tr>
      <w:tr w:rsidR="00FF15B8" w:rsidRPr="007F2770" w14:paraId="63FF7BCC" w14:textId="77777777" w:rsidTr="00B96686">
        <w:trPr>
          <w:cantSplit/>
          <w:jc w:val="center"/>
        </w:trPr>
        <w:tc>
          <w:tcPr>
            <w:tcW w:w="570" w:type="dxa"/>
            <w:gridSpan w:val="3"/>
            <w:tcBorders>
              <w:top w:val="nil"/>
              <w:left w:val="single" w:sz="4" w:space="0" w:color="auto"/>
              <w:bottom w:val="nil"/>
              <w:right w:val="nil"/>
            </w:tcBorders>
          </w:tcPr>
          <w:p w14:paraId="189D0040" w14:textId="77777777" w:rsidR="00FF15B8" w:rsidRPr="007F2770" w:rsidRDefault="00FF15B8" w:rsidP="00CA66DA">
            <w:pPr>
              <w:pStyle w:val="TAC"/>
              <w:snapToGrid w:val="0"/>
            </w:pPr>
            <w:r w:rsidRPr="007F2770">
              <w:t>8</w:t>
            </w:r>
          </w:p>
        </w:tc>
        <w:tc>
          <w:tcPr>
            <w:tcW w:w="334" w:type="dxa"/>
            <w:gridSpan w:val="3"/>
            <w:tcBorders>
              <w:top w:val="nil"/>
              <w:left w:val="nil"/>
              <w:bottom w:val="nil"/>
              <w:right w:val="nil"/>
            </w:tcBorders>
          </w:tcPr>
          <w:p w14:paraId="5A1F4927"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D4635F4"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990DB3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5366CFA" w14:textId="77777777" w:rsidR="00FF15B8" w:rsidRPr="007F2770" w:rsidRDefault="00FF15B8" w:rsidP="00CA66DA">
            <w:pPr>
              <w:pStyle w:val="TAL"/>
              <w:snapToGrid w:val="0"/>
              <w:rPr>
                <w:rFonts w:eastAsia="MS Mincho"/>
              </w:rPr>
            </w:pPr>
          </w:p>
        </w:tc>
      </w:tr>
      <w:tr w:rsidR="00FF15B8" w:rsidRPr="007F2770" w14:paraId="24A13200" w14:textId="77777777" w:rsidTr="00B96686">
        <w:trPr>
          <w:cantSplit/>
          <w:jc w:val="center"/>
        </w:trPr>
        <w:tc>
          <w:tcPr>
            <w:tcW w:w="570" w:type="dxa"/>
            <w:gridSpan w:val="3"/>
            <w:tcBorders>
              <w:top w:val="nil"/>
              <w:left w:val="single" w:sz="4" w:space="0" w:color="auto"/>
              <w:bottom w:val="nil"/>
              <w:right w:val="nil"/>
            </w:tcBorders>
            <w:hideMark/>
          </w:tcPr>
          <w:p w14:paraId="5B3D3E2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786B12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5478547"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3D0D9A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E3A7B82" w14:textId="77777777" w:rsidR="00FF15B8" w:rsidRPr="007F2770" w:rsidRDefault="00FF15B8" w:rsidP="00CA66DA">
            <w:pPr>
              <w:pStyle w:val="TAL"/>
              <w:snapToGrid w:val="0"/>
              <w:rPr>
                <w:rFonts w:eastAsia="MS Mincho"/>
              </w:rPr>
            </w:pPr>
            <w:r w:rsidRPr="007F2770">
              <w:rPr>
                <w:rFonts w:eastAsia="MS Mincho"/>
              </w:rPr>
              <w:t>service gap control not supported</w:t>
            </w:r>
          </w:p>
        </w:tc>
      </w:tr>
      <w:tr w:rsidR="00FF15B8" w:rsidRPr="007F2770" w14:paraId="745F5C96" w14:textId="77777777" w:rsidTr="00B96686">
        <w:trPr>
          <w:cantSplit/>
          <w:jc w:val="center"/>
        </w:trPr>
        <w:tc>
          <w:tcPr>
            <w:tcW w:w="570" w:type="dxa"/>
            <w:gridSpan w:val="3"/>
            <w:tcBorders>
              <w:top w:val="nil"/>
              <w:left w:val="single" w:sz="4" w:space="0" w:color="auto"/>
              <w:bottom w:val="nil"/>
              <w:right w:val="nil"/>
            </w:tcBorders>
            <w:hideMark/>
          </w:tcPr>
          <w:p w14:paraId="5707E29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648BDA32"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43EA43A"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22F2CC5"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6D56A63" w14:textId="77777777" w:rsidR="00FF15B8" w:rsidRPr="007F2770" w:rsidRDefault="00FF15B8" w:rsidP="00CA66DA">
            <w:pPr>
              <w:pStyle w:val="TAL"/>
              <w:snapToGrid w:val="0"/>
              <w:rPr>
                <w:rFonts w:eastAsia="MS Mincho"/>
              </w:rPr>
            </w:pPr>
            <w:r w:rsidRPr="007F2770">
              <w:rPr>
                <w:rFonts w:eastAsia="MS Mincho"/>
              </w:rPr>
              <w:t>service gap control supported</w:t>
            </w:r>
          </w:p>
        </w:tc>
      </w:tr>
      <w:tr w:rsidR="00FF15B8" w:rsidRPr="007F2770" w14:paraId="221DAD01" w14:textId="77777777" w:rsidTr="00B96686">
        <w:trPr>
          <w:cantSplit/>
          <w:jc w:val="center"/>
        </w:trPr>
        <w:tc>
          <w:tcPr>
            <w:tcW w:w="8054" w:type="dxa"/>
            <w:gridSpan w:val="13"/>
            <w:tcBorders>
              <w:top w:val="nil"/>
              <w:left w:val="single" w:sz="4" w:space="0" w:color="auto"/>
              <w:bottom w:val="nil"/>
              <w:right w:val="single" w:sz="4" w:space="0" w:color="auto"/>
            </w:tcBorders>
          </w:tcPr>
          <w:p w14:paraId="096FD3D1" w14:textId="77777777" w:rsidR="00FF15B8" w:rsidRPr="007F2770" w:rsidRDefault="00FF15B8" w:rsidP="00CA66DA">
            <w:pPr>
              <w:pStyle w:val="TAL"/>
              <w:snapToGrid w:val="0"/>
              <w:rPr>
                <w:rFonts w:eastAsia="MS Mincho"/>
              </w:rPr>
            </w:pPr>
          </w:p>
        </w:tc>
      </w:tr>
      <w:tr w:rsidR="00FF15B8" w:rsidRPr="007F2770" w14:paraId="36B9933C"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1D7543DF" w14:textId="25124EA6" w:rsidR="00FF15B8" w:rsidRPr="007F2770" w:rsidRDefault="00FF15B8" w:rsidP="005C2C66">
            <w:pPr>
              <w:pStyle w:val="TAL"/>
              <w:snapToGrid w:val="0"/>
              <w:rPr>
                <w:lang w:eastAsia="zh-CN"/>
              </w:rPr>
            </w:pPr>
            <w:r w:rsidRPr="007F2770">
              <w:rPr>
                <w:lang w:eastAsia="zh-CN"/>
              </w:rPr>
              <w:t xml:space="preserve">5G-SRVCC from NG-RAN to UTRAN (5GSRVCC) capability </w:t>
            </w:r>
            <w:r w:rsidRPr="007F2770">
              <w:t>(octet 4, bit 1)</w:t>
            </w:r>
          </w:p>
        </w:tc>
      </w:tr>
      <w:tr w:rsidR="005C2C66" w:rsidRPr="007F2770" w14:paraId="340E4D16"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952AEF2" w14:textId="56C1F828" w:rsidR="005C2C66" w:rsidRPr="007F2770" w:rsidRDefault="005C2C66" w:rsidP="00E66E9E">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5C2C66" w:rsidRPr="007F2770" w14:paraId="346DFC24"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23B0104C" w14:textId="77777777" w:rsidR="005C2C66" w:rsidRPr="007F2770" w:rsidRDefault="005C2C66" w:rsidP="00E66E9E">
            <w:pPr>
              <w:pStyle w:val="TAL"/>
              <w:snapToGrid w:val="0"/>
            </w:pPr>
            <w:r w:rsidRPr="007F2770">
              <w:t>Bit</w:t>
            </w:r>
          </w:p>
        </w:tc>
      </w:tr>
      <w:tr w:rsidR="00FF15B8" w:rsidRPr="007F2770" w14:paraId="38840EC6" w14:textId="77777777" w:rsidTr="00B96686">
        <w:trPr>
          <w:cantSplit/>
          <w:jc w:val="center"/>
        </w:trPr>
        <w:tc>
          <w:tcPr>
            <w:tcW w:w="570" w:type="dxa"/>
            <w:gridSpan w:val="3"/>
            <w:tcBorders>
              <w:top w:val="nil"/>
              <w:left w:val="single" w:sz="4" w:space="0" w:color="auto"/>
              <w:bottom w:val="nil"/>
              <w:right w:val="nil"/>
            </w:tcBorders>
          </w:tcPr>
          <w:p w14:paraId="08523ABE"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5A44B9C"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AF58F8B"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990823D"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7E14796" w14:textId="77777777" w:rsidR="00FF15B8" w:rsidRPr="007F2770" w:rsidRDefault="00FF15B8" w:rsidP="00CA66DA">
            <w:pPr>
              <w:pStyle w:val="TAL"/>
              <w:snapToGrid w:val="0"/>
              <w:rPr>
                <w:lang w:eastAsia="zh-CN"/>
              </w:rPr>
            </w:pPr>
          </w:p>
        </w:tc>
      </w:tr>
      <w:tr w:rsidR="00FF15B8" w:rsidRPr="007F2770" w14:paraId="4C6E4569" w14:textId="77777777" w:rsidTr="00B96686">
        <w:trPr>
          <w:cantSplit/>
          <w:jc w:val="center"/>
        </w:trPr>
        <w:tc>
          <w:tcPr>
            <w:tcW w:w="570" w:type="dxa"/>
            <w:gridSpan w:val="3"/>
            <w:tcBorders>
              <w:top w:val="nil"/>
              <w:left w:val="single" w:sz="4" w:space="0" w:color="auto"/>
              <w:bottom w:val="nil"/>
              <w:right w:val="nil"/>
            </w:tcBorders>
            <w:hideMark/>
          </w:tcPr>
          <w:p w14:paraId="3D378E22" w14:textId="77777777" w:rsidR="00FF15B8" w:rsidRPr="007F2770" w:rsidRDefault="00FF15B8" w:rsidP="00CA66DA">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17547DC7"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F6A0374"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113298B"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172DA060" w14:textId="77777777" w:rsidR="00FF15B8" w:rsidRPr="007F2770" w:rsidRDefault="00FF15B8" w:rsidP="00CA66DA">
            <w:pPr>
              <w:pStyle w:val="TAL"/>
              <w:snapToGrid w:val="0"/>
              <w:rPr>
                <w:lang w:eastAsia="zh-CN"/>
              </w:rPr>
            </w:pPr>
            <w:r w:rsidRPr="007F2770">
              <w:rPr>
                <w:lang w:eastAsia="zh-CN"/>
              </w:rPr>
              <w:t>5G-SRVCC from NG-RAN to UTRAN not supported</w:t>
            </w:r>
          </w:p>
        </w:tc>
      </w:tr>
      <w:tr w:rsidR="00FF15B8" w:rsidRPr="007F2770" w14:paraId="46CC5628" w14:textId="77777777" w:rsidTr="00B96686">
        <w:trPr>
          <w:cantSplit/>
          <w:jc w:val="center"/>
        </w:trPr>
        <w:tc>
          <w:tcPr>
            <w:tcW w:w="570" w:type="dxa"/>
            <w:gridSpan w:val="3"/>
            <w:tcBorders>
              <w:top w:val="nil"/>
              <w:left w:val="single" w:sz="4" w:space="0" w:color="auto"/>
              <w:bottom w:val="nil"/>
              <w:right w:val="nil"/>
            </w:tcBorders>
            <w:hideMark/>
          </w:tcPr>
          <w:p w14:paraId="3D69B260"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1AECCF90"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09E3941E"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AB5FD5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2C4E685" w14:textId="5F47706B" w:rsidR="00FF15B8" w:rsidRPr="007F2770" w:rsidRDefault="00FF15B8" w:rsidP="00CA66DA">
            <w:pPr>
              <w:pStyle w:val="TAL"/>
              <w:snapToGrid w:val="0"/>
              <w:rPr>
                <w:rFonts w:eastAsia="MS Mincho"/>
              </w:rPr>
            </w:pPr>
            <w:r w:rsidRPr="007F2770">
              <w:rPr>
                <w:lang w:eastAsia="zh-CN"/>
              </w:rPr>
              <w:t>5G-SRVCC from NG-RAN to UTRAN supported</w:t>
            </w:r>
          </w:p>
        </w:tc>
      </w:tr>
      <w:tr w:rsidR="00C72579" w:rsidRPr="007F2770" w14:paraId="38DE7C92" w14:textId="77777777" w:rsidTr="00B96686">
        <w:trPr>
          <w:cantSplit/>
          <w:jc w:val="center"/>
        </w:trPr>
        <w:tc>
          <w:tcPr>
            <w:tcW w:w="8054" w:type="dxa"/>
            <w:gridSpan w:val="13"/>
            <w:tcBorders>
              <w:top w:val="nil"/>
              <w:left w:val="single" w:sz="4" w:space="0" w:color="auto"/>
              <w:bottom w:val="nil"/>
              <w:right w:val="single" w:sz="4" w:space="0" w:color="auto"/>
            </w:tcBorders>
          </w:tcPr>
          <w:p w14:paraId="6F9EC452" w14:textId="77777777" w:rsidR="00C72579" w:rsidRPr="007F2770" w:rsidRDefault="00C72579" w:rsidP="00184A70">
            <w:pPr>
              <w:pStyle w:val="TAL"/>
              <w:snapToGrid w:val="0"/>
              <w:rPr>
                <w:lang w:eastAsia="ja-JP"/>
              </w:rPr>
            </w:pPr>
          </w:p>
        </w:tc>
      </w:tr>
      <w:tr w:rsidR="00FF15B8" w:rsidRPr="007F2770" w14:paraId="2EFD180A" w14:textId="77777777" w:rsidTr="00B96686">
        <w:trPr>
          <w:cantSplit/>
          <w:jc w:val="center"/>
        </w:trPr>
        <w:tc>
          <w:tcPr>
            <w:tcW w:w="8054" w:type="dxa"/>
            <w:gridSpan w:val="13"/>
            <w:tcBorders>
              <w:top w:val="nil"/>
              <w:left w:val="single" w:sz="4" w:space="0" w:color="auto"/>
              <w:bottom w:val="nil"/>
              <w:right w:val="single" w:sz="4" w:space="0" w:color="auto"/>
            </w:tcBorders>
          </w:tcPr>
          <w:p w14:paraId="57B7BA47" w14:textId="77777777" w:rsidR="00FF15B8" w:rsidRPr="007F2770" w:rsidRDefault="00FF15B8" w:rsidP="00CA66DA">
            <w:pPr>
              <w:pStyle w:val="TAL"/>
              <w:snapToGrid w:val="0"/>
            </w:pPr>
            <w:r w:rsidRPr="007F2770">
              <w:t>User plane CIoT 5GS optimization (5G-UP CIoT) (octet 4, bit 2)</w:t>
            </w:r>
          </w:p>
          <w:p w14:paraId="3E722A62" w14:textId="77777777" w:rsidR="00FF15B8" w:rsidRPr="007F2770" w:rsidRDefault="00FF15B8" w:rsidP="00CA66DA">
            <w:pPr>
              <w:pStyle w:val="TAL"/>
              <w:snapToGrid w:val="0"/>
              <w:rPr>
                <w:rFonts w:cs="Arial"/>
              </w:rPr>
            </w:pPr>
            <w:r w:rsidRPr="007F2770">
              <w:t>This bit indicates the capability for user plane CIoT 5GS optimization</w:t>
            </w:r>
            <w:r w:rsidRPr="007F2770">
              <w:rPr>
                <w:rFonts w:cs="Arial"/>
              </w:rPr>
              <w:t>.</w:t>
            </w:r>
          </w:p>
          <w:p w14:paraId="3CD0BD5B" w14:textId="77777777" w:rsidR="00FF15B8" w:rsidRPr="007F2770" w:rsidRDefault="00FF15B8" w:rsidP="00CA66DA">
            <w:pPr>
              <w:pStyle w:val="TAL"/>
              <w:snapToGrid w:val="0"/>
            </w:pPr>
            <w:r w:rsidRPr="007F2770">
              <w:rPr>
                <w:rFonts w:cs="Arial"/>
              </w:rPr>
              <w:t>Bit</w:t>
            </w:r>
          </w:p>
        </w:tc>
      </w:tr>
      <w:tr w:rsidR="00FF15B8" w:rsidRPr="007F2770" w14:paraId="77D5BF21" w14:textId="77777777" w:rsidTr="00B96686">
        <w:trPr>
          <w:cantSplit/>
          <w:jc w:val="center"/>
        </w:trPr>
        <w:tc>
          <w:tcPr>
            <w:tcW w:w="342" w:type="dxa"/>
            <w:tcBorders>
              <w:top w:val="nil"/>
              <w:left w:val="single" w:sz="4" w:space="0" w:color="auto"/>
              <w:bottom w:val="nil"/>
              <w:right w:val="nil"/>
            </w:tcBorders>
          </w:tcPr>
          <w:p w14:paraId="3E8FF227" w14:textId="77777777" w:rsidR="00FF15B8" w:rsidRPr="007F2770" w:rsidRDefault="00FF15B8" w:rsidP="00CA66DA">
            <w:pPr>
              <w:pStyle w:val="TAC"/>
              <w:snapToGrid w:val="0"/>
            </w:pPr>
            <w:r w:rsidRPr="007F2770">
              <w:t>2</w:t>
            </w:r>
          </w:p>
        </w:tc>
        <w:tc>
          <w:tcPr>
            <w:tcW w:w="562" w:type="dxa"/>
            <w:gridSpan w:val="5"/>
            <w:tcBorders>
              <w:top w:val="nil"/>
              <w:left w:val="nil"/>
              <w:bottom w:val="nil"/>
              <w:right w:val="nil"/>
            </w:tcBorders>
          </w:tcPr>
          <w:p w14:paraId="334996B0"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2926B395"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CC42635"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BFA993F" w14:textId="77777777" w:rsidR="00FF15B8" w:rsidRPr="007F2770" w:rsidRDefault="00FF15B8" w:rsidP="00CA66DA">
            <w:pPr>
              <w:pStyle w:val="TAL"/>
              <w:snapToGrid w:val="0"/>
            </w:pPr>
          </w:p>
        </w:tc>
      </w:tr>
      <w:tr w:rsidR="00FF15B8" w:rsidRPr="007F2770" w14:paraId="580A2985" w14:textId="77777777" w:rsidTr="00B96686">
        <w:trPr>
          <w:cantSplit/>
          <w:jc w:val="center"/>
        </w:trPr>
        <w:tc>
          <w:tcPr>
            <w:tcW w:w="342" w:type="dxa"/>
            <w:tcBorders>
              <w:top w:val="nil"/>
              <w:left w:val="single" w:sz="4" w:space="0" w:color="auto"/>
              <w:bottom w:val="nil"/>
              <w:right w:val="nil"/>
            </w:tcBorders>
            <w:hideMark/>
          </w:tcPr>
          <w:p w14:paraId="5E124C7F"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7F0D998C"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7C881E6"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22C401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26A30BD8" w14:textId="77777777" w:rsidR="00FF15B8" w:rsidRPr="007F2770" w:rsidRDefault="00FF15B8" w:rsidP="00CA66DA">
            <w:pPr>
              <w:pStyle w:val="TAL"/>
              <w:snapToGrid w:val="0"/>
              <w:rPr>
                <w:lang w:eastAsia="ja-JP"/>
              </w:rPr>
            </w:pPr>
            <w:r w:rsidRPr="007F2770">
              <w:t>User plane CIoT 5GS optimization not supported</w:t>
            </w:r>
          </w:p>
        </w:tc>
      </w:tr>
      <w:tr w:rsidR="00FF15B8" w:rsidRPr="007F2770" w14:paraId="4AE66269" w14:textId="77777777" w:rsidTr="00B96686">
        <w:trPr>
          <w:cantSplit/>
          <w:jc w:val="center"/>
        </w:trPr>
        <w:tc>
          <w:tcPr>
            <w:tcW w:w="342" w:type="dxa"/>
            <w:tcBorders>
              <w:top w:val="nil"/>
              <w:left w:val="single" w:sz="4" w:space="0" w:color="auto"/>
              <w:bottom w:val="nil"/>
              <w:right w:val="nil"/>
            </w:tcBorders>
            <w:hideMark/>
          </w:tcPr>
          <w:p w14:paraId="18E7BB2B"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0D043106"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4D962D5"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2B1734C"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CA1166E" w14:textId="77777777" w:rsidR="00FF15B8" w:rsidRPr="007F2770" w:rsidRDefault="00FF15B8" w:rsidP="00CA66DA">
            <w:pPr>
              <w:pStyle w:val="TAL"/>
              <w:snapToGrid w:val="0"/>
              <w:rPr>
                <w:lang w:eastAsia="ja-JP"/>
              </w:rPr>
            </w:pPr>
            <w:r w:rsidRPr="007F2770">
              <w:t>User plane CIoT 5GS optimization supported</w:t>
            </w:r>
          </w:p>
        </w:tc>
      </w:tr>
      <w:tr w:rsidR="00FF15B8" w:rsidRPr="007F2770" w14:paraId="37261A41" w14:textId="77777777" w:rsidTr="00B96686">
        <w:trPr>
          <w:cantSplit/>
          <w:jc w:val="center"/>
        </w:trPr>
        <w:tc>
          <w:tcPr>
            <w:tcW w:w="8054" w:type="dxa"/>
            <w:gridSpan w:val="13"/>
            <w:tcBorders>
              <w:top w:val="nil"/>
              <w:left w:val="single" w:sz="4" w:space="0" w:color="auto"/>
              <w:bottom w:val="nil"/>
              <w:right w:val="single" w:sz="4" w:space="0" w:color="auto"/>
            </w:tcBorders>
          </w:tcPr>
          <w:p w14:paraId="035A3814" w14:textId="77777777" w:rsidR="00FF15B8" w:rsidRPr="007F2770" w:rsidRDefault="00FF15B8" w:rsidP="00CA66DA">
            <w:pPr>
              <w:pStyle w:val="TAL"/>
              <w:snapToGrid w:val="0"/>
            </w:pPr>
          </w:p>
        </w:tc>
      </w:tr>
      <w:tr w:rsidR="00FF15B8" w:rsidRPr="007F2770" w14:paraId="1D52E16C"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BC9F1ED" w14:textId="77777777" w:rsidR="00FF15B8" w:rsidRPr="007F2770" w:rsidRDefault="00FF15B8" w:rsidP="00CA66DA">
            <w:pPr>
              <w:pStyle w:val="TAL"/>
              <w:snapToGrid w:val="0"/>
            </w:pPr>
            <w:r w:rsidRPr="007F2770">
              <w:t>V2X capability (V2X) (octet 4, bit 3)</w:t>
            </w:r>
            <w:r w:rsidRPr="007F2770">
              <w:tab/>
            </w:r>
          </w:p>
        </w:tc>
      </w:tr>
      <w:tr w:rsidR="00FF15B8" w:rsidRPr="007F2770" w14:paraId="714B888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F9EBB49" w14:textId="77777777" w:rsidR="00FF15B8" w:rsidRPr="007F2770" w:rsidRDefault="00FF15B8" w:rsidP="00CA66DA">
            <w:pPr>
              <w:pStyle w:val="TAL"/>
              <w:snapToGrid w:val="0"/>
              <w:rPr>
                <w:rFonts w:cs="Arial"/>
              </w:rPr>
            </w:pPr>
            <w:r w:rsidRPr="007F2770">
              <w:t>This bit indicates the capability for V2X, as specified in 3GPP TS 24.587 [19B]</w:t>
            </w:r>
            <w:r w:rsidRPr="007F2770">
              <w:rPr>
                <w:rFonts w:cs="Arial"/>
              </w:rPr>
              <w:t>.</w:t>
            </w:r>
          </w:p>
          <w:p w14:paraId="5783AB32" w14:textId="77777777" w:rsidR="00FF15B8" w:rsidRPr="007F2770" w:rsidRDefault="00FF15B8" w:rsidP="00CA66DA">
            <w:pPr>
              <w:pStyle w:val="TAL"/>
              <w:snapToGrid w:val="0"/>
            </w:pPr>
            <w:r w:rsidRPr="007F2770">
              <w:t>Bit</w:t>
            </w:r>
          </w:p>
        </w:tc>
      </w:tr>
      <w:tr w:rsidR="00FF15B8" w:rsidRPr="007F2770" w14:paraId="30AB6BB1" w14:textId="77777777" w:rsidTr="00B96686">
        <w:trPr>
          <w:cantSplit/>
          <w:jc w:val="center"/>
        </w:trPr>
        <w:tc>
          <w:tcPr>
            <w:tcW w:w="439" w:type="dxa"/>
            <w:gridSpan w:val="2"/>
            <w:tcBorders>
              <w:top w:val="nil"/>
              <w:left w:val="single" w:sz="4" w:space="0" w:color="auto"/>
              <w:bottom w:val="nil"/>
              <w:right w:val="nil"/>
            </w:tcBorders>
            <w:hideMark/>
          </w:tcPr>
          <w:p w14:paraId="79C1D4C5" w14:textId="77777777" w:rsidR="00FF15B8" w:rsidRPr="007F2770" w:rsidRDefault="00FF15B8" w:rsidP="00CA66DA">
            <w:pPr>
              <w:pStyle w:val="TAC"/>
              <w:snapToGrid w:val="0"/>
            </w:pPr>
            <w:r w:rsidRPr="007F2770">
              <w:t>3</w:t>
            </w:r>
          </w:p>
        </w:tc>
        <w:tc>
          <w:tcPr>
            <w:tcW w:w="329" w:type="dxa"/>
            <w:gridSpan w:val="3"/>
            <w:tcBorders>
              <w:top w:val="nil"/>
              <w:left w:val="nil"/>
              <w:bottom w:val="nil"/>
              <w:right w:val="nil"/>
            </w:tcBorders>
          </w:tcPr>
          <w:p w14:paraId="1C0C8414"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2733A625"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037999BC"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tcPr>
          <w:p w14:paraId="6B0B6EED" w14:textId="77777777" w:rsidR="00FF15B8" w:rsidRPr="007F2770" w:rsidRDefault="00FF15B8" w:rsidP="00CA66DA">
            <w:pPr>
              <w:pStyle w:val="TAL"/>
              <w:snapToGrid w:val="0"/>
            </w:pPr>
          </w:p>
        </w:tc>
      </w:tr>
      <w:tr w:rsidR="00FF15B8" w:rsidRPr="007F2770" w14:paraId="65232BB8" w14:textId="77777777" w:rsidTr="00B96686">
        <w:trPr>
          <w:cantSplit/>
          <w:jc w:val="center"/>
        </w:trPr>
        <w:tc>
          <w:tcPr>
            <w:tcW w:w="439" w:type="dxa"/>
            <w:gridSpan w:val="2"/>
            <w:tcBorders>
              <w:top w:val="nil"/>
              <w:left w:val="single" w:sz="4" w:space="0" w:color="auto"/>
              <w:bottom w:val="nil"/>
              <w:right w:val="nil"/>
            </w:tcBorders>
            <w:hideMark/>
          </w:tcPr>
          <w:p w14:paraId="3B4F26DD"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6692C3A6"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2768AF91"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7624159B"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615DC388" w14:textId="77777777" w:rsidR="00FF15B8" w:rsidRPr="007F2770" w:rsidRDefault="00FF15B8" w:rsidP="00CA66DA">
            <w:pPr>
              <w:pStyle w:val="TAL"/>
              <w:snapToGrid w:val="0"/>
            </w:pPr>
            <w:r w:rsidRPr="007F2770">
              <w:t>V2X not supported</w:t>
            </w:r>
          </w:p>
        </w:tc>
      </w:tr>
      <w:tr w:rsidR="00FF15B8" w:rsidRPr="007F2770" w14:paraId="315D3510" w14:textId="77777777" w:rsidTr="00B96686">
        <w:trPr>
          <w:cantSplit/>
          <w:jc w:val="center"/>
        </w:trPr>
        <w:tc>
          <w:tcPr>
            <w:tcW w:w="439" w:type="dxa"/>
            <w:gridSpan w:val="2"/>
            <w:tcBorders>
              <w:top w:val="nil"/>
              <w:left w:val="single" w:sz="4" w:space="0" w:color="auto"/>
              <w:bottom w:val="nil"/>
              <w:right w:val="nil"/>
            </w:tcBorders>
            <w:hideMark/>
          </w:tcPr>
          <w:p w14:paraId="11512097"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705C0629"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156553C6"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6B4B9696"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4DDCF985" w14:textId="77777777" w:rsidR="00FF15B8" w:rsidRPr="007F2770" w:rsidRDefault="00FF15B8" w:rsidP="00CA66DA">
            <w:pPr>
              <w:pStyle w:val="TAL"/>
              <w:snapToGrid w:val="0"/>
            </w:pPr>
            <w:r w:rsidRPr="007F2770">
              <w:t>V2X supported</w:t>
            </w:r>
          </w:p>
        </w:tc>
      </w:tr>
      <w:tr w:rsidR="00FF15B8" w:rsidRPr="007F2770" w14:paraId="51536D16" w14:textId="77777777" w:rsidTr="00B96686">
        <w:trPr>
          <w:cantSplit/>
          <w:jc w:val="center"/>
        </w:trPr>
        <w:tc>
          <w:tcPr>
            <w:tcW w:w="8054" w:type="dxa"/>
            <w:gridSpan w:val="13"/>
            <w:tcBorders>
              <w:top w:val="nil"/>
              <w:left w:val="single" w:sz="4" w:space="0" w:color="auto"/>
              <w:bottom w:val="nil"/>
              <w:right w:val="single" w:sz="4" w:space="0" w:color="auto"/>
            </w:tcBorders>
          </w:tcPr>
          <w:p w14:paraId="5FC9872B" w14:textId="77777777" w:rsidR="00FF15B8" w:rsidRPr="007F2770" w:rsidRDefault="00FF15B8" w:rsidP="00CA66DA">
            <w:pPr>
              <w:pStyle w:val="TAL"/>
              <w:snapToGrid w:val="0"/>
            </w:pPr>
          </w:p>
        </w:tc>
      </w:tr>
      <w:tr w:rsidR="00FF15B8" w:rsidRPr="007F2770" w14:paraId="1E337881"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88CD77C" w14:textId="77777777" w:rsidR="00FF15B8" w:rsidRPr="007F2770" w:rsidRDefault="00FF15B8" w:rsidP="00CA66DA">
            <w:pPr>
              <w:pStyle w:val="TAL"/>
              <w:snapToGrid w:val="0"/>
            </w:pPr>
            <w:r w:rsidRPr="007F2770">
              <w:t>V2X communication over E-UTRA-PC5 capability (V2XCEPC5) (octet 4, bit 4)</w:t>
            </w:r>
          </w:p>
        </w:tc>
      </w:tr>
      <w:tr w:rsidR="00FF15B8" w:rsidRPr="007F2770" w14:paraId="78A5707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7A2B924" w14:textId="77777777" w:rsidR="00FF15B8" w:rsidRPr="007F2770" w:rsidRDefault="00FF15B8" w:rsidP="00CA66DA">
            <w:pPr>
              <w:pStyle w:val="TAL"/>
              <w:snapToGrid w:val="0"/>
            </w:pPr>
            <w:r w:rsidRPr="007F2770">
              <w:t>This bit indicates the capability for V2X communication over E-UTRA-PC5, as specified in 3GPP TS 24.587 [19B]</w:t>
            </w:r>
            <w:r w:rsidRPr="007F2770">
              <w:rPr>
                <w:rFonts w:cs="Arial"/>
              </w:rPr>
              <w:t>.</w:t>
            </w:r>
          </w:p>
        </w:tc>
      </w:tr>
      <w:tr w:rsidR="00FF15B8" w:rsidRPr="007F2770" w14:paraId="78FF086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DD895FD" w14:textId="77777777" w:rsidR="00FF15B8" w:rsidRPr="007F2770" w:rsidRDefault="00FF15B8" w:rsidP="00CA66DA">
            <w:pPr>
              <w:pStyle w:val="TAL"/>
              <w:snapToGrid w:val="0"/>
            </w:pPr>
            <w:r w:rsidRPr="007F2770">
              <w:t>Bit</w:t>
            </w:r>
          </w:p>
        </w:tc>
      </w:tr>
      <w:tr w:rsidR="00FF15B8" w:rsidRPr="007F2770" w14:paraId="09855CC3" w14:textId="77777777" w:rsidTr="00B96686">
        <w:trPr>
          <w:cantSplit/>
          <w:jc w:val="center"/>
        </w:trPr>
        <w:tc>
          <w:tcPr>
            <w:tcW w:w="439" w:type="dxa"/>
            <w:gridSpan w:val="2"/>
            <w:tcBorders>
              <w:top w:val="nil"/>
              <w:left w:val="single" w:sz="4" w:space="0" w:color="auto"/>
              <w:bottom w:val="nil"/>
              <w:right w:val="nil"/>
            </w:tcBorders>
            <w:hideMark/>
          </w:tcPr>
          <w:p w14:paraId="6AF2ADEF" w14:textId="77777777" w:rsidR="00FF15B8" w:rsidRPr="007F2770" w:rsidRDefault="00FF15B8" w:rsidP="00CA66DA">
            <w:pPr>
              <w:pStyle w:val="TAC"/>
              <w:snapToGrid w:val="0"/>
            </w:pPr>
            <w:r w:rsidRPr="007F2770">
              <w:t>4</w:t>
            </w:r>
          </w:p>
        </w:tc>
        <w:tc>
          <w:tcPr>
            <w:tcW w:w="329" w:type="dxa"/>
            <w:gridSpan w:val="3"/>
            <w:tcBorders>
              <w:top w:val="nil"/>
              <w:left w:val="nil"/>
              <w:bottom w:val="nil"/>
              <w:right w:val="nil"/>
            </w:tcBorders>
          </w:tcPr>
          <w:p w14:paraId="7B07AB86"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704C1DB3"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331C5D21"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tcPr>
          <w:p w14:paraId="622D93A0" w14:textId="77777777" w:rsidR="00FF15B8" w:rsidRPr="007F2770" w:rsidRDefault="00FF15B8" w:rsidP="00CA66DA">
            <w:pPr>
              <w:pStyle w:val="TAL"/>
              <w:snapToGrid w:val="0"/>
            </w:pPr>
          </w:p>
        </w:tc>
      </w:tr>
      <w:tr w:rsidR="00FF15B8" w:rsidRPr="007F2770" w14:paraId="25A00007" w14:textId="77777777" w:rsidTr="00B96686">
        <w:trPr>
          <w:cantSplit/>
          <w:jc w:val="center"/>
        </w:trPr>
        <w:tc>
          <w:tcPr>
            <w:tcW w:w="439" w:type="dxa"/>
            <w:gridSpan w:val="2"/>
            <w:tcBorders>
              <w:top w:val="nil"/>
              <w:left w:val="single" w:sz="4" w:space="0" w:color="auto"/>
              <w:bottom w:val="nil"/>
              <w:right w:val="nil"/>
            </w:tcBorders>
            <w:hideMark/>
          </w:tcPr>
          <w:p w14:paraId="5C444D13"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434DC07F"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18DEA5E0"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308E3EC5"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5C0ACE7A" w14:textId="77777777" w:rsidR="00FF15B8" w:rsidRPr="007F2770" w:rsidRDefault="00FF15B8" w:rsidP="00CA66DA">
            <w:pPr>
              <w:pStyle w:val="TAL"/>
              <w:snapToGrid w:val="0"/>
            </w:pPr>
            <w:r w:rsidRPr="007F2770">
              <w:t>V2X communication over E-UTRA-PC5 not supported</w:t>
            </w:r>
          </w:p>
        </w:tc>
      </w:tr>
      <w:tr w:rsidR="00FF15B8" w:rsidRPr="007F2770" w14:paraId="66E36477" w14:textId="77777777" w:rsidTr="00B96686">
        <w:trPr>
          <w:cantSplit/>
          <w:jc w:val="center"/>
        </w:trPr>
        <w:tc>
          <w:tcPr>
            <w:tcW w:w="439" w:type="dxa"/>
            <w:gridSpan w:val="2"/>
            <w:tcBorders>
              <w:top w:val="nil"/>
              <w:left w:val="single" w:sz="4" w:space="0" w:color="auto"/>
              <w:bottom w:val="nil"/>
              <w:right w:val="nil"/>
            </w:tcBorders>
            <w:hideMark/>
          </w:tcPr>
          <w:p w14:paraId="062DE0FE"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291D1896"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5C4501B1"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5E5EBCEA"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73824023" w14:textId="77777777" w:rsidR="00FF15B8" w:rsidRPr="007F2770" w:rsidRDefault="00FF15B8" w:rsidP="00CA66DA">
            <w:pPr>
              <w:pStyle w:val="TAL"/>
              <w:snapToGrid w:val="0"/>
            </w:pPr>
            <w:r w:rsidRPr="007F2770">
              <w:t>V2X communication over E-UTRA-PC5 supported</w:t>
            </w:r>
          </w:p>
        </w:tc>
      </w:tr>
      <w:tr w:rsidR="00FF15B8" w:rsidRPr="007F2770" w14:paraId="4C696EB9" w14:textId="77777777" w:rsidTr="00B96686">
        <w:trPr>
          <w:cantSplit/>
          <w:jc w:val="center"/>
        </w:trPr>
        <w:tc>
          <w:tcPr>
            <w:tcW w:w="8054" w:type="dxa"/>
            <w:gridSpan w:val="13"/>
            <w:tcBorders>
              <w:top w:val="nil"/>
              <w:left w:val="single" w:sz="4" w:space="0" w:color="auto"/>
              <w:bottom w:val="nil"/>
              <w:right w:val="single" w:sz="4" w:space="0" w:color="auto"/>
            </w:tcBorders>
          </w:tcPr>
          <w:p w14:paraId="3C921CD8" w14:textId="77777777" w:rsidR="00FF15B8" w:rsidRPr="007F2770" w:rsidRDefault="00FF15B8" w:rsidP="00CA66DA">
            <w:pPr>
              <w:pStyle w:val="TAL"/>
              <w:snapToGrid w:val="0"/>
            </w:pPr>
          </w:p>
        </w:tc>
      </w:tr>
      <w:tr w:rsidR="00C72579" w:rsidRPr="007F2770" w14:paraId="324BF069" w14:textId="77777777" w:rsidTr="00B96686">
        <w:trPr>
          <w:cantSplit/>
          <w:jc w:val="center"/>
        </w:trPr>
        <w:tc>
          <w:tcPr>
            <w:tcW w:w="8054" w:type="dxa"/>
            <w:gridSpan w:val="13"/>
            <w:tcBorders>
              <w:top w:val="nil"/>
              <w:left w:val="single" w:sz="4" w:space="0" w:color="auto"/>
              <w:bottom w:val="nil"/>
              <w:right w:val="single" w:sz="4" w:space="0" w:color="auto"/>
            </w:tcBorders>
          </w:tcPr>
          <w:p w14:paraId="696A6906" w14:textId="010046B3" w:rsidR="00C72579" w:rsidRPr="007F2770" w:rsidRDefault="00C72579" w:rsidP="00184A70">
            <w:pPr>
              <w:pStyle w:val="TAL"/>
              <w:snapToGrid w:val="0"/>
              <w:rPr>
                <w:lang w:eastAsia="ja-JP"/>
              </w:rPr>
            </w:pPr>
            <w:r w:rsidRPr="007F2770">
              <w:t>V2X communication over NR-PC5 capability (V2XCNPC5) (octet 4, bit 5)</w:t>
            </w:r>
          </w:p>
        </w:tc>
      </w:tr>
      <w:tr w:rsidR="00C72579" w:rsidRPr="007F2770" w14:paraId="4D09EE2E" w14:textId="77777777" w:rsidTr="00B96686">
        <w:trPr>
          <w:cantSplit/>
          <w:jc w:val="center"/>
        </w:trPr>
        <w:tc>
          <w:tcPr>
            <w:tcW w:w="8054" w:type="dxa"/>
            <w:gridSpan w:val="13"/>
            <w:tcBorders>
              <w:top w:val="nil"/>
              <w:left w:val="single" w:sz="4" w:space="0" w:color="auto"/>
              <w:bottom w:val="nil"/>
              <w:right w:val="single" w:sz="4" w:space="0" w:color="auto"/>
            </w:tcBorders>
          </w:tcPr>
          <w:p w14:paraId="2652AED5" w14:textId="47AFF9C6" w:rsidR="00C72579" w:rsidRPr="007F2770" w:rsidRDefault="00C72579" w:rsidP="00184A70">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C72579" w:rsidRPr="007F2770" w14:paraId="440F2ADE" w14:textId="77777777" w:rsidTr="00B96686">
        <w:trPr>
          <w:cantSplit/>
          <w:jc w:val="center"/>
        </w:trPr>
        <w:tc>
          <w:tcPr>
            <w:tcW w:w="8054" w:type="dxa"/>
            <w:gridSpan w:val="13"/>
            <w:tcBorders>
              <w:top w:val="nil"/>
              <w:left w:val="single" w:sz="4" w:space="0" w:color="auto"/>
              <w:bottom w:val="nil"/>
              <w:right w:val="single" w:sz="4" w:space="0" w:color="auto"/>
            </w:tcBorders>
          </w:tcPr>
          <w:p w14:paraId="11033B85" w14:textId="77777777" w:rsidR="00C72579" w:rsidRPr="007F2770" w:rsidRDefault="00C72579" w:rsidP="00184A70">
            <w:pPr>
              <w:pStyle w:val="TAL"/>
              <w:snapToGrid w:val="0"/>
              <w:rPr>
                <w:lang w:eastAsia="ja-JP"/>
              </w:rPr>
            </w:pPr>
            <w:r w:rsidRPr="007F2770">
              <w:t>Bit</w:t>
            </w:r>
          </w:p>
        </w:tc>
      </w:tr>
      <w:tr w:rsidR="00C72579" w:rsidRPr="007F2770" w14:paraId="5C9CD1D2" w14:textId="77777777" w:rsidTr="00B96686">
        <w:trPr>
          <w:cantSplit/>
          <w:jc w:val="center"/>
        </w:trPr>
        <w:tc>
          <w:tcPr>
            <w:tcW w:w="668" w:type="dxa"/>
            <w:gridSpan w:val="4"/>
            <w:tcBorders>
              <w:top w:val="nil"/>
              <w:left w:val="single" w:sz="4" w:space="0" w:color="auto"/>
              <w:bottom w:val="nil"/>
              <w:right w:val="nil"/>
            </w:tcBorders>
          </w:tcPr>
          <w:p w14:paraId="14EC606A" w14:textId="77777777" w:rsidR="00C72579" w:rsidRPr="007F2770" w:rsidRDefault="00C72579" w:rsidP="00923FFE">
            <w:pPr>
              <w:pStyle w:val="TAL"/>
            </w:pPr>
            <w:r w:rsidRPr="007F2770">
              <w:rPr>
                <w:lang w:eastAsia="zh-CN"/>
              </w:rPr>
              <w:t>5</w:t>
            </w:r>
          </w:p>
        </w:tc>
        <w:tc>
          <w:tcPr>
            <w:tcW w:w="328" w:type="dxa"/>
            <w:gridSpan w:val="3"/>
            <w:tcBorders>
              <w:top w:val="nil"/>
              <w:left w:val="nil"/>
              <w:bottom w:val="nil"/>
              <w:right w:val="nil"/>
            </w:tcBorders>
          </w:tcPr>
          <w:p w14:paraId="4B3B8D36"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46A52E21"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49E775D7"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FA08861" w14:textId="77777777" w:rsidR="00C72579" w:rsidRPr="007F2770" w:rsidRDefault="00C72579" w:rsidP="00184A70">
            <w:pPr>
              <w:pStyle w:val="TAL"/>
              <w:snapToGrid w:val="0"/>
              <w:rPr>
                <w:lang w:eastAsia="ja-JP"/>
              </w:rPr>
            </w:pPr>
          </w:p>
        </w:tc>
      </w:tr>
      <w:tr w:rsidR="00C72579" w:rsidRPr="007F2770" w14:paraId="2F5F7F08" w14:textId="77777777" w:rsidTr="00B96686">
        <w:trPr>
          <w:cantSplit/>
          <w:jc w:val="center"/>
        </w:trPr>
        <w:tc>
          <w:tcPr>
            <w:tcW w:w="668" w:type="dxa"/>
            <w:gridSpan w:val="4"/>
            <w:tcBorders>
              <w:top w:val="nil"/>
              <w:left w:val="single" w:sz="4" w:space="0" w:color="auto"/>
              <w:bottom w:val="nil"/>
              <w:right w:val="nil"/>
            </w:tcBorders>
          </w:tcPr>
          <w:p w14:paraId="072A444D"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7B8AFDBC"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1E35053E"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316DD62"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F37EBD7" w14:textId="7032E875" w:rsidR="00C72579" w:rsidRPr="007F2770" w:rsidRDefault="00C72579" w:rsidP="00184A70">
            <w:pPr>
              <w:pStyle w:val="TAL"/>
              <w:snapToGrid w:val="0"/>
              <w:rPr>
                <w:lang w:eastAsia="ja-JP"/>
              </w:rPr>
            </w:pPr>
            <w:r w:rsidRPr="007F2770">
              <w:t>V2X communication over NR-PC5 not supported</w:t>
            </w:r>
          </w:p>
        </w:tc>
      </w:tr>
      <w:tr w:rsidR="00C72579" w:rsidRPr="007F2770" w14:paraId="32738703" w14:textId="77777777" w:rsidTr="00B96686">
        <w:trPr>
          <w:cantSplit/>
          <w:jc w:val="center"/>
        </w:trPr>
        <w:tc>
          <w:tcPr>
            <w:tcW w:w="668" w:type="dxa"/>
            <w:gridSpan w:val="4"/>
            <w:tcBorders>
              <w:top w:val="nil"/>
              <w:left w:val="single" w:sz="4" w:space="0" w:color="auto"/>
              <w:bottom w:val="nil"/>
              <w:right w:val="nil"/>
            </w:tcBorders>
          </w:tcPr>
          <w:p w14:paraId="7D992D45"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786AA853"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2EC86686"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5911EB95"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1F87A938" w14:textId="45638759" w:rsidR="00C72579" w:rsidRPr="007F2770" w:rsidRDefault="00C72579" w:rsidP="00184A70">
            <w:pPr>
              <w:pStyle w:val="TAL"/>
              <w:snapToGrid w:val="0"/>
              <w:rPr>
                <w:lang w:eastAsia="ja-JP"/>
              </w:rPr>
            </w:pPr>
            <w:r w:rsidRPr="007F2770">
              <w:t>V2X communication over NR-PC5 supported</w:t>
            </w:r>
          </w:p>
        </w:tc>
      </w:tr>
      <w:tr w:rsidR="00C72579" w:rsidRPr="007F2770" w14:paraId="05BED8E4" w14:textId="77777777" w:rsidTr="00B96686">
        <w:trPr>
          <w:cantSplit/>
          <w:jc w:val="center"/>
        </w:trPr>
        <w:tc>
          <w:tcPr>
            <w:tcW w:w="8054" w:type="dxa"/>
            <w:gridSpan w:val="13"/>
            <w:tcBorders>
              <w:top w:val="nil"/>
              <w:left w:val="single" w:sz="4" w:space="0" w:color="auto"/>
              <w:bottom w:val="nil"/>
              <w:right w:val="single" w:sz="4" w:space="0" w:color="auto"/>
            </w:tcBorders>
          </w:tcPr>
          <w:p w14:paraId="150F4460" w14:textId="77777777" w:rsidR="00C72579" w:rsidRPr="007F2770" w:rsidRDefault="00C72579" w:rsidP="00184A70">
            <w:pPr>
              <w:pStyle w:val="TAL"/>
              <w:snapToGrid w:val="0"/>
              <w:rPr>
                <w:lang w:eastAsia="ja-JP"/>
              </w:rPr>
            </w:pPr>
          </w:p>
        </w:tc>
      </w:tr>
      <w:tr w:rsidR="00FF15B8" w:rsidRPr="007F2770" w14:paraId="1A8B2577"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4F3DDA8" w14:textId="5CC7ECF7" w:rsidR="00FF15B8" w:rsidRPr="007F2770" w:rsidRDefault="00FF15B8" w:rsidP="005C2C66">
            <w:pPr>
              <w:pStyle w:val="TAL"/>
              <w:snapToGrid w:val="0"/>
            </w:pPr>
            <w:r w:rsidRPr="007F2770">
              <w:t>Location Services (5G-LCS) notification mechanisms capability (octet 4, bit 6)</w:t>
            </w:r>
          </w:p>
        </w:tc>
      </w:tr>
      <w:tr w:rsidR="005C2C66" w:rsidRPr="007F2770" w14:paraId="256BA456"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443BB0D" w14:textId="1659492E" w:rsidR="005C2C66" w:rsidRPr="007F2770" w:rsidRDefault="005C2C66" w:rsidP="00E66E9E">
            <w:pPr>
              <w:pStyle w:val="TAL"/>
              <w:snapToGrid w:val="0"/>
            </w:pPr>
            <w:r>
              <w:t>This bit indicates the capability to support Location Services (5G-LCS) notification mechanisms (see 3GPP TS 23.273 [6B])</w:t>
            </w:r>
            <w:r>
              <w:rPr>
                <w:rFonts w:cs="Arial"/>
              </w:rPr>
              <w:t>.</w:t>
            </w:r>
          </w:p>
        </w:tc>
      </w:tr>
      <w:tr w:rsidR="005C2C66" w:rsidRPr="007F2770" w14:paraId="35451607"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785DB92" w14:textId="77777777" w:rsidR="005C2C66" w:rsidRPr="007F2770" w:rsidRDefault="005C2C66" w:rsidP="00E66E9E">
            <w:pPr>
              <w:pStyle w:val="TAL"/>
              <w:snapToGrid w:val="0"/>
            </w:pPr>
            <w:r w:rsidRPr="007F2770">
              <w:t>Bit</w:t>
            </w:r>
          </w:p>
        </w:tc>
      </w:tr>
      <w:tr w:rsidR="00FF15B8" w:rsidRPr="007F2770" w14:paraId="074D2D9B" w14:textId="77777777" w:rsidTr="00B96686">
        <w:trPr>
          <w:cantSplit/>
          <w:jc w:val="center"/>
        </w:trPr>
        <w:tc>
          <w:tcPr>
            <w:tcW w:w="668" w:type="dxa"/>
            <w:gridSpan w:val="4"/>
            <w:tcBorders>
              <w:top w:val="nil"/>
              <w:left w:val="single" w:sz="4" w:space="0" w:color="auto"/>
              <w:bottom w:val="nil"/>
              <w:right w:val="nil"/>
            </w:tcBorders>
          </w:tcPr>
          <w:p w14:paraId="6728F8E1" w14:textId="77777777" w:rsidR="00FF15B8" w:rsidRPr="007F2770" w:rsidRDefault="00FF15B8" w:rsidP="00CA66DA">
            <w:pPr>
              <w:pStyle w:val="TAC"/>
              <w:snapToGrid w:val="0"/>
            </w:pPr>
            <w:r w:rsidRPr="007F2770">
              <w:t>6</w:t>
            </w:r>
          </w:p>
        </w:tc>
        <w:tc>
          <w:tcPr>
            <w:tcW w:w="328" w:type="dxa"/>
            <w:gridSpan w:val="3"/>
            <w:tcBorders>
              <w:top w:val="nil"/>
              <w:left w:val="nil"/>
              <w:bottom w:val="nil"/>
              <w:right w:val="nil"/>
            </w:tcBorders>
          </w:tcPr>
          <w:p w14:paraId="29E0C7D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F5FB03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4F711E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76BD69" w14:textId="77777777" w:rsidR="00FF15B8" w:rsidRPr="007F2770" w:rsidRDefault="00FF15B8" w:rsidP="00CA66DA">
            <w:pPr>
              <w:pStyle w:val="TAL"/>
              <w:snapToGrid w:val="0"/>
              <w:rPr>
                <w:rFonts w:eastAsia="MS Mincho"/>
              </w:rPr>
            </w:pPr>
          </w:p>
        </w:tc>
      </w:tr>
      <w:tr w:rsidR="00FF15B8" w:rsidRPr="007F2770" w14:paraId="23A8CB06" w14:textId="77777777" w:rsidTr="00B96686">
        <w:trPr>
          <w:cantSplit/>
          <w:jc w:val="center"/>
        </w:trPr>
        <w:tc>
          <w:tcPr>
            <w:tcW w:w="668" w:type="dxa"/>
            <w:gridSpan w:val="4"/>
            <w:tcBorders>
              <w:top w:val="nil"/>
              <w:left w:val="single" w:sz="4" w:space="0" w:color="auto"/>
              <w:bottom w:val="nil"/>
              <w:right w:val="nil"/>
            </w:tcBorders>
            <w:hideMark/>
          </w:tcPr>
          <w:p w14:paraId="36DB3939"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132F161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06FA77C"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678F0D4"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08BBB203" w14:textId="77777777" w:rsidR="00FF15B8" w:rsidRPr="007F2770" w:rsidRDefault="00FF15B8" w:rsidP="00CA66DA">
            <w:pPr>
              <w:pStyle w:val="TAL"/>
              <w:snapToGrid w:val="0"/>
            </w:pPr>
            <w:r w:rsidRPr="007F2770">
              <w:rPr>
                <w:rFonts w:eastAsia="MS Mincho"/>
              </w:rPr>
              <w:t>LCS notification mechanisms not supported</w:t>
            </w:r>
          </w:p>
        </w:tc>
      </w:tr>
      <w:tr w:rsidR="00FF15B8" w:rsidRPr="007F2770" w14:paraId="241AAAFA" w14:textId="77777777" w:rsidTr="00B96686">
        <w:trPr>
          <w:cantSplit/>
          <w:jc w:val="center"/>
        </w:trPr>
        <w:tc>
          <w:tcPr>
            <w:tcW w:w="668" w:type="dxa"/>
            <w:gridSpan w:val="4"/>
            <w:tcBorders>
              <w:top w:val="nil"/>
              <w:left w:val="single" w:sz="4" w:space="0" w:color="auto"/>
              <w:bottom w:val="nil"/>
              <w:right w:val="nil"/>
            </w:tcBorders>
            <w:hideMark/>
          </w:tcPr>
          <w:p w14:paraId="1D8165EC" w14:textId="77777777" w:rsidR="00FF15B8" w:rsidRPr="007F2770" w:rsidRDefault="00FF15B8" w:rsidP="00CA66DA">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082FBFD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ADE676E"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132AAC6"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7FCE302A" w14:textId="6D3EB9CC" w:rsidR="00FF15B8" w:rsidRPr="007F2770" w:rsidRDefault="00FF15B8" w:rsidP="00CA66DA">
            <w:pPr>
              <w:pStyle w:val="TAL"/>
              <w:snapToGrid w:val="0"/>
            </w:pPr>
            <w:r w:rsidRPr="007F2770">
              <w:rPr>
                <w:rFonts w:eastAsia="MS Mincho"/>
              </w:rPr>
              <w:t>LCS notification mechanisms supported</w:t>
            </w:r>
          </w:p>
        </w:tc>
      </w:tr>
      <w:tr w:rsidR="00C72579" w:rsidRPr="007F2770" w14:paraId="510E248D" w14:textId="77777777" w:rsidTr="00B96686">
        <w:trPr>
          <w:cantSplit/>
          <w:jc w:val="center"/>
        </w:trPr>
        <w:tc>
          <w:tcPr>
            <w:tcW w:w="8054" w:type="dxa"/>
            <w:gridSpan w:val="13"/>
            <w:tcBorders>
              <w:top w:val="nil"/>
              <w:left w:val="single" w:sz="4" w:space="0" w:color="auto"/>
              <w:bottom w:val="nil"/>
              <w:right w:val="single" w:sz="4" w:space="0" w:color="auto"/>
            </w:tcBorders>
          </w:tcPr>
          <w:p w14:paraId="2DC09B2F" w14:textId="77777777" w:rsidR="00C72579" w:rsidRPr="007F2770" w:rsidRDefault="00C72579" w:rsidP="00184A70">
            <w:pPr>
              <w:pStyle w:val="TAL"/>
              <w:snapToGrid w:val="0"/>
              <w:rPr>
                <w:lang w:eastAsia="ja-JP"/>
              </w:rPr>
            </w:pPr>
          </w:p>
        </w:tc>
      </w:tr>
      <w:tr w:rsidR="00FF15B8" w:rsidRPr="007F2770" w14:paraId="1AB98134" w14:textId="77777777" w:rsidTr="00B96686">
        <w:trPr>
          <w:cantSplit/>
          <w:jc w:val="center"/>
        </w:trPr>
        <w:tc>
          <w:tcPr>
            <w:tcW w:w="8054" w:type="dxa"/>
            <w:gridSpan w:val="13"/>
            <w:tcBorders>
              <w:top w:val="nil"/>
              <w:left w:val="single" w:sz="4" w:space="0" w:color="auto"/>
              <w:bottom w:val="nil"/>
              <w:right w:val="single" w:sz="4" w:space="0" w:color="auto"/>
            </w:tcBorders>
          </w:tcPr>
          <w:p w14:paraId="51C1BA72" w14:textId="77777777" w:rsidR="00FF15B8" w:rsidRPr="007F2770" w:rsidRDefault="00FF15B8" w:rsidP="00CA66DA">
            <w:pPr>
              <w:pStyle w:val="TAL"/>
              <w:snapToGrid w:val="0"/>
            </w:pPr>
            <w:r w:rsidRPr="007F2770">
              <w:t>Network slice-specific authentication and authorization (NSSAA) (octet 4, bit 7)</w:t>
            </w:r>
          </w:p>
          <w:p w14:paraId="101A9231" w14:textId="77777777" w:rsidR="00FF15B8" w:rsidRPr="007F2770" w:rsidRDefault="00FF15B8" w:rsidP="00CA66DA">
            <w:pPr>
              <w:pStyle w:val="TAL"/>
              <w:snapToGrid w:val="0"/>
              <w:rPr>
                <w:rFonts w:cs="Arial"/>
              </w:rPr>
            </w:pPr>
            <w:r w:rsidRPr="007F2770">
              <w:t>This bit indicates the capability to support network slice-specific authentication and authorization</w:t>
            </w:r>
            <w:r w:rsidRPr="007F2770">
              <w:rPr>
                <w:rFonts w:cs="Arial"/>
              </w:rPr>
              <w:t>.</w:t>
            </w:r>
          </w:p>
          <w:p w14:paraId="66670F0E" w14:textId="77777777" w:rsidR="00FF15B8" w:rsidRPr="007F2770" w:rsidRDefault="00FF15B8" w:rsidP="00CA66DA">
            <w:pPr>
              <w:pStyle w:val="TAL"/>
              <w:snapToGrid w:val="0"/>
            </w:pPr>
            <w:r w:rsidRPr="007F2770">
              <w:rPr>
                <w:rFonts w:cs="Arial"/>
              </w:rPr>
              <w:t>Bit</w:t>
            </w:r>
          </w:p>
        </w:tc>
      </w:tr>
      <w:tr w:rsidR="00FF15B8" w:rsidRPr="007F2770" w14:paraId="3C60DB9E" w14:textId="77777777" w:rsidTr="00B96686">
        <w:trPr>
          <w:cantSplit/>
          <w:jc w:val="center"/>
        </w:trPr>
        <w:tc>
          <w:tcPr>
            <w:tcW w:w="668" w:type="dxa"/>
            <w:gridSpan w:val="4"/>
            <w:tcBorders>
              <w:top w:val="nil"/>
              <w:left w:val="single" w:sz="4" w:space="0" w:color="auto"/>
              <w:bottom w:val="nil"/>
              <w:right w:val="nil"/>
            </w:tcBorders>
          </w:tcPr>
          <w:p w14:paraId="599E57B2" w14:textId="77777777" w:rsidR="00FF15B8" w:rsidRPr="007F2770" w:rsidRDefault="00FF15B8" w:rsidP="00CA66DA">
            <w:pPr>
              <w:pStyle w:val="TAC"/>
              <w:snapToGrid w:val="0"/>
            </w:pPr>
            <w:r w:rsidRPr="007F2770">
              <w:t>7</w:t>
            </w:r>
          </w:p>
        </w:tc>
        <w:tc>
          <w:tcPr>
            <w:tcW w:w="328" w:type="dxa"/>
            <w:gridSpan w:val="3"/>
            <w:tcBorders>
              <w:top w:val="nil"/>
              <w:left w:val="nil"/>
              <w:bottom w:val="nil"/>
              <w:right w:val="nil"/>
            </w:tcBorders>
          </w:tcPr>
          <w:p w14:paraId="2A971D2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2466B0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2851A8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7567F5D" w14:textId="77777777" w:rsidR="00FF15B8" w:rsidRPr="007F2770" w:rsidRDefault="00FF15B8" w:rsidP="00CA66DA">
            <w:pPr>
              <w:pStyle w:val="TAL"/>
              <w:snapToGrid w:val="0"/>
            </w:pPr>
          </w:p>
        </w:tc>
      </w:tr>
      <w:tr w:rsidR="00FF15B8" w:rsidRPr="007F2770" w14:paraId="23DE614B" w14:textId="77777777" w:rsidTr="00B96686">
        <w:trPr>
          <w:cantSplit/>
          <w:jc w:val="center"/>
        </w:trPr>
        <w:tc>
          <w:tcPr>
            <w:tcW w:w="668" w:type="dxa"/>
            <w:gridSpan w:val="4"/>
            <w:tcBorders>
              <w:top w:val="nil"/>
              <w:left w:val="single" w:sz="4" w:space="0" w:color="auto"/>
              <w:bottom w:val="nil"/>
              <w:right w:val="nil"/>
            </w:tcBorders>
            <w:hideMark/>
          </w:tcPr>
          <w:p w14:paraId="6AD60527"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2F90915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823BCD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E10A44D"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0F7C0527" w14:textId="77777777" w:rsidR="00FF15B8" w:rsidRPr="007F2770" w:rsidRDefault="00FF15B8" w:rsidP="00CA66DA">
            <w:pPr>
              <w:pStyle w:val="TAL"/>
              <w:snapToGrid w:val="0"/>
            </w:pPr>
            <w:r w:rsidRPr="007F2770">
              <w:t>Network slice-specific authentication and authorization not supported</w:t>
            </w:r>
          </w:p>
        </w:tc>
      </w:tr>
      <w:tr w:rsidR="00FF15B8" w:rsidRPr="007F2770" w14:paraId="448FADEF" w14:textId="77777777" w:rsidTr="00B96686">
        <w:trPr>
          <w:cantSplit/>
          <w:jc w:val="center"/>
        </w:trPr>
        <w:tc>
          <w:tcPr>
            <w:tcW w:w="668" w:type="dxa"/>
            <w:gridSpan w:val="4"/>
            <w:tcBorders>
              <w:top w:val="nil"/>
              <w:left w:val="single" w:sz="4" w:space="0" w:color="auto"/>
              <w:bottom w:val="nil"/>
              <w:right w:val="nil"/>
            </w:tcBorders>
            <w:hideMark/>
          </w:tcPr>
          <w:p w14:paraId="25472F99" w14:textId="77777777" w:rsidR="00FF15B8" w:rsidRPr="007F2770" w:rsidRDefault="00FF15B8" w:rsidP="00CA66DA">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36F9C0A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6605F6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A387D48"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442B19F5" w14:textId="77777777" w:rsidR="00FF15B8" w:rsidRPr="007F2770" w:rsidRDefault="00FF15B8" w:rsidP="00CA66DA">
            <w:pPr>
              <w:pStyle w:val="TAL"/>
              <w:snapToGrid w:val="0"/>
            </w:pPr>
            <w:r w:rsidRPr="007F2770">
              <w:t>Network slice-specific authentication and authorization supported</w:t>
            </w:r>
          </w:p>
        </w:tc>
      </w:tr>
      <w:tr w:rsidR="00FF15B8" w:rsidRPr="007F2770" w14:paraId="31EAE7A9" w14:textId="77777777" w:rsidTr="00B96686">
        <w:trPr>
          <w:cantSplit/>
          <w:jc w:val="center"/>
        </w:trPr>
        <w:tc>
          <w:tcPr>
            <w:tcW w:w="8054" w:type="dxa"/>
            <w:gridSpan w:val="13"/>
            <w:tcBorders>
              <w:top w:val="nil"/>
              <w:left w:val="single" w:sz="4" w:space="0" w:color="auto"/>
              <w:bottom w:val="nil"/>
              <w:right w:val="single" w:sz="4" w:space="0" w:color="auto"/>
            </w:tcBorders>
          </w:tcPr>
          <w:p w14:paraId="5710932C" w14:textId="77777777" w:rsidR="00FF15B8" w:rsidRPr="007F2770" w:rsidRDefault="00FF15B8" w:rsidP="00CA66DA">
            <w:pPr>
              <w:pStyle w:val="TAL"/>
              <w:snapToGrid w:val="0"/>
            </w:pPr>
          </w:p>
        </w:tc>
      </w:tr>
      <w:tr w:rsidR="00FF15B8" w:rsidRPr="007F2770" w14:paraId="4A92CB05" w14:textId="77777777" w:rsidTr="00B96686">
        <w:trPr>
          <w:cantSplit/>
          <w:jc w:val="center"/>
        </w:trPr>
        <w:tc>
          <w:tcPr>
            <w:tcW w:w="8054" w:type="dxa"/>
            <w:gridSpan w:val="13"/>
            <w:tcBorders>
              <w:top w:val="nil"/>
              <w:left w:val="single" w:sz="4" w:space="0" w:color="auto"/>
              <w:bottom w:val="nil"/>
              <w:right w:val="single" w:sz="4" w:space="0" w:color="auto"/>
            </w:tcBorders>
          </w:tcPr>
          <w:p w14:paraId="182F77E5" w14:textId="77777777" w:rsidR="00FF15B8" w:rsidRPr="007F2770" w:rsidRDefault="00FF15B8" w:rsidP="00CA66DA">
            <w:pPr>
              <w:pStyle w:val="TAL"/>
              <w:snapToGrid w:val="0"/>
              <w:rPr>
                <w:rFonts w:cs="Arial"/>
              </w:rPr>
            </w:pPr>
            <w:r w:rsidRPr="007F2770">
              <w:t>Radio capability signalling optimisation (RACS) capability (octet 4, bit 8)</w:t>
            </w:r>
          </w:p>
          <w:p w14:paraId="701757DE" w14:textId="77777777" w:rsidR="00FF15B8" w:rsidRPr="007F2770" w:rsidRDefault="00FF15B8" w:rsidP="00CA66DA">
            <w:pPr>
              <w:pStyle w:val="TAL"/>
              <w:snapToGrid w:val="0"/>
            </w:pPr>
            <w:r w:rsidRPr="007F2770">
              <w:rPr>
                <w:rFonts w:cs="Arial"/>
              </w:rPr>
              <w:t>Bit</w:t>
            </w:r>
          </w:p>
        </w:tc>
      </w:tr>
      <w:tr w:rsidR="00FF15B8" w:rsidRPr="007F2770" w14:paraId="6E2B9C80" w14:textId="77777777" w:rsidTr="00B96686">
        <w:trPr>
          <w:cantSplit/>
          <w:jc w:val="center"/>
        </w:trPr>
        <w:tc>
          <w:tcPr>
            <w:tcW w:w="668" w:type="dxa"/>
            <w:gridSpan w:val="4"/>
            <w:tcBorders>
              <w:top w:val="nil"/>
              <w:left w:val="single" w:sz="4" w:space="0" w:color="auto"/>
              <w:bottom w:val="nil"/>
              <w:right w:val="nil"/>
            </w:tcBorders>
          </w:tcPr>
          <w:p w14:paraId="7C8363E4" w14:textId="77777777" w:rsidR="00FF15B8" w:rsidRPr="007F2770" w:rsidRDefault="00FF15B8" w:rsidP="00CA66DA">
            <w:pPr>
              <w:pStyle w:val="TAC"/>
              <w:snapToGrid w:val="0"/>
            </w:pPr>
            <w:r w:rsidRPr="007F2770">
              <w:t>8</w:t>
            </w:r>
          </w:p>
        </w:tc>
        <w:tc>
          <w:tcPr>
            <w:tcW w:w="328" w:type="dxa"/>
            <w:gridSpan w:val="3"/>
            <w:tcBorders>
              <w:top w:val="nil"/>
              <w:left w:val="nil"/>
              <w:bottom w:val="nil"/>
              <w:right w:val="nil"/>
            </w:tcBorders>
          </w:tcPr>
          <w:p w14:paraId="579C234E"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C033C62"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330354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B797934" w14:textId="77777777" w:rsidR="00FF15B8" w:rsidRPr="007F2770" w:rsidRDefault="00FF15B8" w:rsidP="00CA66DA">
            <w:pPr>
              <w:pStyle w:val="TAL"/>
              <w:snapToGrid w:val="0"/>
            </w:pPr>
          </w:p>
        </w:tc>
      </w:tr>
      <w:tr w:rsidR="00FF15B8" w:rsidRPr="007F2770" w14:paraId="0DC4A6FB" w14:textId="77777777" w:rsidTr="00B96686">
        <w:trPr>
          <w:cantSplit/>
          <w:jc w:val="center"/>
        </w:trPr>
        <w:tc>
          <w:tcPr>
            <w:tcW w:w="668" w:type="dxa"/>
            <w:gridSpan w:val="4"/>
            <w:tcBorders>
              <w:top w:val="nil"/>
              <w:left w:val="single" w:sz="4" w:space="0" w:color="auto"/>
              <w:bottom w:val="nil"/>
              <w:right w:val="nil"/>
            </w:tcBorders>
            <w:hideMark/>
          </w:tcPr>
          <w:p w14:paraId="1A1FC7D3"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50419DB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04CCBA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2C97E9"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52CC96DE" w14:textId="77777777" w:rsidR="00FF15B8" w:rsidRPr="007F2770" w:rsidRDefault="00FF15B8" w:rsidP="00CA66DA">
            <w:pPr>
              <w:pStyle w:val="TAL"/>
              <w:snapToGrid w:val="0"/>
              <w:rPr>
                <w:lang w:eastAsia="ja-JP"/>
              </w:rPr>
            </w:pPr>
            <w:r w:rsidRPr="007F2770">
              <w:t>RACS not supported</w:t>
            </w:r>
          </w:p>
        </w:tc>
      </w:tr>
      <w:tr w:rsidR="00FF15B8" w:rsidRPr="007F2770" w14:paraId="7B75F613" w14:textId="77777777" w:rsidTr="00B96686">
        <w:trPr>
          <w:cantSplit/>
          <w:jc w:val="center"/>
        </w:trPr>
        <w:tc>
          <w:tcPr>
            <w:tcW w:w="668" w:type="dxa"/>
            <w:gridSpan w:val="4"/>
            <w:tcBorders>
              <w:top w:val="nil"/>
              <w:left w:val="single" w:sz="4" w:space="0" w:color="auto"/>
              <w:bottom w:val="nil"/>
              <w:right w:val="nil"/>
            </w:tcBorders>
            <w:hideMark/>
          </w:tcPr>
          <w:p w14:paraId="4C46A6FA"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4D809CB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A08CE6D"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EE42369"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312F37A1" w14:textId="77777777" w:rsidR="00FF15B8" w:rsidRPr="007F2770" w:rsidRDefault="00FF15B8" w:rsidP="00CA66DA">
            <w:pPr>
              <w:pStyle w:val="TAL"/>
              <w:snapToGrid w:val="0"/>
              <w:rPr>
                <w:lang w:eastAsia="ja-JP"/>
              </w:rPr>
            </w:pPr>
            <w:r w:rsidRPr="007F2770">
              <w:t>RACS supported</w:t>
            </w:r>
          </w:p>
        </w:tc>
      </w:tr>
      <w:tr w:rsidR="00FF15B8" w:rsidRPr="007F2770" w14:paraId="57FD52BC" w14:textId="77777777" w:rsidTr="00B96686">
        <w:trPr>
          <w:cantSplit/>
          <w:jc w:val="center"/>
        </w:trPr>
        <w:tc>
          <w:tcPr>
            <w:tcW w:w="8054" w:type="dxa"/>
            <w:gridSpan w:val="13"/>
            <w:tcBorders>
              <w:top w:val="nil"/>
              <w:left w:val="single" w:sz="4" w:space="0" w:color="auto"/>
              <w:bottom w:val="nil"/>
              <w:right w:val="single" w:sz="4" w:space="0" w:color="auto"/>
            </w:tcBorders>
          </w:tcPr>
          <w:p w14:paraId="776E27E4" w14:textId="77777777" w:rsidR="00FF15B8" w:rsidRPr="007F2770" w:rsidRDefault="00FF15B8" w:rsidP="00CA66DA">
            <w:pPr>
              <w:pStyle w:val="TAL"/>
              <w:snapToGrid w:val="0"/>
            </w:pPr>
          </w:p>
        </w:tc>
      </w:tr>
      <w:tr w:rsidR="00FF15B8" w:rsidRPr="007F2770" w14:paraId="486C0F32" w14:textId="77777777" w:rsidTr="00B96686">
        <w:trPr>
          <w:cantSplit/>
          <w:jc w:val="center"/>
        </w:trPr>
        <w:tc>
          <w:tcPr>
            <w:tcW w:w="8054" w:type="dxa"/>
            <w:gridSpan w:val="13"/>
            <w:tcBorders>
              <w:top w:val="nil"/>
              <w:left w:val="single" w:sz="4" w:space="0" w:color="auto"/>
              <w:bottom w:val="nil"/>
              <w:right w:val="single" w:sz="4" w:space="0" w:color="auto"/>
            </w:tcBorders>
          </w:tcPr>
          <w:p w14:paraId="5821ADD6" w14:textId="77777777" w:rsidR="00FF15B8" w:rsidRPr="007F2770" w:rsidRDefault="00FF15B8" w:rsidP="00CA66DA">
            <w:pPr>
              <w:pStyle w:val="TAL"/>
              <w:snapToGrid w:val="0"/>
              <w:rPr>
                <w:rFonts w:cs="Arial"/>
              </w:rPr>
            </w:pPr>
            <w:r w:rsidRPr="007F2770">
              <w:t>Closed Access Group (CAG) capability (octet 5, bit 1)</w:t>
            </w:r>
          </w:p>
          <w:p w14:paraId="1F16CABA" w14:textId="77777777" w:rsidR="00FF15B8" w:rsidRPr="007F2770" w:rsidRDefault="00FF15B8" w:rsidP="00CA66DA">
            <w:pPr>
              <w:pStyle w:val="TAL"/>
              <w:snapToGrid w:val="0"/>
            </w:pPr>
            <w:r w:rsidRPr="007F2770">
              <w:rPr>
                <w:rFonts w:cs="Arial"/>
              </w:rPr>
              <w:t>Bit</w:t>
            </w:r>
          </w:p>
        </w:tc>
      </w:tr>
      <w:tr w:rsidR="00FF15B8" w:rsidRPr="007F2770" w14:paraId="26964CBB" w14:textId="77777777" w:rsidTr="00B96686">
        <w:trPr>
          <w:cantSplit/>
          <w:jc w:val="center"/>
        </w:trPr>
        <w:tc>
          <w:tcPr>
            <w:tcW w:w="668" w:type="dxa"/>
            <w:gridSpan w:val="4"/>
            <w:tcBorders>
              <w:top w:val="nil"/>
              <w:left w:val="single" w:sz="4" w:space="0" w:color="auto"/>
              <w:bottom w:val="nil"/>
              <w:right w:val="nil"/>
            </w:tcBorders>
          </w:tcPr>
          <w:p w14:paraId="748FD1E5"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4C742B2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FA7BBC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0DA8D05"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B60AB3E" w14:textId="77777777" w:rsidR="00FF15B8" w:rsidRPr="007F2770" w:rsidRDefault="00FF15B8" w:rsidP="00CA66DA">
            <w:pPr>
              <w:pStyle w:val="TAL"/>
              <w:snapToGrid w:val="0"/>
              <w:rPr>
                <w:lang w:eastAsia="ja-JP"/>
              </w:rPr>
            </w:pPr>
          </w:p>
        </w:tc>
      </w:tr>
      <w:tr w:rsidR="00FF15B8" w:rsidRPr="007F2770" w14:paraId="725EB669" w14:textId="77777777" w:rsidTr="00B96686">
        <w:trPr>
          <w:cantSplit/>
          <w:jc w:val="center"/>
        </w:trPr>
        <w:tc>
          <w:tcPr>
            <w:tcW w:w="668" w:type="dxa"/>
            <w:gridSpan w:val="4"/>
            <w:tcBorders>
              <w:top w:val="nil"/>
              <w:left w:val="single" w:sz="4" w:space="0" w:color="auto"/>
              <w:bottom w:val="nil"/>
              <w:right w:val="nil"/>
            </w:tcBorders>
            <w:hideMark/>
          </w:tcPr>
          <w:p w14:paraId="6F0A73C1"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7F079A70"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1BCA71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63B0B8"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47F4AA1" w14:textId="77777777" w:rsidR="00FF15B8" w:rsidRPr="007F2770" w:rsidRDefault="00FF15B8" w:rsidP="00CA66DA">
            <w:pPr>
              <w:pStyle w:val="TAL"/>
              <w:snapToGrid w:val="0"/>
              <w:rPr>
                <w:lang w:eastAsia="ja-JP"/>
              </w:rPr>
            </w:pPr>
            <w:r w:rsidRPr="007F2770">
              <w:rPr>
                <w:lang w:eastAsia="ja-JP"/>
              </w:rPr>
              <w:t>CAG not supported</w:t>
            </w:r>
          </w:p>
        </w:tc>
      </w:tr>
      <w:tr w:rsidR="00FF15B8" w:rsidRPr="007F2770" w14:paraId="0ABAFE4C" w14:textId="77777777" w:rsidTr="00B96686">
        <w:trPr>
          <w:cantSplit/>
          <w:jc w:val="center"/>
        </w:trPr>
        <w:tc>
          <w:tcPr>
            <w:tcW w:w="668" w:type="dxa"/>
            <w:gridSpan w:val="4"/>
            <w:tcBorders>
              <w:top w:val="nil"/>
              <w:left w:val="single" w:sz="4" w:space="0" w:color="auto"/>
              <w:bottom w:val="nil"/>
              <w:right w:val="nil"/>
            </w:tcBorders>
            <w:hideMark/>
          </w:tcPr>
          <w:p w14:paraId="3688D5A1"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3A78422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28EA2A4"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5024A91"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3F3601C" w14:textId="77777777" w:rsidR="00FF15B8" w:rsidRPr="007F2770" w:rsidRDefault="00FF15B8" w:rsidP="00CA66DA">
            <w:pPr>
              <w:pStyle w:val="TAL"/>
              <w:snapToGrid w:val="0"/>
              <w:rPr>
                <w:lang w:eastAsia="ja-JP"/>
              </w:rPr>
            </w:pPr>
            <w:r w:rsidRPr="007F2770">
              <w:rPr>
                <w:lang w:eastAsia="ja-JP"/>
              </w:rPr>
              <w:t>CAG supported</w:t>
            </w:r>
          </w:p>
        </w:tc>
      </w:tr>
      <w:tr w:rsidR="00C72579" w:rsidRPr="007F2770" w14:paraId="625C4784" w14:textId="77777777" w:rsidTr="00B96686">
        <w:trPr>
          <w:cantSplit/>
          <w:jc w:val="center"/>
        </w:trPr>
        <w:tc>
          <w:tcPr>
            <w:tcW w:w="8054" w:type="dxa"/>
            <w:gridSpan w:val="13"/>
            <w:tcBorders>
              <w:top w:val="nil"/>
              <w:left w:val="single" w:sz="4" w:space="0" w:color="auto"/>
              <w:bottom w:val="nil"/>
              <w:right w:val="single" w:sz="4" w:space="0" w:color="auto"/>
            </w:tcBorders>
          </w:tcPr>
          <w:p w14:paraId="794EE2B6" w14:textId="77777777" w:rsidR="00C72579" w:rsidRPr="007F2770" w:rsidRDefault="00C72579" w:rsidP="00184A70">
            <w:pPr>
              <w:pStyle w:val="TAL"/>
              <w:snapToGrid w:val="0"/>
              <w:rPr>
                <w:lang w:eastAsia="ja-JP"/>
              </w:rPr>
            </w:pPr>
          </w:p>
        </w:tc>
      </w:tr>
      <w:tr w:rsidR="00FF15B8" w:rsidRPr="007F2770" w14:paraId="403C83F5" w14:textId="77777777" w:rsidTr="00B96686">
        <w:trPr>
          <w:cantSplit/>
          <w:jc w:val="center"/>
        </w:trPr>
        <w:tc>
          <w:tcPr>
            <w:tcW w:w="8054" w:type="dxa"/>
            <w:gridSpan w:val="13"/>
            <w:tcBorders>
              <w:top w:val="nil"/>
              <w:left w:val="single" w:sz="4" w:space="0" w:color="auto"/>
              <w:bottom w:val="nil"/>
              <w:right w:val="single" w:sz="4" w:space="0" w:color="auto"/>
            </w:tcBorders>
          </w:tcPr>
          <w:p w14:paraId="636BA122" w14:textId="77777777" w:rsidR="00FF15B8" w:rsidRPr="007F2770" w:rsidRDefault="00FF15B8" w:rsidP="00CA66DA">
            <w:pPr>
              <w:pStyle w:val="TAL"/>
              <w:snapToGrid w:val="0"/>
              <w:rPr>
                <w:rFonts w:cs="Arial"/>
              </w:rPr>
            </w:pPr>
            <w:r w:rsidRPr="007F2770">
              <w:rPr>
                <w:lang w:eastAsia="ja-JP"/>
              </w:rPr>
              <w:t>WUS assistance (WUSA) information reception capability (octet 5, bit 2)</w:t>
            </w:r>
          </w:p>
          <w:p w14:paraId="3311782F" w14:textId="77777777" w:rsidR="00FF15B8" w:rsidRPr="007F2770" w:rsidRDefault="00FF15B8" w:rsidP="00CA66DA">
            <w:pPr>
              <w:pStyle w:val="TAL"/>
              <w:snapToGrid w:val="0"/>
              <w:rPr>
                <w:rFonts w:eastAsia="MS Mincho"/>
                <w:lang w:eastAsia="ja-JP"/>
              </w:rPr>
            </w:pPr>
            <w:r w:rsidRPr="007F2770">
              <w:rPr>
                <w:rFonts w:cs="Arial"/>
              </w:rPr>
              <w:t>Bit</w:t>
            </w:r>
          </w:p>
        </w:tc>
      </w:tr>
      <w:tr w:rsidR="00FF15B8" w:rsidRPr="007F2770" w14:paraId="29BBF990" w14:textId="77777777" w:rsidTr="00B96686">
        <w:trPr>
          <w:cantSplit/>
          <w:jc w:val="center"/>
        </w:trPr>
        <w:tc>
          <w:tcPr>
            <w:tcW w:w="668" w:type="dxa"/>
            <w:gridSpan w:val="4"/>
            <w:tcBorders>
              <w:top w:val="nil"/>
              <w:left w:val="single" w:sz="4" w:space="0" w:color="auto"/>
              <w:bottom w:val="nil"/>
              <w:right w:val="nil"/>
            </w:tcBorders>
          </w:tcPr>
          <w:p w14:paraId="6C9F2285" w14:textId="77777777" w:rsidR="00FF15B8" w:rsidRPr="007F2770" w:rsidRDefault="00FF15B8" w:rsidP="00CA66DA">
            <w:pPr>
              <w:pStyle w:val="TAC"/>
              <w:snapToGrid w:val="0"/>
            </w:pPr>
            <w:r w:rsidRPr="007F2770">
              <w:t>2</w:t>
            </w:r>
          </w:p>
        </w:tc>
        <w:tc>
          <w:tcPr>
            <w:tcW w:w="328" w:type="dxa"/>
            <w:gridSpan w:val="3"/>
            <w:tcBorders>
              <w:top w:val="nil"/>
              <w:left w:val="nil"/>
              <w:bottom w:val="nil"/>
              <w:right w:val="nil"/>
            </w:tcBorders>
          </w:tcPr>
          <w:p w14:paraId="2FFC445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BD5EF4D"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94A644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F66CE3" w14:textId="77777777" w:rsidR="00FF15B8" w:rsidRPr="007F2770" w:rsidRDefault="00FF15B8" w:rsidP="00CA66DA">
            <w:pPr>
              <w:pStyle w:val="TAL"/>
              <w:snapToGrid w:val="0"/>
              <w:rPr>
                <w:lang w:eastAsia="ja-JP"/>
              </w:rPr>
            </w:pPr>
          </w:p>
        </w:tc>
      </w:tr>
      <w:tr w:rsidR="00FF15B8" w:rsidRPr="007F2770" w14:paraId="4CAAF65D" w14:textId="77777777" w:rsidTr="00B96686">
        <w:trPr>
          <w:cantSplit/>
          <w:jc w:val="center"/>
        </w:trPr>
        <w:tc>
          <w:tcPr>
            <w:tcW w:w="668" w:type="dxa"/>
            <w:gridSpan w:val="4"/>
            <w:tcBorders>
              <w:top w:val="nil"/>
              <w:left w:val="single" w:sz="4" w:space="0" w:color="auto"/>
              <w:bottom w:val="nil"/>
              <w:right w:val="nil"/>
            </w:tcBorders>
            <w:hideMark/>
          </w:tcPr>
          <w:p w14:paraId="2B61CC86"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61F007E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06BC684"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1AB8620"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3C45611A" w14:textId="77777777" w:rsidR="00FF15B8" w:rsidRPr="007F2770" w:rsidRDefault="00FF15B8" w:rsidP="00CA66DA">
            <w:pPr>
              <w:pStyle w:val="TAL"/>
              <w:snapToGrid w:val="0"/>
              <w:rPr>
                <w:lang w:eastAsia="ja-JP"/>
              </w:rPr>
            </w:pPr>
            <w:r w:rsidRPr="007F2770">
              <w:rPr>
                <w:lang w:eastAsia="ja-JP"/>
              </w:rPr>
              <w:t>WUS assistance information reception not supported</w:t>
            </w:r>
          </w:p>
        </w:tc>
      </w:tr>
      <w:tr w:rsidR="00FF15B8" w:rsidRPr="007F2770" w14:paraId="5806AF3F" w14:textId="77777777" w:rsidTr="00B96686">
        <w:trPr>
          <w:cantSplit/>
          <w:jc w:val="center"/>
        </w:trPr>
        <w:tc>
          <w:tcPr>
            <w:tcW w:w="668" w:type="dxa"/>
            <w:gridSpan w:val="4"/>
            <w:tcBorders>
              <w:top w:val="nil"/>
              <w:left w:val="single" w:sz="4" w:space="0" w:color="auto"/>
              <w:bottom w:val="nil"/>
              <w:right w:val="nil"/>
            </w:tcBorders>
            <w:hideMark/>
          </w:tcPr>
          <w:p w14:paraId="55BA3868"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6412D9D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23B7102"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D6B2F24"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3FC7AFB" w14:textId="77777777" w:rsidR="00FF15B8" w:rsidRPr="007F2770" w:rsidRDefault="00FF15B8" w:rsidP="00CA66DA">
            <w:pPr>
              <w:pStyle w:val="TAL"/>
              <w:snapToGrid w:val="0"/>
              <w:rPr>
                <w:lang w:eastAsia="ja-JP"/>
              </w:rPr>
            </w:pPr>
            <w:r w:rsidRPr="007F2770">
              <w:rPr>
                <w:lang w:eastAsia="ja-JP"/>
              </w:rPr>
              <w:t>WUS assistance information reception supported</w:t>
            </w:r>
          </w:p>
        </w:tc>
      </w:tr>
      <w:tr w:rsidR="00FF15B8" w:rsidRPr="007F2770" w14:paraId="606D8632" w14:textId="77777777" w:rsidTr="00B96686">
        <w:trPr>
          <w:cantSplit/>
          <w:jc w:val="center"/>
        </w:trPr>
        <w:tc>
          <w:tcPr>
            <w:tcW w:w="8054" w:type="dxa"/>
            <w:gridSpan w:val="13"/>
            <w:tcBorders>
              <w:top w:val="nil"/>
              <w:left w:val="single" w:sz="4" w:space="0" w:color="auto"/>
              <w:bottom w:val="nil"/>
              <w:right w:val="single" w:sz="4" w:space="0" w:color="auto"/>
            </w:tcBorders>
          </w:tcPr>
          <w:p w14:paraId="137DE958" w14:textId="77777777" w:rsidR="00FF15B8" w:rsidRPr="007F2770" w:rsidRDefault="00FF15B8" w:rsidP="00CA66DA">
            <w:pPr>
              <w:pStyle w:val="TAL"/>
              <w:snapToGrid w:val="0"/>
              <w:rPr>
                <w:lang w:eastAsia="ja-JP"/>
              </w:rPr>
            </w:pPr>
          </w:p>
        </w:tc>
      </w:tr>
      <w:tr w:rsidR="00C72579" w:rsidRPr="007F2770" w14:paraId="4A565CC1" w14:textId="77777777" w:rsidTr="00B96686">
        <w:trPr>
          <w:cantSplit/>
          <w:jc w:val="center"/>
        </w:trPr>
        <w:tc>
          <w:tcPr>
            <w:tcW w:w="8054" w:type="dxa"/>
            <w:gridSpan w:val="13"/>
            <w:tcBorders>
              <w:top w:val="nil"/>
              <w:left w:val="single" w:sz="4" w:space="0" w:color="auto"/>
              <w:bottom w:val="nil"/>
              <w:right w:val="single" w:sz="4" w:space="0" w:color="auto"/>
            </w:tcBorders>
          </w:tcPr>
          <w:p w14:paraId="044E4915" w14:textId="23018BCF" w:rsidR="00C72579" w:rsidRPr="007F2770" w:rsidRDefault="00C72579" w:rsidP="00184A70">
            <w:pPr>
              <w:pStyle w:val="TAL"/>
              <w:snapToGrid w:val="0"/>
              <w:rPr>
                <w:lang w:eastAsia="ja-JP"/>
              </w:rPr>
            </w:pPr>
            <w:r w:rsidRPr="007F2770">
              <w:t>Multiple user-plane resources support (multipleUP) (octet 5, bit 3)</w:t>
            </w:r>
          </w:p>
        </w:tc>
      </w:tr>
      <w:tr w:rsidR="00C72579" w:rsidRPr="007F2770" w14:paraId="734FED0A" w14:textId="77777777" w:rsidTr="00B96686">
        <w:trPr>
          <w:cantSplit/>
          <w:jc w:val="center"/>
        </w:trPr>
        <w:tc>
          <w:tcPr>
            <w:tcW w:w="8054" w:type="dxa"/>
            <w:gridSpan w:val="13"/>
            <w:tcBorders>
              <w:top w:val="nil"/>
              <w:left w:val="single" w:sz="4" w:space="0" w:color="auto"/>
              <w:bottom w:val="nil"/>
              <w:right w:val="single" w:sz="4" w:space="0" w:color="auto"/>
            </w:tcBorders>
          </w:tcPr>
          <w:p w14:paraId="6E3145CE" w14:textId="13B807AD" w:rsidR="00C72579" w:rsidRPr="007F2770" w:rsidRDefault="00C72579" w:rsidP="00184A70">
            <w:pPr>
              <w:pStyle w:val="TAL"/>
              <w:snapToGrid w:val="0"/>
              <w:rPr>
                <w:lang w:eastAsia="ja-JP"/>
              </w:rPr>
            </w:pPr>
            <w:r w:rsidRPr="007F2770">
              <w:t>This bit indicates the capability to support multiple user-plane resources in NB-N1 mode.</w:t>
            </w:r>
          </w:p>
        </w:tc>
      </w:tr>
      <w:tr w:rsidR="00C72579" w:rsidRPr="007F2770" w14:paraId="7247BB0B" w14:textId="77777777" w:rsidTr="00B96686">
        <w:trPr>
          <w:cantSplit/>
          <w:jc w:val="center"/>
        </w:trPr>
        <w:tc>
          <w:tcPr>
            <w:tcW w:w="8054" w:type="dxa"/>
            <w:gridSpan w:val="13"/>
            <w:tcBorders>
              <w:top w:val="nil"/>
              <w:left w:val="single" w:sz="4" w:space="0" w:color="auto"/>
              <w:bottom w:val="nil"/>
              <w:right w:val="single" w:sz="4" w:space="0" w:color="auto"/>
            </w:tcBorders>
          </w:tcPr>
          <w:p w14:paraId="5C45868D" w14:textId="77777777" w:rsidR="00C72579" w:rsidRPr="007F2770" w:rsidRDefault="00C72579" w:rsidP="00184A70">
            <w:pPr>
              <w:pStyle w:val="TAL"/>
              <w:snapToGrid w:val="0"/>
              <w:rPr>
                <w:lang w:eastAsia="ja-JP"/>
              </w:rPr>
            </w:pPr>
            <w:r w:rsidRPr="007F2770">
              <w:t>Bit</w:t>
            </w:r>
          </w:p>
        </w:tc>
      </w:tr>
      <w:tr w:rsidR="00C72579" w:rsidRPr="007F2770" w14:paraId="14355E9E" w14:textId="77777777" w:rsidTr="00B96686">
        <w:trPr>
          <w:cantSplit/>
          <w:jc w:val="center"/>
        </w:trPr>
        <w:tc>
          <w:tcPr>
            <w:tcW w:w="668" w:type="dxa"/>
            <w:gridSpan w:val="4"/>
            <w:tcBorders>
              <w:top w:val="nil"/>
              <w:left w:val="single" w:sz="4" w:space="0" w:color="auto"/>
              <w:bottom w:val="nil"/>
              <w:right w:val="nil"/>
            </w:tcBorders>
          </w:tcPr>
          <w:p w14:paraId="44DF7D72" w14:textId="45E2FCD1" w:rsidR="00C72579" w:rsidRPr="007F2770" w:rsidRDefault="00C72579" w:rsidP="00923FFE">
            <w:pPr>
              <w:pStyle w:val="TAL"/>
            </w:pPr>
            <w:r>
              <w:rPr>
                <w:lang w:eastAsia="zh-CN"/>
              </w:rPr>
              <w:t>3</w:t>
            </w:r>
          </w:p>
        </w:tc>
        <w:tc>
          <w:tcPr>
            <w:tcW w:w="328" w:type="dxa"/>
            <w:gridSpan w:val="3"/>
            <w:tcBorders>
              <w:top w:val="nil"/>
              <w:left w:val="nil"/>
              <w:bottom w:val="nil"/>
              <w:right w:val="nil"/>
            </w:tcBorders>
          </w:tcPr>
          <w:p w14:paraId="4CDC6058"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D68F95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F31811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93292C5" w14:textId="77777777" w:rsidR="00C72579" w:rsidRPr="007F2770" w:rsidRDefault="00C72579" w:rsidP="00184A70">
            <w:pPr>
              <w:pStyle w:val="TAL"/>
              <w:snapToGrid w:val="0"/>
              <w:rPr>
                <w:lang w:eastAsia="ja-JP"/>
              </w:rPr>
            </w:pPr>
          </w:p>
        </w:tc>
      </w:tr>
      <w:tr w:rsidR="00C72579" w:rsidRPr="007F2770" w14:paraId="720ABD28" w14:textId="77777777" w:rsidTr="00B96686">
        <w:trPr>
          <w:cantSplit/>
          <w:jc w:val="center"/>
        </w:trPr>
        <w:tc>
          <w:tcPr>
            <w:tcW w:w="668" w:type="dxa"/>
            <w:gridSpan w:val="4"/>
            <w:tcBorders>
              <w:top w:val="nil"/>
              <w:left w:val="single" w:sz="4" w:space="0" w:color="auto"/>
              <w:bottom w:val="nil"/>
              <w:right w:val="nil"/>
            </w:tcBorders>
          </w:tcPr>
          <w:p w14:paraId="5E7B9F13"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47928746"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B5C6D6F"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03DF0F7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1F6147C3" w14:textId="43501F18" w:rsidR="00C72579" w:rsidRPr="007F2770" w:rsidRDefault="00C72579" w:rsidP="00184A70">
            <w:pPr>
              <w:pStyle w:val="TAL"/>
              <w:snapToGrid w:val="0"/>
              <w:rPr>
                <w:lang w:eastAsia="ja-JP"/>
              </w:rPr>
            </w:pPr>
            <w:r w:rsidRPr="007F2770">
              <w:t>Multiple user-plane resources not supported</w:t>
            </w:r>
          </w:p>
        </w:tc>
      </w:tr>
      <w:tr w:rsidR="00C72579" w:rsidRPr="007F2770" w14:paraId="4D384B34" w14:textId="77777777" w:rsidTr="00B96686">
        <w:trPr>
          <w:cantSplit/>
          <w:jc w:val="center"/>
        </w:trPr>
        <w:tc>
          <w:tcPr>
            <w:tcW w:w="668" w:type="dxa"/>
            <w:gridSpan w:val="4"/>
            <w:tcBorders>
              <w:top w:val="nil"/>
              <w:left w:val="single" w:sz="4" w:space="0" w:color="auto"/>
              <w:bottom w:val="nil"/>
              <w:right w:val="nil"/>
            </w:tcBorders>
          </w:tcPr>
          <w:p w14:paraId="2107A603"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3D788BF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49D87FF"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3A772D9C"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91D89B3" w14:textId="4DFF158D" w:rsidR="00C72579" w:rsidRPr="007F2770" w:rsidRDefault="00C72579" w:rsidP="00184A70">
            <w:pPr>
              <w:pStyle w:val="TAL"/>
              <w:snapToGrid w:val="0"/>
              <w:rPr>
                <w:lang w:eastAsia="ja-JP"/>
              </w:rPr>
            </w:pPr>
            <w:r w:rsidRPr="007F2770">
              <w:t>Multiple user-plane resources supported</w:t>
            </w:r>
          </w:p>
        </w:tc>
      </w:tr>
      <w:tr w:rsidR="00C72579" w:rsidRPr="007F2770" w14:paraId="27EB6A99" w14:textId="77777777" w:rsidTr="00B96686">
        <w:trPr>
          <w:cantSplit/>
          <w:jc w:val="center"/>
        </w:trPr>
        <w:tc>
          <w:tcPr>
            <w:tcW w:w="8054" w:type="dxa"/>
            <w:gridSpan w:val="13"/>
            <w:tcBorders>
              <w:top w:val="nil"/>
              <w:left w:val="single" w:sz="4" w:space="0" w:color="auto"/>
              <w:bottom w:val="nil"/>
              <w:right w:val="single" w:sz="4" w:space="0" w:color="auto"/>
            </w:tcBorders>
          </w:tcPr>
          <w:p w14:paraId="03A9E60E" w14:textId="77777777" w:rsidR="00C72579" w:rsidRPr="007F2770" w:rsidRDefault="00C72579" w:rsidP="00184A70">
            <w:pPr>
              <w:pStyle w:val="TAL"/>
              <w:snapToGrid w:val="0"/>
              <w:rPr>
                <w:lang w:eastAsia="ja-JP"/>
              </w:rPr>
            </w:pPr>
          </w:p>
        </w:tc>
      </w:tr>
      <w:tr w:rsidR="00C72579" w:rsidRPr="007F2770" w14:paraId="20598556" w14:textId="77777777" w:rsidTr="00B96686">
        <w:trPr>
          <w:cantSplit/>
          <w:jc w:val="center"/>
        </w:trPr>
        <w:tc>
          <w:tcPr>
            <w:tcW w:w="8054" w:type="dxa"/>
            <w:gridSpan w:val="13"/>
            <w:tcBorders>
              <w:top w:val="nil"/>
              <w:left w:val="single" w:sz="4" w:space="0" w:color="auto"/>
              <w:bottom w:val="nil"/>
              <w:right w:val="single" w:sz="4" w:space="0" w:color="auto"/>
            </w:tcBorders>
          </w:tcPr>
          <w:p w14:paraId="683DA7C1" w14:textId="77777777" w:rsidR="00C72579" w:rsidRPr="007F2770" w:rsidRDefault="00C72579" w:rsidP="00184A70">
            <w:pPr>
              <w:pStyle w:val="TAL"/>
              <w:snapToGrid w:val="0"/>
              <w:rPr>
                <w:lang w:eastAsia="ja-JP"/>
              </w:rPr>
            </w:pPr>
          </w:p>
        </w:tc>
      </w:tr>
      <w:tr w:rsidR="00FF15B8" w:rsidRPr="007F2770" w14:paraId="1CA0524D" w14:textId="77777777" w:rsidTr="00B96686">
        <w:trPr>
          <w:cantSplit/>
          <w:jc w:val="center"/>
        </w:trPr>
        <w:tc>
          <w:tcPr>
            <w:tcW w:w="8054" w:type="dxa"/>
            <w:gridSpan w:val="13"/>
            <w:tcBorders>
              <w:top w:val="nil"/>
              <w:left w:val="single" w:sz="4" w:space="0" w:color="auto"/>
              <w:bottom w:val="nil"/>
              <w:right w:val="single" w:sz="4" w:space="0" w:color="auto"/>
            </w:tcBorders>
          </w:tcPr>
          <w:p w14:paraId="4D8E1924" w14:textId="77777777" w:rsidR="00FF15B8" w:rsidRPr="007F2770" w:rsidRDefault="00FF15B8" w:rsidP="00CA66DA">
            <w:pPr>
              <w:pStyle w:val="TAL"/>
              <w:snapToGrid w:val="0"/>
            </w:pPr>
            <w:r w:rsidRPr="007F2770">
              <w:t>Ethernet header compression for control plane CIoT 5GS optimization (5G-EHC-CP CIoT) (octet 5, bit 4)</w:t>
            </w:r>
          </w:p>
          <w:p w14:paraId="5F676526" w14:textId="77777777" w:rsidR="00FF15B8" w:rsidRPr="007F2770" w:rsidRDefault="00FF15B8" w:rsidP="00CA66DA">
            <w:pPr>
              <w:pStyle w:val="TAL"/>
              <w:snapToGrid w:val="0"/>
            </w:pPr>
            <w:r w:rsidRPr="007F2770">
              <w:t>Bit</w:t>
            </w:r>
          </w:p>
        </w:tc>
      </w:tr>
      <w:tr w:rsidR="00C72579" w:rsidRPr="007F2770" w14:paraId="0C5B5F36" w14:textId="77777777" w:rsidTr="00B96686">
        <w:trPr>
          <w:cantSplit/>
          <w:jc w:val="center"/>
        </w:trPr>
        <w:tc>
          <w:tcPr>
            <w:tcW w:w="668" w:type="dxa"/>
            <w:gridSpan w:val="4"/>
            <w:tcBorders>
              <w:top w:val="nil"/>
              <w:left w:val="single" w:sz="4" w:space="0" w:color="auto"/>
              <w:bottom w:val="nil"/>
              <w:right w:val="nil"/>
            </w:tcBorders>
          </w:tcPr>
          <w:p w14:paraId="24310E53" w14:textId="1143E751" w:rsidR="00C72579" w:rsidRPr="007F2770" w:rsidRDefault="00C72579" w:rsidP="00923FFE">
            <w:pPr>
              <w:pStyle w:val="TAL"/>
            </w:pPr>
            <w:r>
              <w:rPr>
                <w:lang w:eastAsia="zh-CN"/>
              </w:rPr>
              <w:t>4</w:t>
            </w:r>
          </w:p>
        </w:tc>
        <w:tc>
          <w:tcPr>
            <w:tcW w:w="328" w:type="dxa"/>
            <w:gridSpan w:val="3"/>
            <w:tcBorders>
              <w:top w:val="nil"/>
              <w:left w:val="nil"/>
              <w:bottom w:val="nil"/>
              <w:right w:val="nil"/>
            </w:tcBorders>
          </w:tcPr>
          <w:p w14:paraId="08FF3BE1"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42A8E348"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4241201"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6D389D4" w14:textId="77777777" w:rsidR="00C72579" w:rsidRPr="007F2770" w:rsidRDefault="00C72579" w:rsidP="00184A70">
            <w:pPr>
              <w:pStyle w:val="TAL"/>
              <w:snapToGrid w:val="0"/>
              <w:rPr>
                <w:lang w:eastAsia="ja-JP"/>
              </w:rPr>
            </w:pPr>
          </w:p>
        </w:tc>
      </w:tr>
      <w:tr w:rsidR="00C72579" w:rsidRPr="007F2770" w14:paraId="37A22F0F" w14:textId="77777777" w:rsidTr="00B96686">
        <w:trPr>
          <w:cantSplit/>
          <w:jc w:val="center"/>
        </w:trPr>
        <w:tc>
          <w:tcPr>
            <w:tcW w:w="668" w:type="dxa"/>
            <w:gridSpan w:val="4"/>
            <w:tcBorders>
              <w:top w:val="nil"/>
              <w:left w:val="single" w:sz="4" w:space="0" w:color="auto"/>
              <w:bottom w:val="nil"/>
              <w:right w:val="nil"/>
            </w:tcBorders>
          </w:tcPr>
          <w:p w14:paraId="28606240"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14A5FD9B"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EFEDA4E"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5209C89D"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C62068D" w14:textId="6635D457" w:rsidR="00C72579" w:rsidRPr="007F2770" w:rsidRDefault="00C72579" w:rsidP="00184A70">
            <w:pPr>
              <w:pStyle w:val="TAL"/>
              <w:snapToGrid w:val="0"/>
              <w:rPr>
                <w:lang w:eastAsia="ja-JP"/>
              </w:rPr>
            </w:pPr>
            <w:r w:rsidRPr="007F2770">
              <w:t>Ethernet header compression for control plane CIoT 5GS optimization not supported</w:t>
            </w:r>
          </w:p>
        </w:tc>
      </w:tr>
      <w:tr w:rsidR="00C72579" w:rsidRPr="007F2770" w14:paraId="67D2172A" w14:textId="77777777" w:rsidTr="00B96686">
        <w:trPr>
          <w:cantSplit/>
          <w:jc w:val="center"/>
        </w:trPr>
        <w:tc>
          <w:tcPr>
            <w:tcW w:w="668" w:type="dxa"/>
            <w:gridSpan w:val="4"/>
            <w:tcBorders>
              <w:top w:val="nil"/>
              <w:left w:val="single" w:sz="4" w:space="0" w:color="auto"/>
              <w:bottom w:val="nil"/>
              <w:right w:val="nil"/>
            </w:tcBorders>
          </w:tcPr>
          <w:p w14:paraId="63F41223"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2568B1B1"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C75992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0680924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D78A156" w14:textId="7A702FAA" w:rsidR="00C72579" w:rsidRPr="007F2770" w:rsidRDefault="00C72579" w:rsidP="00184A70">
            <w:pPr>
              <w:pStyle w:val="TAL"/>
              <w:snapToGrid w:val="0"/>
              <w:rPr>
                <w:lang w:eastAsia="ja-JP"/>
              </w:rPr>
            </w:pPr>
            <w:r w:rsidRPr="007F2770">
              <w:t>Ethernet header compression for control plane CIoT 5GS optimization supported</w:t>
            </w:r>
          </w:p>
        </w:tc>
      </w:tr>
      <w:tr w:rsidR="00FF15B8" w:rsidRPr="007F2770" w14:paraId="3B5C9238" w14:textId="77777777" w:rsidTr="00B96686">
        <w:trPr>
          <w:cantSplit/>
          <w:jc w:val="center"/>
        </w:trPr>
        <w:tc>
          <w:tcPr>
            <w:tcW w:w="8054" w:type="dxa"/>
            <w:gridSpan w:val="13"/>
            <w:tcBorders>
              <w:top w:val="nil"/>
              <w:left w:val="single" w:sz="4" w:space="0" w:color="auto"/>
              <w:bottom w:val="nil"/>
              <w:right w:val="single" w:sz="4" w:space="0" w:color="auto"/>
            </w:tcBorders>
          </w:tcPr>
          <w:p w14:paraId="37C27DB0" w14:textId="77777777" w:rsidR="00FF15B8" w:rsidRPr="007F2770" w:rsidRDefault="00FF15B8" w:rsidP="00CA66DA">
            <w:pPr>
              <w:pStyle w:val="TAL"/>
              <w:snapToGrid w:val="0"/>
            </w:pPr>
          </w:p>
        </w:tc>
      </w:tr>
      <w:tr w:rsidR="00FF15B8" w:rsidRPr="007F2770" w14:paraId="786CDC4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9623A8B" w14:textId="77777777" w:rsidR="00FF15B8" w:rsidRPr="007F2770" w:rsidRDefault="00FF15B8" w:rsidP="00CA66DA">
            <w:pPr>
              <w:pStyle w:val="TAL"/>
              <w:snapToGrid w:val="0"/>
            </w:pPr>
            <w:r w:rsidRPr="007F2770">
              <w:t>Extended rejected NSSAI support (ER-NSSAI) (octet 5, bit 5)</w:t>
            </w:r>
          </w:p>
        </w:tc>
      </w:tr>
      <w:tr w:rsidR="00FF15B8" w:rsidRPr="007F2770" w14:paraId="03A5E8CA"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34BA4AE" w14:textId="77777777" w:rsidR="00FF15B8" w:rsidRPr="007F2770" w:rsidRDefault="00FF15B8" w:rsidP="00CA66DA">
            <w:pPr>
              <w:pStyle w:val="TAL"/>
              <w:snapToGrid w:val="0"/>
            </w:pPr>
            <w:r w:rsidRPr="007F2770">
              <w:t>This bit indicates the capability to support extended rejected NSSAI.</w:t>
            </w:r>
          </w:p>
          <w:p w14:paraId="07F957B1" w14:textId="77777777" w:rsidR="00FF15B8" w:rsidRPr="007F2770" w:rsidRDefault="00FF15B8" w:rsidP="00CA66DA">
            <w:pPr>
              <w:pStyle w:val="TAL"/>
              <w:snapToGrid w:val="0"/>
            </w:pPr>
            <w:r w:rsidRPr="007F2770">
              <w:t>Bit</w:t>
            </w:r>
          </w:p>
        </w:tc>
      </w:tr>
      <w:tr w:rsidR="00C72579" w:rsidRPr="007F2770" w14:paraId="1B13FB5D" w14:textId="77777777" w:rsidTr="00B96686">
        <w:trPr>
          <w:cantSplit/>
          <w:jc w:val="center"/>
        </w:trPr>
        <w:tc>
          <w:tcPr>
            <w:tcW w:w="668" w:type="dxa"/>
            <w:gridSpan w:val="4"/>
            <w:tcBorders>
              <w:top w:val="nil"/>
              <w:left w:val="single" w:sz="4" w:space="0" w:color="auto"/>
              <w:bottom w:val="nil"/>
              <w:right w:val="nil"/>
            </w:tcBorders>
          </w:tcPr>
          <w:p w14:paraId="0D4C5250" w14:textId="0790BCBB" w:rsidR="00C72579" w:rsidRPr="007F2770" w:rsidRDefault="00C72579" w:rsidP="00923FFE">
            <w:pPr>
              <w:pStyle w:val="TAL"/>
            </w:pPr>
            <w:r>
              <w:rPr>
                <w:lang w:eastAsia="zh-CN"/>
              </w:rPr>
              <w:t>5</w:t>
            </w:r>
          </w:p>
        </w:tc>
        <w:tc>
          <w:tcPr>
            <w:tcW w:w="328" w:type="dxa"/>
            <w:gridSpan w:val="3"/>
            <w:tcBorders>
              <w:top w:val="nil"/>
              <w:left w:val="nil"/>
              <w:bottom w:val="nil"/>
              <w:right w:val="nil"/>
            </w:tcBorders>
          </w:tcPr>
          <w:p w14:paraId="43FE7093"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1331830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D7BA1C4"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3AF9C554" w14:textId="77777777" w:rsidR="00C72579" w:rsidRPr="007F2770" w:rsidRDefault="00C72579" w:rsidP="00184A70">
            <w:pPr>
              <w:pStyle w:val="TAL"/>
              <w:snapToGrid w:val="0"/>
              <w:rPr>
                <w:lang w:eastAsia="ja-JP"/>
              </w:rPr>
            </w:pPr>
          </w:p>
        </w:tc>
      </w:tr>
      <w:tr w:rsidR="00C72579" w:rsidRPr="007F2770" w14:paraId="53AC0DC6" w14:textId="77777777" w:rsidTr="00B96686">
        <w:trPr>
          <w:cantSplit/>
          <w:jc w:val="center"/>
        </w:trPr>
        <w:tc>
          <w:tcPr>
            <w:tcW w:w="668" w:type="dxa"/>
            <w:gridSpan w:val="4"/>
            <w:tcBorders>
              <w:top w:val="nil"/>
              <w:left w:val="single" w:sz="4" w:space="0" w:color="auto"/>
              <w:bottom w:val="nil"/>
              <w:right w:val="nil"/>
            </w:tcBorders>
          </w:tcPr>
          <w:p w14:paraId="689EDC13"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316DB51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8C84A28"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16D1B97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6C521BD" w14:textId="3E9D4B76" w:rsidR="00C72579" w:rsidRPr="007F2770" w:rsidRDefault="00C72579" w:rsidP="00184A70">
            <w:pPr>
              <w:pStyle w:val="TAL"/>
              <w:snapToGrid w:val="0"/>
              <w:rPr>
                <w:lang w:eastAsia="ja-JP"/>
              </w:rPr>
            </w:pPr>
            <w:r w:rsidRPr="007F2770">
              <w:t>Extended rejected NSSAI not supported</w:t>
            </w:r>
          </w:p>
        </w:tc>
      </w:tr>
      <w:tr w:rsidR="00C72579" w:rsidRPr="007F2770" w14:paraId="64DD5C98" w14:textId="77777777" w:rsidTr="00B96686">
        <w:trPr>
          <w:cantSplit/>
          <w:jc w:val="center"/>
        </w:trPr>
        <w:tc>
          <w:tcPr>
            <w:tcW w:w="668" w:type="dxa"/>
            <w:gridSpan w:val="4"/>
            <w:tcBorders>
              <w:top w:val="nil"/>
              <w:left w:val="single" w:sz="4" w:space="0" w:color="auto"/>
              <w:bottom w:val="nil"/>
              <w:right w:val="nil"/>
            </w:tcBorders>
          </w:tcPr>
          <w:p w14:paraId="0A995507"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375F96D4"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692A2013"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101D69AC"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36BAD1F" w14:textId="68A3B5E5" w:rsidR="00C72579" w:rsidRPr="007F2770" w:rsidRDefault="00C72579" w:rsidP="00184A70">
            <w:pPr>
              <w:pStyle w:val="TAL"/>
              <w:snapToGrid w:val="0"/>
              <w:rPr>
                <w:lang w:eastAsia="ja-JP"/>
              </w:rPr>
            </w:pPr>
            <w:r w:rsidRPr="007F2770">
              <w:t>Extended rejected NSSAI supported</w:t>
            </w:r>
          </w:p>
        </w:tc>
      </w:tr>
      <w:tr w:rsidR="00C72579" w:rsidRPr="007F2770" w14:paraId="7E3CC3C2" w14:textId="77777777" w:rsidTr="00B96686">
        <w:trPr>
          <w:cantSplit/>
          <w:jc w:val="center"/>
        </w:trPr>
        <w:tc>
          <w:tcPr>
            <w:tcW w:w="8054" w:type="dxa"/>
            <w:gridSpan w:val="13"/>
            <w:tcBorders>
              <w:top w:val="nil"/>
              <w:left w:val="single" w:sz="4" w:space="0" w:color="auto"/>
              <w:bottom w:val="nil"/>
              <w:right w:val="single" w:sz="4" w:space="0" w:color="auto"/>
            </w:tcBorders>
          </w:tcPr>
          <w:p w14:paraId="1B8CA904" w14:textId="77777777" w:rsidR="00C72579" w:rsidRPr="007F2770" w:rsidRDefault="00C72579" w:rsidP="00184A70">
            <w:pPr>
              <w:pStyle w:val="TAL"/>
              <w:snapToGrid w:val="0"/>
            </w:pPr>
          </w:p>
        </w:tc>
      </w:tr>
      <w:tr w:rsidR="00FF15B8" w:rsidRPr="007F2770" w14:paraId="4ACFAC3C"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4DB128F"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4363E3C5" w14:textId="77777777" w:rsidR="00FF15B8" w:rsidRPr="007F2770" w:rsidRDefault="00FF15B8" w:rsidP="00CA66DA">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6A25E504" w14:textId="77777777" w:rsidR="00FF15B8" w:rsidRPr="007F2770" w:rsidRDefault="00FF15B8" w:rsidP="00CA66DA">
            <w:pPr>
              <w:pStyle w:val="TAL"/>
              <w:snapToGrid w:val="0"/>
              <w:rPr>
                <w:lang w:eastAsia="zh-CN"/>
              </w:rPr>
            </w:pPr>
            <w:r w:rsidRPr="007F2770">
              <w:rPr>
                <w:rFonts w:cs="Arial"/>
              </w:rPr>
              <w:t>Bit</w:t>
            </w:r>
          </w:p>
        </w:tc>
      </w:tr>
      <w:tr w:rsidR="00C72579" w:rsidRPr="007F2770" w14:paraId="1E9C3B0F" w14:textId="77777777" w:rsidTr="00B96686">
        <w:trPr>
          <w:cantSplit/>
          <w:jc w:val="center"/>
        </w:trPr>
        <w:tc>
          <w:tcPr>
            <w:tcW w:w="668" w:type="dxa"/>
            <w:gridSpan w:val="4"/>
            <w:tcBorders>
              <w:top w:val="nil"/>
              <w:left w:val="single" w:sz="4" w:space="0" w:color="auto"/>
              <w:bottom w:val="nil"/>
              <w:right w:val="nil"/>
            </w:tcBorders>
          </w:tcPr>
          <w:p w14:paraId="5FA586B1" w14:textId="7CFCF7A2" w:rsidR="00C72579" w:rsidRPr="007F2770" w:rsidRDefault="00C72579" w:rsidP="00923FFE">
            <w:pPr>
              <w:pStyle w:val="TAL"/>
            </w:pPr>
            <w:r>
              <w:rPr>
                <w:lang w:eastAsia="zh-CN"/>
              </w:rPr>
              <w:t>6</w:t>
            </w:r>
          </w:p>
        </w:tc>
        <w:tc>
          <w:tcPr>
            <w:tcW w:w="328" w:type="dxa"/>
            <w:gridSpan w:val="3"/>
            <w:tcBorders>
              <w:top w:val="nil"/>
              <w:left w:val="nil"/>
              <w:bottom w:val="nil"/>
              <w:right w:val="nil"/>
            </w:tcBorders>
          </w:tcPr>
          <w:p w14:paraId="6C2D2644"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1B21E31C"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E126BEE"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3C38399" w14:textId="77777777" w:rsidR="00C72579" w:rsidRPr="007F2770" w:rsidRDefault="00C72579" w:rsidP="00184A70">
            <w:pPr>
              <w:pStyle w:val="TAL"/>
              <w:snapToGrid w:val="0"/>
              <w:rPr>
                <w:lang w:eastAsia="ja-JP"/>
              </w:rPr>
            </w:pPr>
          </w:p>
        </w:tc>
      </w:tr>
      <w:tr w:rsidR="00C72579" w:rsidRPr="007F2770" w14:paraId="65A9B809" w14:textId="77777777" w:rsidTr="00B96686">
        <w:trPr>
          <w:cantSplit/>
          <w:jc w:val="center"/>
        </w:trPr>
        <w:tc>
          <w:tcPr>
            <w:tcW w:w="668" w:type="dxa"/>
            <w:gridSpan w:val="4"/>
            <w:tcBorders>
              <w:top w:val="nil"/>
              <w:left w:val="single" w:sz="4" w:space="0" w:color="auto"/>
              <w:bottom w:val="nil"/>
              <w:right w:val="nil"/>
            </w:tcBorders>
          </w:tcPr>
          <w:p w14:paraId="6A9263F2"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0D112F48"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674F9400"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2EDC2B3"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6535327" w14:textId="1FF0F40B"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C72579" w:rsidRPr="007F2770" w14:paraId="641A957A" w14:textId="77777777" w:rsidTr="00B96686">
        <w:trPr>
          <w:cantSplit/>
          <w:jc w:val="center"/>
        </w:trPr>
        <w:tc>
          <w:tcPr>
            <w:tcW w:w="668" w:type="dxa"/>
            <w:gridSpan w:val="4"/>
            <w:tcBorders>
              <w:top w:val="nil"/>
              <w:left w:val="single" w:sz="4" w:space="0" w:color="auto"/>
              <w:bottom w:val="nil"/>
              <w:right w:val="nil"/>
            </w:tcBorders>
          </w:tcPr>
          <w:p w14:paraId="3B062C4D"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76DE698D"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4D842F6C"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31C1CF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8905506" w14:textId="11A2D6E5"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C72579" w:rsidRPr="007F2770" w14:paraId="2EE168B8" w14:textId="77777777" w:rsidTr="00B96686">
        <w:trPr>
          <w:cantSplit/>
          <w:jc w:val="center"/>
        </w:trPr>
        <w:tc>
          <w:tcPr>
            <w:tcW w:w="8054" w:type="dxa"/>
            <w:gridSpan w:val="13"/>
            <w:tcBorders>
              <w:top w:val="nil"/>
              <w:left w:val="single" w:sz="4" w:space="0" w:color="auto"/>
              <w:bottom w:val="nil"/>
              <w:right w:val="single" w:sz="4" w:space="0" w:color="auto"/>
            </w:tcBorders>
          </w:tcPr>
          <w:p w14:paraId="7C2EEA5A" w14:textId="77777777" w:rsidR="00C72579" w:rsidRPr="007F2770" w:rsidRDefault="00C72579" w:rsidP="00184A70">
            <w:pPr>
              <w:pStyle w:val="TAL"/>
              <w:snapToGrid w:val="0"/>
            </w:pPr>
          </w:p>
        </w:tc>
      </w:tr>
      <w:tr w:rsidR="00C72579" w:rsidRPr="007F2770" w14:paraId="612D5B83"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B64B167" w14:textId="798A994D" w:rsidR="00C72579" w:rsidRPr="007F2770" w:rsidRDefault="001F6351" w:rsidP="00184A70">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0F68540" w14:textId="2B5C7ED7" w:rsidR="00C72579" w:rsidRPr="007F2770" w:rsidRDefault="001F6351" w:rsidP="00184A70">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2C62B102" w14:textId="77777777" w:rsidR="00C72579" w:rsidRPr="007F2770" w:rsidRDefault="00C72579" w:rsidP="00184A70">
            <w:pPr>
              <w:pStyle w:val="TAL"/>
              <w:snapToGrid w:val="0"/>
              <w:rPr>
                <w:lang w:eastAsia="zh-CN"/>
              </w:rPr>
            </w:pPr>
            <w:r w:rsidRPr="007F2770">
              <w:rPr>
                <w:rFonts w:cs="Arial"/>
              </w:rPr>
              <w:t>Bit</w:t>
            </w:r>
          </w:p>
        </w:tc>
      </w:tr>
      <w:tr w:rsidR="00C72579" w:rsidRPr="007F2770" w14:paraId="46BF99B7" w14:textId="77777777" w:rsidTr="00B96686">
        <w:trPr>
          <w:cantSplit/>
          <w:jc w:val="center"/>
        </w:trPr>
        <w:tc>
          <w:tcPr>
            <w:tcW w:w="668" w:type="dxa"/>
            <w:gridSpan w:val="4"/>
            <w:tcBorders>
              <w:top w:val="nil"/>
              <w:left w:val="single" w:sz="4" w:space="0" w:color="auto"/>
              <w:bottom w:val="nil"/>
              <w:right w:val="nil"/>
            </w:tcBorders>
          </w:tcPr>
          <w:p w14:paraId="241C9CDD" w14:textId="7D9F1FEA" w:rsidR="00C72579" w:rsidRPr="007F2770" w:rsidRDefault="001F6351" w:rsidP="00923FFE">
            <w:pPr>
              <w:pStyle w:val="TAL"/>
            </w:pPr>
            <w:r>
              <w:rPr>
                <w:lang w:eastAsia="zh-CN"/>
              </w:rPr>
              <w:t>7</w:t>
            </w:r>
          </w:p>
        </w:tc>
        <w:tc>
          <w:tcPr>
            <w:tcW w:w="328" w:type="dxa"/>
            <w:gridSpan w:val="3"/>
            <w:tcBorders>
              <w:top w:val="nil"/>
              <w:left w:val="nil"/>
              <w:bottom w:val="nil"/>
              <w:right w:val="nil"/>
            </w:tcBorders>
          </w:tcPr>
          <w:p w14:paraId="78BA8FD1"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282C3459"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42E0F1B4"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AA56925" w14:textId="77777777" w:rsidR="00C72579" w:rsidRPr="007F2770" w:rsidRDefault="00C72579" w:rsidP="00184A70">
            <w:pPr>
              <w:pStyle w:val="TAL"/>
              <w:snapToGrid w:val="0"/>
              <w:rPr>
                <w:lang w:eastAsia="ja-JP"/>
              </w:rPr>
            </w:pPr>
          </w:p>
        </w:tc>
      </w:tr>
      <w:tr w:rsidR="00C72579" w:rsidRPr="007F2770" w14:paraId="76FCA918" w14:textId="77777777" w:rsidTr="00B96686">
        <w:trPr>
          <w:cantSplit/>
          <w:jc w:val="center"/>
        </w:trPr>
        <w:tc>
          <w:tcPr>
            <w:tcW w:w="668" w:type="dxa"/>
            <w:gridSpan w:val="4"/>
            <w:tcBorders>
              <w:top w:val="nil"/>
              <w:left w:val="single" w:sz="4" w:space="0" w:color="auto"/>
              <w:bottom w:val="nil"/>
              <w:right w:val="nil"/>
            </w:tcBorders>
          </w:tcPr>
          <w:p w14:paraId="3F78E330"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1BB07CE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CB3B8C6"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5C4797D"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D75B064" w14:textId="0BDF2FC6"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C72579" w:rsidRPr="007F2770" w14:paraId="423A78E8" w14:textId="77777777" w:rsidTr="00B96686">
        <w:trPr>
          <w:cantSplit/>
          <w:jc w:val="center"/>
        </w:trPr>
        <w:tc>
          <w:tcPr>
            <w:tcW w:w="668" w:type="dxa"/>
            <w:gridSpan w:val="4"/>
            <w:tcBorders>
              <w:top w:val="nil"/>
              <w:left w:val="single" w:sz="4" w:space="0" w:color="auto"/>
              <w:bottom w:val="nil"/>
              <w:right w:val="nil"/>
            </w:tcBorders>
          </w:tcPr>
          <w:p w14:paraId="55EFE378"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6EF66635"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7DBBE381"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2C13CD91"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EC1F757" w14:textId="7A3F87A7"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1F6351" w:rsidRPr="007F2770" w14:paraId="759E90EE" w14:textId="77777777" w:rsidTr="00B96686">
        <w:trPr>
          <w:cantSplit/>
          <w:jc w:val="center"/>
        </w:trPr>
        <w:tc>
          <w:tcPr>
            <w:tcW w:w="8054" w:type="dxa"/>
            <w:gridSpan w:val="13"/>
            <w:tcBorders>
              <w:top w:val="nil"/>
              <w:left w:val="single" w:sz="4" w:space="0" w:color="auto"/>
              <w:bottom w:val="nil"/>
              <w:right w:val="single" w:sz="4" w:space="0" w:color="auto"/>
            </w:tcBorders>
          </w:tcPr>
          <w:p w14:paraId="06BC01D2" w14:textId="77777777" w:rsidR="001F6351" w:rsidRPr="007F2770" w:rsidRDefault="001F6351" w:rsidP="00184A70">
            <w:pPr>
              <w:pStyle w:val="TAL"/>
              <w:snapToGrid w:val="0"/>
            </w:pPr>
          </w:p>
        </w:tc>
      </w:tr>
      <w:tr w:rsidR="001F6351" w:rsidRPr="007F2770" w14:paraId="71B1FB0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7BBDFC3" w14:textId="77777777" w:rsidR="001F6351" w:rsidRDefault="001F6351" w:rsidP="00184A70">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2FB1EC6" w14:textId="151A20FD" w:rsidR="001F6351" w:rsidRPr="007F2770" w:rsidRDefault="001F6351" w:rsidP="00184A70">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46D843E8" w14:textId="77777777" w:rsidR="001F6351" w:rsidRPr="007F2770" w:rsidRDefault="001F6351" w:rsidP="00184A70">
            <w:pPr>
              <w:pStyle w:val="TAL"/>
              <w:snapToGrid w:val="0"/>
              <w:rPr>
                <w:lang w:eastAsia="zh-CN"/>
              </w:rPr>
            </w:pPr>
            <w:r w:rsidRPr="007F2770">
              <w:rPr>
                <w:rFonts w:cs="Arial"/>
              </w:rPr>
              <w:t>Bit</w:t>
            </w:r>
          </w:p>
        </w:tc>
      </w:tr>
      <w:tr w:rsidR="001F6351" w:rsidRPr="007F2770" w14:paraId="6E3987FD" w14:textId="77777777" w:rsidTr="00B96686">
        <w:trPr>
          <w:cantSplit/>
          <w:jc w:val="center"/>
        </w:trPr>
        <w:tc>
          <w:tcPr>
            <w:tcW w:w="668" w:type="dxa"/>
            <w:gridSpan w:val="4"/>
            <w:tcBorders>
              <w:top w:val="nil"/>
              <w:left w:val="single" w:sz="4" w:space="0" w:color="auto"/>
              <w:bottom w:val="nil"/>
              <w:right w:val="nil"/>
            </w:tcBorders>
          </w:tcPr>
          <w:p w14:paraId="53F88DB7" w14:textId="133916B7" w:rsidR="001F6351" w:rsidRPr="007F2770" w:rsidRDefault="001F6351" w:rsidP="00923FFE">
            <w:pPr>
              <w:pStyle w:val="TAL"/>
            </w:pPr>
            <w:r>
              <w:rPr>
                <w:lang w:eastAsia="zh-CN"/>
              </w:rPr>
              <w:t>8</w:t>
            </w:r>
          </w:p>
        </w:tc>
        <w:tc>
          <w:tcPr>
            <w:tcW w:w="328" w:type="dxa"/>
            <w:gridSpan w:val="3"/>
            <w:tcBorders>
              <w:top w:val="nil"/>
              <w:left w:val="nil"/>
              <w:bottom w:val="nil"/>
              <w:right w:val="nil"/>
            </w:tcBorders>
          </w:tcPr>
          <w:p w14:paraId="016192A8" w14:textId="77777777" w:rsidR="001F6351" w:rsidRPr="007F2770" w:rsidRDefault="001F6351" w:rsidP="00184A70">
            <w:pPr>
              <w:pStyle w:val="TAC"/>
              <w:snapToGrid w:val="0"/>
            </w:pPr>
          </w:p>
        </w:tc>
        <w:tc>
          <w:tcPr>
            <w:tcW w:w="385" w:type="dxa"/>
            <w:gridSpan w:val="3"/>
            <w:tcBorders>
              <w:top w:val="nil"/>
              <w:left w:val="nil"/>
              <w:bottom w:val="nil"/>
              <w:right w:val="nil"/>
            </w:tcBorders>
          </w:tcPr>
          <w:p w14:paraId="1743DD19" w14:textId="77777777" w:rsidR="001F6351" w:rsidRPr="007F2770" w:rsidRDefault="001F6351" w:rsidP="00184A70">
            <w:pPr>
              <w:pStyle w:val="TAC"/>
              <w:snapToGrid w:val="0"/>
            </w:pPr>
          </w:p>
        </w:tc>
        <w:tc>
          <w:tcPr>
            <w:tcW w:w="295" w:type="dxa"/>
            <w:gridSpan w:val="2"/>
            <w:tcBorders>
              <w:top w:val="nil"/>
              <w:left w:val="nil"/>
              <w:bottom w:val="nil"/>
              <w:right w:val="nil"/>
            </w:tcBorders>
          </w:tcPr>
          <w:p w14:paraId="2185C60D"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240BA805" w14:textId="77777777" w:rsidR="001F6351" w:rsidRPr="007F2770" w:rsidRDefault="001F6351" w:rsidP="00184A70">
            <w:pPr>
              <w:pStyle w:val="TAL"/>
              <w:snapToGrid w:val="0"/>
              <w:rPr>
                <w:lang w:eastAsia="ja-JP"/>
              </w:rPr>
            </w:pPr>
          </w:p>
        </w:tc>
      </w:tr>
      <w:tr w:rsidR="001F6351" w:rsidRPr="007F2770" w14:paraId="77248861" w14:textId="77777777" w:rsidTr="00B96686">
        <w:trPr>
          <w:cantSplit/>
          <w:jc w:val="center"/>
        </w:trPr>
        <w:tc>
          <w:tcPr>
            <w:tcW w:w="668" w:type="dxa"/>
            <w:gridSpan w:val="4"/>
            <w:tcBorders>
              <w:top w:val="nil"/>
              <w:left w:val="single" w:sz="4" w:space="0" w:color="auto"/>
              <w:bottom w:val="nil"/>
              <w:right w:val="nil"/>
            </w:tcBorders>
          </w:tcPr>
          <w:p w14:paraId="3022F800" w14:textId="77777777" w:rsidR="001F6351" w:rsidRPr="007F2770" w:rsidRDefault="001F6351" w:rsidP="00923FFE">
            <w:pPr>
              <w:pStyle w:val="TAL"/>
            </w:pPr>
            <w:r w:rsidRPr="007F2770">
              <w:t>0</w:t>
            </w:r>
          </w:p>
        </w:tc>
        <w:tc>
          <w:tcPr>
            <w:tcW w:w="328" w:type="dxa"/>
            <w:gridSpan w:val="3"/>
            <w:tcBorders>
              <w:top w:val="nil"/>
              <w:left w:val="nil"/>
              <w:bottom w:val="nil"/>
              <w:right w:val="nil"/>
            </w:tcBorders>
          </w:tcPr>
          <w:p w14:paraId="4890D644" w14:textId="77777777" w:rsidR="001F6351" w:rsidRPr="007F2770" w:rsidRDefault="001F6351" w:rsidP="00184A70">
            <w:pPr>
              <w:pStyle w:val="TAC"/>
              <w:snapToGrid w:val="0"/>
            </w:pPr>
          </w:p>
        </w:tc>
        <w:tc>
          <w:tcPr>
            <w:tcW w:w="385" w:type="dxa"/>
            <w:gridSpan w:val="3"/>
            <w:tcBorders>
              <w:top w:val="nil"/>
              <w:left w:val="nil"/>
              <w:bottom w:val="nil"/>
              <w:right w:val="nil"/>
            </w:tcBorders>
          </w:tcPr>
          <w:p w14:paraId="7778C65E" w14:textId="77777777" w:rsidR="001F6351" w:rsidRPr="007F2770" w:rsidRDefault="001F6351" w:rsidP="00184A70">
            <w:pPr>
              <w:pStyle w:val="TAC"/>
              <w:snapToGrid w:val="0"/>
            </w:pPr>
          </w:p>
        </w:tc>
        <w:tc>
          <w:tcPr>
            <w:tcW w:w="295" w:type="dxa"/>
            <w:gridSpan w:val="2"/>
            <w:tcBorders>
              <w:top w:val="nil"/>
              <w:left w:val="nil"/>
              <w:bottom w:val="nil"/>
              <w:right w:val="nil"/>
            </w:tcBorders>
          </w:tcPr>
          <w:p w14:paraId="6F5EF1EA"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2873A242" w14:textId="716D6344"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1F6351" w:rsidRPr="007F2770" w14:paraId="6E14281F" w14:textId="77777777" w:rsidTr="00B96686">
        <w:trPr>
          <w:cantSplit/>
          <w:jc w:val="center"/>
        </w:trPr>
        <w:tc>
          <w:tcPr>
            <w:tcW w:w="668" w:type="dxa"/>
            <w:gridSpan w:val="4"/>
            <w:tcBorders>
              <w:top w:val="nil"/>
              <w:left w:val="single" w:sz="4" w:space="0" w:color="auto"/>
              <w:bottom w:val="nil"/>
              <w:right w:val="nil"/>
            </w:tcBorders>
          </w:tcPr>
          <w:p w14:paraId="4F90D93D" w14:textId="77777777" w:rsidR="001F6351" w:rsidRPr="007F2770" w:rsidRDefault="001F6351" w:rsidP="00923FFE">
            <w:pPr>
              <w:pStyle w:val="TAL"/>
            </w:pPr>
            <w:r w:rsidRPr="007F2770">
              <w:t>1</w:t>
            </w:r>
          </w:p>
        </w:tc>
        <w:tc>
          <w:tcPr>
            <w:tcW w:w="328" w:type="dxa"/>
            <w:gridSpan w:val="3"/>
            <w:tcBorders>
              <w:top w:val="nil"/>
              <w:left w:val="nil"/>
              <w:bottom w:val="nil"/>
              <w:right w:val="nil"/>
            </w:tcBorders>
          </w:tcPr>
          <w:p w14:paraId="02EAD780" w14:textId="77777777" w:rsidR="001F6351" w:rsidRPr="007F2770" w:rsidRDefault="001F6351" w:rsidP="00184A70">
            <w:pPr>
              <w:pStyle w:val="TAC"/>
              <w:snapToGrid w:val="0"/>
            </w:pPr>
          </w:p>
        </w:tc>
        <w:tc>
          <w:tcPr>
            <w:tcW w:w="385" w:type="dxa"/>
            <w:gridSpan w:val="3"/>
            <w:tcBorders>
              <w:top w:val="nil"/>
              <w:left w:val="nil"/>
              <w:bottom w:val="nil"/>
              <w:right w:val="nil"/>
            </w:tcBorders>
          </w:tcPr>
          <w:p w14:paraId="0659F0EB" w14:textId="77777777" w:rsidR="001F6351" w:rsidRPr="007F2770" w:rsidRDefault="001F6351" w:rsidP="00184A70">
            <w:pPr>
              <w:pStyle w:val="TAC"/>
              <w:snapToGrid w:val="0"/>
            </w:pPr>
          </w:p>
        </w:tc>
        <w:tc>
          <w:tcPr>
            <w:tcW w:w="295" w:type="dxa"/>
            <w:gridSpan w:val="2"/>
            <w:tcBorders>
              <w:top w:val="nil"/>
              <w:left w:val="nil"/>
              <w:bottom w:val="nil"/>
              <w:right w:val="nil"/>
            </w:tcBorders>
          </w:tcPr>
          <w:p w14:paraId="437C0951"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087E3DC3" w14:textId="6E736466"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1F6351" w:rsidRPr="007F2770" w14:paraId="32CEE91B" w14:textId="77777777" w:rsidTr="00B96686">
        <w:trPr>
          <w:cantSplit/>
          <w:jc w:val="center"/>
        </w:trPr>
        <w:tc>
          <w:tcPr>
            <w:tcW w:w="8054" w:type="dxa"/>
            <w:gridSpan w:val="13"/>
            <w:tcBorders>
              <w:top w:val="nil"/>
              <w:left w:val="single" w:sz="4" w:space="0" w:color="auto"/>
              <w:bottom w:val="nil"/>
              <w:right w:val="single" w:sz="4" w:space="0" w:color="auto"/>
            </w:tcBorders>
          </w:tcPr>
          <w:p w14:paraId="165415A4" w14:textId="77777777" w:rsidR="001F6351" w:rsidRPr="007F2770" w:rsidRDefault="001F6351" w:rsidP="00184A70">
            <w:pPr>
              <w:pStyle w:val="TAL"/>
              <w:snapToGrid w:val="0"/>
            </w:pPr>
          </w:p>
        </w:tc>
      </w:tr>
      <w:tr w:rsidR="00FF15B8" w:rsidRPr="007F2770" w14:paraId="05E87E1B" w14:textId="77777777" w:rsidTr="00B96686">
        <w:trPr>
          <w:cantSplit/>
          <w:jc w:val="center"/>
        </w:trPr>
        <w:tc>
          <w:tcPr>
            <w:tcW w:w="8054" w:type="dxa"/>
            <w:gridSpan w:val="13"/>
            <w:tcBorders>
              <w:top w:val="nil"/>
              <w:left w:val="single" w:sz="4" w:space="0" w:color="auto"/>
              <w:bottom w:val="nil"/>
              <w:right w:val="single" w:sz="4" w:space="0" w:color="auto"/>
            </w:tcBorders>
          </w:tcPr>
          <w:p w14:paraId="72228419"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132AC51" w14:textId="77777777" w:rsidR="00FF15B8" w:rsidRPr="007F2770" w:rsidRDefault="00FF15B8" w:rsidP="00CA66DA">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0009755F" w14:textId="77777777" w:rsidR="00FF15B8" w:rsidRPr="007F2770" w:rsidRDefault="00FF15B8" w:rsidP="00CA66DA">
            <w:pPr>
              <w:pStyle w:val="TAL"/>
              <w:snapToGrid w:val="0"/>
              <w:rPr>
                <w:lang w:eastAsia="zh-CN"/>
              </w:rPr>
            </w:pPr>
            <w:r w:rsidRPr="007F2770">
              <w:rPr>
                <w:lang w:eastAsia="ko-KR"/>
              </w:rPr>
              <w:t>Bit</w:t>
            </w:r>
          </w:p>
        </w:tc>
      </w:tr>
      <w:tr w:rsidR="00FF15B8" w:rsidRPr="007F2770" w14:paraId="65223AEE" w14:textId="77777777" w:rsidTr="00B96686">
        <w:trPr>
          <w:cantSplit/>
          <w:jc w:val="center"/>
        </w:trPr>
        <w:tc>
          <w:tcPr>
            <w:tcW w:w="668" w:type="dxa"/>
            <w:gridSpan w:val="4"/>
            <w:tcBorders>
              <w:top w:val="nil"/>
              <w:left w:val="single" w:sz="4" w:space="0" w:color="auto"/>
              <w:bottom w:val="nil"/>
              <w:right w:val="nil"/>
            </w:tcBorders>
          </w:tcPr>
          <w:p w14:paraId="433A74F4"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4A57D0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BBACC70"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841BC6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CE69655" w14:textId="77777777" w:rsidR="00FF15B8" w:rsidRPr="007F2770" w:rsidRDefault="00FF15B8" w:rsidP="00CA66DA">
            <w:pPr>
              <w:pStyle w:val="TAL"/>
              <w:snapToGrid w:val="0"/>
            </w:pPr>
          </w:p>
        </w:tc>
      </w:tr>
      <w:tr w:rsidR="00FF15B8" w:rsidRPr="007F2770" w14:paraId="1C519FE5" w14:textId="77777777" w:rsidTr="00B96686">
        <w:trPr>
          <w:cantSplit/>
          <w:jc w:val="center"/>
        </w:trPr>
        <w:tc>
          <w:tcPr>
            <w:tcW w:w="668" w:type="dxa"/>
            <w:gridSpan w:val="4"/>
            <w:tcBorders>
              <w:top w:val="nil"/>
              <w:left w:val="single" w:sz="4" w:space="0" w:color="auto"/>
              <w:bottom w:val="nil"/>
              <w:right w:val="nil"/>
            </w:tcBorders>
            <w:hideMark/>
          </w:tcPr>
          <w:p w14:paraId="6D3BA6A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24747D74"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3FD947F"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2369F4E"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48A6501"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FF15B8" w:rsidRPr="007F2770" w14:paraId="7E832F13" w14:textId="77777777" w:rsidTr="00B96686">
        <w:trPr>
          <w:cantSplit/>
          <w:jc w:val="center"/>
        </w:trPr>
        <w:tc>
          <w:tcPr>
            <w:tcW w:w="668" w:type="dxa"/>
            <w:gridSpan w:val="4"/>
            <w:tcBorders>
              <w:top w:val="nil"/>
              <w:left w:val="single" w:sz="4" w:space="0" w:color="auto"/>
              <w:bottom w:val="nil"/>
              <w:right w:val="nil"/>
            </w:tcBorders>
            <w:hideMark/>
          </w:tcPr>
          <w:p w14:paraId="026FE771"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A0E85F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A35F2C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2AFA6EB"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7A34B0D"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C72579" w:rsidRPr="007F2770" w14:paraId="0FDDF96D" w14:textId="77777777" w:rsidTr="00B96686">
        <w:trPr>
          <w:cantSplit/>
          <w:jc w:val="center"/>
        </w:trPr>
        <w:tc>
          <w:tcPr>
            <w:tcW w:w="8054" w:type="dxa"/>
            <w:gridSpan w:val="13"/>
            <w:tcBorders>
              <w:top w:val="nil"/>
              <w:left w:val="single" w:sz="4" w:space="0" w:color="auto"/>
              <w:bottom w:val="nil"/>
              <w:right w:val="single" w:sz="4" w:space="0" w:color="auto"/>
            </w:tcBorders>
          </w:tcPr>
          <w:p w14:paraId="462B8D71" w14:textId="77777777" w:rsidR="00C72579" w:rsidRPr="007F2770" w:rsidRDefault="00C72579" w:rsidP="00184A70">
            <w:pPr>
              <w:pStyle w:val="TAL"/>
              <w:snapToGrid w:val="0"/>
              <w:rPr>
                <w:lang w:eastAsia="ja-JP"/>
              </w:rPr>
            </w:pPr>
          </w:p>
        </w:tc>
      </w:tr>
      <w:tr w:rsidR="00FF15B8" w:rsidRPr="007F2770" w14:paraId="32634AF9" w14:textId="77777777" w:rsidTr="00B96686">
        <w:trPr>
          <w:cantSplit/>
          <w:jc w:val="center"/>
        </w:trPr>
        <w:tc>
          <w:tcPr>
            <w:tcW w:w="8054" w:type="dxa"/>
            <w:gridSpan w:val="13"/>
            <w:tcBorders>
              <w:top w:val="nil"/>
              <w:left w:val="single" w:sz="4" w:space="0" w:color="auto"/>
              <w:bottom w:val="nil"/>
              <w:right w:val="single" w:sz="4" w:space="0" w:color="auto"/>
            </w:tcBorders>
          </w:tcPr>
          <w:p w14:paraId="0912011D"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2C17587"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22C6742B" w14:textId="77777777" w:rsidR="00FF15B8" w:rsidRPr="007F2770" w:rsidRDefault="00FF15B8" w:rsidP="00CA66DA">
            <w:pPr>
              <w:pStyle w:val="TAL"/>
              <w:snapToGrid w:val="0"/>
              <w:rPr>
                <w:lang w:eastAsia="zh-CN"/>
              </w:rPr>
            </w:pPr>
            <w:r w:rsidRPr="007F2770">
              <w:rPr>
                <w:lang w:eastAsia="zh-CN"/>
              </w:rPr>
              <w:t>Bit</w:t>
            </w:r>
          </w:p>
        </w:tc>
      </w:tr>
      <w:tr w:rsidR="00FF15B8" w:rsidRPr="007F2770" w14:paraId="1C33A971" w14:textId="77777777" w:rsidTr="00B96686">
        <w:trPr>
          <w:cantSplit/>
          <w:jc w:val="center"/>
        </w:trPr>
        <w:tc>
          <w:tcPr>
            <w:tcW w:w="668" w:type="dxa"/>
            <w:gridSpan w:val="4"/>
            <w:tcBorders>
              <w:top w:val="nil"/>
              <w:left w:val="single" w:sz="4" w:space="0" w:color="auto"/>
              <w:bottom w:val="nil"/>
              <w:right w:val="nil"/>
            </w:tcBorders>
          </w:tcPr>
          <w:p w14:paraId="263FF286" w14:textId="77777777" w:rsidR="00FF15B8" w:rsidRPr="007F2770" w:rsidRDefault="00FF15B8" w:rsidP="00923FFE">
            <w:pPr>
              <w:pStyle w:val="TAL"/>
            </w:pPr>
            <w:r w:rsidRPr="007F2770">
              <w:t>2</w:t>
            </w:r>
          </w:p>
        </w:tc>
        <w:tc>
          <w:tcPr>
            <w:tcW w:w="328" w:type="dxa"/>
            <w:gridSpan w:val="3"/>
            <w:tcBorders>
              <w:top w:val="nil"/>
              <w:left w:val="nil"/>
              <w:bottom w:val="nil"/>
              <w:right w:val="nil"/>
            </w:tcBorders>
          </w:tcPr>
          <w:p w14:paraId="7E47BDC4"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148062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321136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6F265AF" w14:textId="77777777" w:rsidR="00FF15B8" w:rsidRPr="007F2770" w:rsidRDefault="00FF15B8" w:rsidP="00CA66DA">
            <w:pPr>
              <w:pStyle w:val="TAL"/>
              <w:snapToGrid w:val="0"/>
            </w:pPr>
          </w:p>
        </w:tc>
      </w:tr>
      <w:tr w:rsidR="00FF15B8" w:rsidRPr="007F2770" w14:paraId="6A5B1EFE" w14:textId="77777777" w:rsidTr="00B96686">
        <w:trPr>
          <w:cantSplit/>
          <w:jc w:val="center"/>
        </w:trPr>
        <w:tc>
          <w:tcPr>
            <w:tcW w:w="668" w:type="dxa"/>
            <w:gridSpan w:val="4"/>
            <w:tcBorders>
              <w:top w:val="nil"/>
              <w:left w:val="single" w:sz="4" w:space="0" w:color="auto"/>
              <w:bottom w:val="nil"/>
              <w:right w:val="nil"/>
            </w:tcBorders>
            <w:hideMark/>
          </w:tcPr>
          <w:p w14:paraId="04F816BE"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3C8D1D7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CB018AE"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AAF7266"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7C48CD2"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48FABA45" w14:textId="77777777" w:rsidTr="00B96686">
        <w:trPr>
          <w:cantSplit/>
          <w:jc w:val="center"/>
        </w:trPr>
        <w:tc>
          <w:tcPr>
            <w:tcW w:w="668" w:type="dxa"/>
            <w:gridSpan w:val="4"/>
            <w:tcBorders>
              <w:top w:val="nil"/>
              <w:left w:val="single" w:sz="4" w:space="0" w:color="auto"/>
              <w:bottom w:val="nil"/>
              <w:right w:val="nil"/>
            </w:tcBorders>
            <w:hideMark/>
          </w:tcPr>
          <w:p w14:paraId="44C0D3C9"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48993DF"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CFAA14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60A4E1A"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4631A74"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72579" w:rsidRPr="007F2770" w14:paraId="494F4769" w14:textId="77777777" w:rsidTr="00B96686">
        <w:trPr>
          <w:cantSplit/>
          <w:jc w:val="center"/>
        </w:trPr>
        <w:tc>
          <w:tcPr>
            <w:tcW w:w="8054" w:type="dxa"/>
            <w:gridSpan w:val="13"/>
            <w:tcBorders>
              <w:top w:val="nil"/>
              <w:left w:val="single" w:sz="4" w:space="0" w:color="auto"/>
              <w:bottom w:val="nil"/>
              <w:right w:val="single" w:sz="4" w:space="0" w:color="auto"/>
            </w:tcBorders>
          </w:tcPr>
          <w:p w14:paraId="64486B75" w14:textId="77777777" w:rsidR="00C72579" w:rsidRPr="007F2770" w:rsidRDefault="00C72579" w:rsidP="00184A70">
            <w:pPr>
              <w:pStyle w:val="TAL"/>
              <w:snapToGrid w:val="0"/>
              <w:rPr>
                <w:lang w:eastAsia="ja-JP"/>
              </w:rPr>
            </w:pPr>
          </w:p>
        </w:tc>
      </w:tr>
      <w:tr w:rsidR="00FF15B8" w:rsidRPr="007F2770" w14:paraId="62503708" w14:textId="77777777" w:rsidTr="00B96686">
        <w:trPr>
          <w:cantSplit/>
          <w:jc w:val="center"/>
        </w:trPr>
        <w:tc>
          <w:tcPr>
            <w:tcW w:w="8054" w:type="dxa"/>
            <w:gridSpan w:val="13"/>
            <w:tcBorders>
              <w:top w:val="nil"/>
              <w:left w:val="single" w:sz="4" w:space="0" w:color="auto"/>
              <w:bottom w:val="nil"/>
              <w:right w:val="single" w:sz="4" w:space="0" w:color="auto"/>
            </w:tcBorders>
          </w:tcPr>
          <w:p w14:paraId="0F7A4C05"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61C31AC1"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14E64E22" w14:textId="77777777" w:rsidR="00FF15B8" w:rsidRPr="007F2770" w:rsidRDefault="00FF15B8" w:rsidP="00CA66DA">
            <w:pPr>
              <w:pStyle w:val="TAL"/>
              <w:snapToGrid w:val="0"/>
              <w:rPr>
                <w:lang w:eastAsia="zh-CN"/>
              </w:rPr>
            </w:pPr>
            <w:r w:rsidRPr="007F2770">
              <w:rPr>
                <w:lang w:eastAsia="zh-CN"/>
              </w:rPr>
              <w:t>Bit</w:t>
            </w:r>
          </w:p>
        </w:tc>
      </w:tr>
      <w:tr w:rsidR="00FF15B8" w:rsidRPr="007F2770" w14:paraId="627D6BB3" w14:textId="77777777" w:rsidTr="00B96686">
        <w:trPr>
          <w:cantSplit/>
          <w:jc w:val="center"/>
        </w:trPr>
        <w:tc>
          <w:tcPr>
            <w:tcW w:w="668" w:type="dxa"/>
            <w:gridSpan w:val="4"/>
            <w:tcBorders>
              <w:top w:val="nil"/>
              <w:left w:val="single" w:sz="4" w:space="0" w:color="auto"/>
              <w:bottom w:val="nil"/>
              <w:right w:val="nil"/>
            </w:tcBorders>
          </w:tcPr>
          <w:p w14:paraId="3A5C0F17" w14:textId="77777777" w:rsidR="00FF15B8" w:rsidRPr="007F2770" w:rsidRDefault="00FF15B8" w:rsidP="00923FFE">
            <w:pPr>
              <w:pStyle w:val="TAL"/>
            </w:pPr>
            <w:r w:rsidRPr="007F2770">
              <w:t>3</w:t>
            </w:r>
          </w:p>
        </w:tc>
        <w:tc>
          <w:tcPr>
            <w:tcW w:w="328" w:type="dxa"/>
            <w:gridSpan w:val="3"/>
            <w:tcBorders>
              <w:top w:val="nil"/>
              <w:left w:val="nil"/>
              <w:bottom w:val="nil"/>
              <w:right w:val="nil"/>
            </w:tcBorders>
          </w:tcPr>
          <w:p w14:paraId="78BBAF6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3442E1F"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9AA4E4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89CCAB" w14:textId="77777777" w:rsidR="00FF15B8" w:rsidRPr="007F2770" w:rsidRDefault="00FF15B8" w:rsidP="00CA66DA">
            <w:pPr>
              <w:pStyle w:val="TAL"/>
              <w:snapToGrid w:val="0"/>
            </w:pPr>
          </w:p>
        </w:tc>
      </w:tr>
      <w:tr w:rsidR="00FF15B8" w:rsidRPr="007F2770" w14:paraId="3A3F244F" w14:textId="77777777" w:rsidTr="00B96686">
        <w:trPr>
          <w:cantSplit/>
          <w:jc w:val="center"/>
        </w:trPr>
        <w:tc>
          <w:tcPr>
            <w:tcW w:w="668" w:type="dxa"/>
            <w:gridSpan w:val="4"/>
            <w:tcBorders>
              <w:top w:val="nil"/>
              <w:left w:val="single" w:sz="4" w:space="0" w:color="auto"/>
              <w:bottom w:val="nil"/>
              <w:right w:val="nil"/>
            </w:tcBorders>
            <w:hideMark/>
          </w:tcPr>
          <w:p w14:paraId="009998FC"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1F8E9EB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D6AA70C"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F9745EC"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296246B4"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13607B56" w14:textId="77777777" w:rsidTr="00B96686">
        <w:trPr>
          <w:cantSplit/>
          <w:jc w:val="center"/>
        </w:trPr>
        <w:tc>
          <w:tcPr>
            <w:tcW w:w="668" w:type="dxa"/>
            <w:gridSpan w:val="4"/>
            <w:tcBorders>
              <w:top w:val="nil"/>
              <w:left w:val="single" w:sz="4" w:space="0" w:color="auto"/>
              <w:bottom w:val="nil"/>
              <w:right w:val="nil"/>
            </w:tcBorders>
            <w:hideMark/>
          </w:tcPr>
          <w:p w14:paraId="2360B807"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5080A96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2EFAB7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F92906E"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4BBCAD0"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F15B8" w:rsidRPr="007F2770" w14:paraId="76DFCEA9" w14:textId="77777777" w:rsidTr="00B96686">
        <w:trPr>
          <w:cantSplit/>
          <w:jc w:val="center"/>
        </w:trPr>
        <w:tc>
          <w:tcPr>
            <w:tcW w:w="8054" w:type="dxa"/>
            <w:gridSpan w:val="13"/>
            <w:tcBorders>
              <w:top w:val="nil"/>
              <w:left w:val="single" w:sz="4" w:space="0" w:color="auto"/>
              <w:bottom w:val="nil"/>
              <w:right w:val="single" w:sz="4" w:space="0" w:color="auto"/>
            </w:tcBorders>
          </w:tcPr>
          <w:p w14:paraId="776849B0" w14:textId="77777777" w:rsidR="00FF15B8" w:rsidRPr="007F2770" w:rsidRDefault="00FF15B8" w:rsidP="00CA66DA">
            <w:pPr>
              <w:pStyle w:val="TAL"/>
              <w:snapToGrid w:val="0"/>
            </w:pPr>
          </w:p>
        </w:tc>
      </w:tr>
      <w:tr w:rsidR="00FF15B8" w:rsidRPr="007F2770" w14:paraId="6725D2E2" w14:textId="77777777" w:rsidTr="00B96686">
        <w:trPr>
          <w:cantSplit/>
          <w:jc w:val="center"/>
        </w:trPr>
        <w:tc>
          <w:tcPr>
            <w:tcW w:w="8054" w:type="dxa"/>
            <w:gridSpan w:val="13"/>
            <w:tcBorders>
              <w:top w:val="nil"/>
              <w:left w:val="single" w:sz="4" w:space="0" w:color="auto"/>
              <w:bottom w:val="nil"/>
              <w:right w:val="single" w:sz="4" w:space="0" w:color="auto"/>
            </w:tcBorders>
          </w:tcPr>
          <w:p w14:paraId="03080EA0" w14:textId="77777777" w:rsidR="00FF15B8" w:rsidRPr="007F2770" w:rsidRDefault="00FF15B8" w:rsidP="00CA66DA">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F15B8" w:rsidRPr="007F2770" w14:paraId="05E64B7D" w14:textId="77777777" w:rsidTr="00B96686">
        <w:trPr>
          <w:cantSplit/>
          <w:jc w:val="center"/>
        </w:trPr>
        <w:tc>
          <w:tcPr>
            <w:tcW w:w="8054" w:type="dxa"/>
            <w:gridSpan w:val="13"/>
            <w:tcBorders>
              <w:top w:val="nil"/>
              <w:left w:val="single" w:sz="4" w:space="0" w:color="auto"/>
              <w:bottom w:val="nil"/>
              <w:right w:val="single" w:sz="4" w:space="0" w:color="auto"/>
            </w:tcBorders>
          </w:tcPr>
          <w:p w14:paraId="3118223D" w14:textId="77777777" w:rsidR="00FF15B8" w:rsidRPr="007F2770" w:rsidRDefault="00FF15B8" w:rsidP="00CA66DA">
            <w:pPr>
              <w:pStyle w:val="TAL"/>
              <w:snapToGrid w:val="0"/>
            </w:pPr>
            <w:r w:rsidRPr="007F2770">
              <w:t>This bit indicates the capability to support NR paging subgrouping</w:t>
            </w:r>
          </w:p>
        </w:tc>
      </w:tr>
      <w:tr w:rsidR="001F6351" w:rsidRPr="007F2770" w14:paraId="31FAE39F" w14:textId="77777777" w:rsidTr="00B96686">
        <w:trPr>
          <w:cantSplit/>
          <w:jc w:val="center"/>
        </w:trPr>
        <w:tc>
          <w:tcPr>
            <w:tcW w:w="8054" w:type="dxa"/>
            <w:gridSpan w:val="13"/>
            <w:tcBorders>
              <w:top w:val="nil"/>
              <w:left w:val="single" w:sz="4" w:space="0" w:color="auto"/>
              <w:bottom w:val="nil"/>
              <w:right w:val="single" w:sz="4" w:space="0" w:color="auto"/>
            </w:tcBorders>
          </w:tcPr>
          <w:p w14:paraId="76017BE4" w14:textId="77777777" w:rsidR="001F6351" w:rsidRPr="007F2770" w:rsidRDefault="001F6351" w:rsidP="00184A70">
            <w:pPr>
              <w:pStyle w:val="TAL"/>
              <w:snapToGrid w:val="0"/>
              <w:rPr>
                <w:lang w:eastAsia="ja-JP"/>
              </w:rPr>
            </w:pPr>
            <w:r w:rsidRPr="007F2770">
              <w:t>Bit</w:t>
            </w:r>
          </w:p>
        </w:tc>
      </w:tr>
      <w:tr w:rsidR="00FF15B8" w:rsidRPr="007F2770" w14:paraId="79DE31FC" w14:textId="77777777" w:rsidTr="00B96686">
        <w:trPr>
          <w:cantSplit/>
          <w:jc w:val="center"/>
        </w:trPr>
        <w:tc>
          <w:tcPr>
            <w:tcW w:w="668" w:type="dxa"/>
            <w:gridSpan w:val="4"/>
            <w:tcBorders>
              <w:top w:val="nil"/>
              <w:left w:val="single" w:sz="4" w:space="0" w:color="auto"/>
              <w:bottom w:val="nil"/>
              <w:right w:val="nil"/>
            </w:tcBorders>
          </w:tcPr>
          <w:p w14:paraId="010545FD" w14:textId="77777777" w:rsidR="00FF15B8" w:rsidRPr="007F2770" w:rsidRDefault="00FF15B8" w:rsidP="00923FFE">
            <w:pPr>
              <w:pStyle w:val="TAL"/>
            </w:pPr>
            <w:r w:rsidRPr="007F2770">
              <w:t>4</w:t>
            </w:r>
          </w:p>
        </w:tc>
        <w:tc>
          <w:tcPr>
            <w:tcW w:w="328" w:type="dxa"/>
            <w:gridSpan w:val="3"/>
            <w:tcBorders>
              <w:top w:val="nil"/>
              <w:left w:val="nil"/>
              <w:bottom w:val="nil"/>
              <w:right w:val="nil"/>
            </w:tcBorders>
          </w:tcPr>
          <w:p w14:paraId="425ABA00"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D9E699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145B81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AB5572D" w14:textId="77777777" w:rsidR="00FF15B8" w:rsidRPr="007F2770" w:rsidRDefault="00FF15B8" w:rsidP="00CA66DA">
            <w:pPr>
              <w:pStyle w:val="TAL"/>
              <w:snapToGrid w:val="0"/>
            </w:pPr>
          </w:p>
        </w:tc>
      </w:tr>
      <w:tr w:rsidR="00FF15B8" w:rsidRPr="007F2770" w14:paraId="5002B433" w14:textId="77777777" w:rsidTr="00B96686">
        <w:trPr>
          <w:cantSplit/>
          <w:jc w:val="center"/>
        </w:trPr>
        <w:tc>
          <w:tcPr>
            <w:tcW w:w="668" w:type="dxa"/>
            <w:gridSpan w:val="4"/>
            <w:tcBorders>
              <w:top w:val="nil"/>
              <w:left w:val="single" w:sz="4" w:space="0" w:color="auto"/>
              <w:bottom w:val="nil"/>
              <w:right w:val="nil"/>
            </w:tcBorders>
          </w:tcPr>
          <w:p w14:paraId="5C308C2D"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4D7E8F7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B52780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5D3C6C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87D0A58" w14:textId="77777777" w:rsidR="00FF15B8" w:rsidRPr="007F2770" w:rsidRDefault="00FF15B8" w:rsidP="00CA66DA">
            <w:pPr>
              <w:pStyle w:val="TAL"/>
              <w:snapToGrid w:val="0"/>
            </w:pPr>
            <w:r w:rsidRPr="007F2770">
              <w:rPr>
                <w:lang w:eastAsia="ja-JP"/>
              </w:rPr>
              <w:t>NR paging subgrouping not supported</w:t>
            </w:r>
          </w:p>
        </w:tc>
      </w:tr>
      <w:tr w:rsidR="00FF15B8" w:rsidRPr="007F2770" w14:paraId="374D10C3" w14:textId="77777777" w:rsidTr="00B96686">
        <w:trPr>
          <w:cantSplit/>
          <w:jc w:val="center"/>
        </w:trPr>
        <w:tc>
          <w:tcPr>
            <w:tcW w:w="668" w:type="dxa"/>
            <w:gridSpan w:val="4"/>
            <w:tcBorders>
              <w:top w:val="nil"/>
              <w:left w:val="single" w:sz="4" w:space="0" w:color="auto"/>
              <w:bottom w:val="nil"/>
              <w:right w:val="nil"/>
            </w:tcBorders>
          </w:tcPr>
          <w:p w14:paraId="12C7E764"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A04992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D74655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561150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8704D29" w14:textId="77777777" w:rsidR="00FF15B8" w:rsidRPr="007F2770" w:rsidRDefault="00FF15B8" w:rsidP="00CA66DA">
            <w:pPr>
              <w:pStyle w:val="TAL"/>
              <w:snapToGrid w:val="0"/>
            </w:pPr>
            <w:r w:rsidRPr="007F2770">
              <w:rPr>
                <w:lang w:eastAsia="ja-JP"/>
              </w:rPr>
              <w:t>NR paging subgrouping supported</w:t>
            </w:r>
          </w:p>
        </w:tc>
      </w:tr>
      <w:tr w:rsidR="00FF15B8" w:rsidRPr="007F2770" w14:paraId="754B02F6" w14:textId="77777777" w:rsidTr="00B96686">
        <w:trPr>
          <w:cantSplit/>
          <w:jc w:val="center"/>
        </w:trPr>
        <w:tc>
          <w:tcPr>
            <w:tcW w:w="8054" w:type="dxa"/>
            <w:gridSpan w:val="13"/>
            <w:tcBorders>
              <w:top w:val="nil"/>
              <w:left w:val="single" w:sz="4" w:space="0" w:color="auto"/>
              <w:bottom w:val="nil"/>
              <w:right w:val="single" w:sz="4" w:space="0" w:color="auto"/>
            </w:tcBorders>
          </w:tcPr>
          <w:p w14:paraId="2288CDC7" w14:textId="77777777" w:rsidR="00FF15B8" w:rsidRPr="007F2770" w:rsidRDefault="00FF15B8" w:rsidP="00CA66DA">
            <w:pPr>
              <w:pStyle w:val="TAL"/>
              <w:snapToGrid w:val="0"/>
              <w:rPr>
                <w:lang w:eastAsia="ja-JP"/>
              </w:rPr>
            </w:pPr>
          </w:p>
        </w:tc>
      </w:tr>
      <w:tr w:rsidR="00FF15B8" w:rsidRPr="007F2770" w14:paraId="59303093" w14:textId="77777777" w:rsidTr="00B96686">
        <w:trPr>
          <w:cantSplit/>
          <w:jc w:val="center"/>
        </w:trPr>
        <w:tc>
          <w:tcPr>
            <w:tcW w:w="8054" w:type="dxa"/>
            <w:gridSpan w:val="13"/>
            <w:tcBorders>
              <w:top w:val="nil"/>
              <w:left w:val="single" w:sz="4" w:space="0" w:color="auto"/>
              <w:bottom w:val="nil"/>
              <w:right w:val="single" w:sz="4" w:space="0" w:color="auto"/>
            </w:tcBorders>
          </w:tcPr>
          <w:p w14:paraId="59BD95FF" w14:textId="77777777" w:rsidR="00FF15B8" w:rsidRPr="007F2770" w:rsidRDefault="00FF15B8" w:rsidP="00CA66DA">
            <w:pPr>
              <w:pStyle w:val="TAL"/>
              <w:snapToGrid w:val="0"/>
              <w:rPr>
                <w:lang w:eastAsia="ja-JP"/>
              </w:rPr>
            </w:pPr>
            <w:r w:rsidRPr="007F2770">
              <w:t>N1 NAS signalling connection release (NCR) (octet 6, bit 5)</w:t>
            </w:r>
          </w:p>
        </w:tc>
      </w:tr>
      <w:tr w:rsidR="00FF15B8" w:rsidRPr="007F2770" w14:paraId="11EB80FA" w14:textId="77777777" w:rsidTr="00B96686">
        <w:trPr>
          <w:cantSplit/>
          <w:jc w:val="center"/>
        </w:trPr>
        <w:tc>
          <w:tcPr>
            <w:tcW w:w="8054" w:type="dxa"/>
            <w:gridSpan w:val="13"/>
            <w:tcBorders>
              <w:top w:val="nil"/>
              <w:left w:val="single" w:sz="4" w:space="0" w:color="auto"/>
              <w:bottom w:val="nil"/>
              <w:right w:val="single" w:sz="4" w:space="0" w:color="auto"/>
            </w:tcBorders>
          </w:tcPr>
          <w:p w14:paraId="28C4688C" w14:textId="77777777" w:rsidR="00FF15B8" w:rsidRPr="007F2770" w:rsidRDefault="00FF15B8" w:rsidP="00CA66DA">
            <w:pPr>
              <w:pStyle w:val="TAL"/>
              <w:snapToGrid w:val="0"/>
              <w:rPr>
                <w:lang w:eastAsia="ja-JP"/>
              </w:rPr>
            </w:pPr>
            <w:r w:rsidRPr="007F2770">
              <w:t>This bit indicates whether N1 NAS signalling connection release is supported.</w:t>
            </w:r>
          </w:p>
        </w:tc>
      </w:tr>
      <w:tr w:rsidR="00FF15B8" w:rsidRPr="007F2770" w14:paraId="614AB0DF" w14:textId="77777777" w:rsidTr="00B96686">
        <w:trPr>
          <w:cantSplit/>
          <w:jc w:val="center"/>
        </w:trPr>
        <w:tc>
          <w:tcPr>
            <w:tcW w:w="8054" w:type="dxa"/>
            <w:gridSpan w:val="13"/>
            <w:tcBorders>
              <w:top w:val="nil"/>
              <w:left w:val="single" w:sz="4" w:space="0" w:color="auto"/>
              <w:bottom w:val="nil"/>
              <w:right w:val="single" w:sz="4" w:space="0" w:color="auto"/>
            </w:tcBorders>
          </w:tcPr>
          <w:p w14:paraId="12BFC08E" w14:textId="77777777" w:rsidR="00FF15B8" w:rsidRPr="007F2770" w:rsidRDefault="00FF15B8" w:rsidP="00CA66DA">
            <w:pPr>
              <w:pStyle w:val="TAL"/>
              <w:snapToGrid w:val="0"/>
              <w:rPr>
                <w:lang w:eastAsia="ja-JP"/>
              </w:rPr>
            </w:pPr>
            <w:r w:rsidRPr="007F2770">
              <w:t>Bit</w:t>
            </w:r>
          </w:p>
        </w:tc>
      </w:tr>
      <w:tr w:rsidR="00FF15B8" w:rsidRPr="007F2770" w14:paraId="706637CD" w14:textId="77777777" w:rsidTr="00B96686">
        <w:trPr>
          <w:cantSplit/>
          <w:jc w:val="center"/>
        </w:trPr>
        <w:tc>
          <w:tcPr>
            <w:tcW w:w="668" w:type="dxa"/>
            <w:gridSpan w:val="4"/>
            <w:tcBorders>
              <w:top w:val="nil"/>
              <w:left w:val="single" w:sz="4" w:space="0" w:color="auto"/>
              <w:bottom w:val="nil"/>
              <w:right w:val="nil"/>
            </w:tcBorders>
          </w:tcPr>
          <w:p w14:paraId="09703814" w14:textId="77777777" w:rsidR="00FF15B8" w:rsidRPr="007F2770" w:rsidRDefault="00FF15B8" w:rsidP="00923FFE">
            <w:pPr>
              <w:pStyle w:val="TAL"/>
            </w:pPr>
            <w:r w:rsidRPr="007F2770">
              <w:rPr>
                <w:lang w:eastAsia="zh-CN"/>
              </w:rPr>
              <w:t>5</w:t>
            </w:r>
          </w:p>
        </w:tc>
        <w:tc>
          <w:tcPr>
            <w:tcW w:w="328" w:type="dxa"/>
            <w:gridSpan w:val="3"/>
            <w:tcBorders>
              <w:top w:val="nil"/>
              <w:left w:val="nil"/>
              <w:bottom w:val="nil"/>
              <w:right w:val="nil"/>
            </w:tcBorders>
          </w:tcPr>
          <w:p w14:paraId="3123FB4F"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C6CC75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4280C95"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F77578B" w14:textId="77777777" w:rsidR="00FF15B8" w:rsidRPr="007F2770" w:rsidRDefault="00FF15B8" w:rsidP="00CA66DA">
            <w:pPr>
              <w:pStyle w:val="TAL"/>
              <w:snapToGrid w:val="0"/>
              <w:rPr>
                <w:lang w:eastAsia="ja-JP"/>
              </w:rPr>
            </w:pPr>
          </w:p>
        </w:tc>
      </w:tr>
      <w:tr w:rsidR="00FF15B8" w:rsidRPr="007F2770" w14:paraId="621C6D80" w14:textId="77777777" w:rsidTr="00B96686">
        <w:trPr>
          <w:cantSplit/>
          <w:jc w:val="center"/>
        </w:trPr>
        <w:tc>
          <w:tcPr>
            <w:tcW w:w="668" w:type="dxa"/>
            <w:gridSpan w:val="4"/>
            <w:tcBorders>
              <w:top w:val="nil"/>
              <w:left w:val="single" w:sz="4" w:space="0" w:color="auto"/>
              <w:bottom w:val="nil"/>
              <w:right w:val="nil"/>
            </w:tcBorders>
          </w:tcPr>
          <w:p w14:paraId="1C77982E"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3315D4F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7988AD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212EB9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AE3D985" w14:textId="77777777" w:rsidR="00FF15B8" w:rsidRPr="007F2770" w:rsidRDefault="00FF15B8" w:rsidP="00CA66DA">
            <w:pPr>
              <w:pStyle w:val="TAL"/>
              <w:snapToGrid w:val="0"/>
              <w:rPr>
                <w:lang w:eastAsia="ja-JP"/>
              </w:rPr>
            </w:pPr>
            <w:r w:rsidRPr="007F2770">
              <w:t>N1 NAS signalling connection release not supported</w:t>
            </w:r>
          </w:p>
        </w:tc>
      </w:tr>
      <w:tr w:rsidR="00FF15B8" w:rsidRPr="007F2770" w14:paraId="41D5CF1F" w14:textId="77777777" w:rsidTr="00B96686">
        <w:trPr>
          <w:cantSplit/>
          <w:jc w:val="center"/>
        </w:trPr>
        <w:tc>
          <w:tcPr>
            <w:tcW w:w="668" w:type="dxa"/>
            <w:gridSpan w:val="4"/>
            <w:tcBorders>
              <w:top w:val="nil"/>
              <w:left w:val="single" w:sz="4" w:space="0" w:color="auto"/>
              <w:bottom w:val="nil"/>
              <w:right w:val="nil"/>
            </w:tcBorders>
          </w:tcPr>
          <w:p w14:paraId="77A1AB74"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03B66D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1E44C7F"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E57858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EAB046E" w14:textId="77777777" w:rsidR="00FF15B8" w:rsidRPr="007F2770" w:rsidRDefault="00FF15B8" w:rsidP="00CA66DA">
            <w:pPr>
              <w:pStyle w:val="TAL"/>
              <w:snapToGrid w:val="0"/>
              <w:rPr>
                <w:lang w:eastAsia="ja-JP"/>
              </w:rPr>
            </w:pPr>
            <w:r w:rsidRPr="007F2770">
              <w:t>N1 NAS signalling connection release supported</w:t>
            </w:r>
          </w:p>
        </w:tc>
      </w:tr>
      <w:tr w:rsidR="00FF15B8" w:rsidRPr="007F2770" w14:paraId="0326B612" w14:textId="77777777" w:rsidTr="00B96686">
        <w:trPr>
          <w:cantSplit/>
          <w:jc w:val="center"/>
        </w:trPr>
        <w:tc>
          <w:tcPr>
            <w:tcW w:w="8054" w:type="dxa"/>
            <w:gridSpan w:val="13"/>
            <w:tcBorders>
              <w:top w:val="nil"/>
              <w:left w:val="single" w:sz="4" w:space="0" w:color="auto"/>
              <w:bottom w:val="nil"/>
              <w:right w:val="single" w:sz="4" w:space="0" w:color="auto"/>
            </w:tcBorders>
          </w:tcPr>
          <w:p w14:paraId="4277A5F6" w14:textId="77777777" w:rsidR="00FF15B8" w:rsidRPr="007F2770" w:rsidRDefault="00FF15B8" w:rsidP="00CA66DA">
            <w:pPr>
              <w:pStyle w:val="TAL"/>
              <w:snapToGrid w:val="0"/>
              <w:rPr>
                <w:lang w:eastAsia="ja-JP"/>
              </w:rPr>
            </w:pPr>
          </w:p>
        </w:tc>
      </w:tr>
      <w:tr w:rsidR="00FF15B8" w:rsidRPr="007F2770" w14:paraId="12CB4544" w14:textId="77777777" w:rsidTr="00B96686">
        <w:trPr>
          <w:cantSplit/>
          <w:jc w:val="center"/>
        </w:trPr>
        <w:tc>
          <w:tcPr>
            <w:tcW w:w="8054" w:type="dxa"/>
            <w:gridSpan w:val="13"/>
            <w:tcBorders>
              <w:top w:val="nil"/>
              <w:left w:val="single" w:sz="4" w:space="0" w:color="auto"/>
              <w:bottom w:val="nil"/>
              <w:right w:val="single" w:sz="4" w:space="0" w:color="auto"/>
            </w:tcBorders>
          </w:tcPr>
          <w:p w14:paraId="7F2392FF" w14:textId="77777777" w:rsidR="00FF15B8" w:rsidRPr="007F2770" w:rsidRDefault="00FF15B8" w:rsidP="00CA66DA">
            <w:pPr>
              <w:pStyle w:val="TAL"/>
              <w:snapToGrid w:val="0"/>
              <w:rPr>
                <w:lang w:eastAsia="ja-JP"/>
              </w:rPr>
            </w:pPr>
            <w:r w:rsidRPr="007F2770">
              <w:t>Paging indication for voice services (PIV) (octet 6, bit 6)</w:t>
            </w:r>
          </w:p>
        </w:tc>
      </w:tr>
      <w:tr w:rsidR="00FF15B8" w:rsidRPr="007F2770" w14:paraId="2761F067" w14:textId="77777777" w:rsidTr="00B96686">
        <w:trPr>
          <w:cantSplit/>
          <w:jc w:val="center"/>
        </w:trPr>
        <w:tc>
          <w:tcPr>
            <w:tcW w:w="8054" w:type="dxa"/>
            <w:gridSpan w:val="13"/>
            <w:tcBorders>
              <w:top w:val="nil"/>
              <w:left w:val="single" w:sz="4" w:space="0" w:color="auto"/>
              <w:bottom w:val="nil"/>
              <w:right w:val="single" w:sz="4" w:space="0" w:color="auto"/>
            </w:tcBorders>
          </w:tcPr>
          <w:p w14:paraId="1B2CF93A" w14:textId="77777777" w:rsidR="00FF15B8" w:rsidRPr="007F2770" w:rsidRDefault="00FF15B8" w:rsidP="00CA66DA">
            <w:pPr>
              <w:pStyle w:val="TAL"/>
              <w:snapToGrid w:val="0"/>
              <w:rPr>
                <w:lang w:eastAsia="ja-JP"/>
              </w:rPr>
            </w:pPr>
            <w:r w:rsidRPr="007F2770">
              <w:t>This bit indicates whether paging indication for voice services is supported.</w:t>
            </w:r>
          </w:p>
        </w:tc>
      </w:tr>
      <w:tr w:rsidR="00FF15B8" w:rsidRPr="007F2770" w14:paraId="6C9CE072" w14:textId="77777777" w:rsidTr="00B96686">
        <w:trPr>
          <w:cantSplit/>
          <w:jc w:val="center"/>
        </w:trPr>
        <w:tc>
          <w:tcPr>
            <w:tcW w:w="8054" w:type="dxa"/>
            <w:gridSpan w:val="13"/>
            <w:tcBorders>
              <w:top w:val="nil"/>
              <w:left w:val="single" w:sz="4" w:space="0" w:color="auto"/>
              <w:bottom w:val="nil"/>
              <w:right w:val="single" w:sz="4" w:space="0" w:color="auto"/>
            </w:tcBorders>
          </w:tcPr>
          <w:p w14:paraId="73505A16" w14:textId="77777777" w:rsidR="00FF15B8" w:rsidRPr="007F2770" w:rsidRDefault="00FF15B8" w:rsidP="00CA66DA">
            <w:pPr>
              <w:pStyle w:val="TAL"/>
              <w:snapToGrid w:val="0"/>
              <w:rPr>
                <w:lang w:eastAsia="ja-JP"/>
              </w:rPr>
            </w:pPr>
            <w:r w:rsidRPr="007F2770">
              <w:t>Bit</w:t>
            </w:r>
          </w:p>
        </w:tc>
      </w:tr>
      <w:tr w:rsidR="00FF15B8" w:rsidRPr="007F2770" w14:paraId="75E9DAFD" w14:textId="77777777" w:rsidTr="00B96686">
        <w:trPr>
          <w:cantSplit/>
          <w:jc w:val="center"/>
        </w:trPr>
        <w:tc>
          <w:tcPr>
            <w:tcW w:w="668" w:type="dxa"/>
            <w:gridSpan w:val="4"/>
            <w:tcBorders>
              <w:top w:val="nil"/>
              <w:left w:val="single" w:sz="4" w:space="0" w:color="auto"/>
              <w:bottom w:val="nil"/>
              <w:right w:val="nil"/>
            </w:tcBorders>
          </w:tcPr>
          <w:p w14:paraId="595B6954" w14:textId="77777777" w:rsidR="00FF15B8" w:rsidRPr="007F2770" w:rsidRDefault="00FF15B8" w:rsidP="00923FFE">
            <w:pPr>
              <w:pStyle w:val="TAL"/>
            </w:pPr>
            <w:r w:rsidRPr="007F2770">
              <w:rPr>
                <w:lang w:eastAsia="zh-CN"/>
              </w:rPr>
              <w:t>6</w:t>
            </w:r>
          </w:p>
        </w:tc>
        <w:tc>
          <w:tcPr>
            <w:tcW w:w="328" w:type="dxa"/>
            <w:gridSpan w:val="3"/>
            <w:tcBorders>
              <w:top w:val="nil"/>
              <w:left w:val="nil"/>
              <w:bottom w:val="nil"/>
              <w:right w:val="nil"/>
            </w:tcBorders>
          </w:tcPr>
          <w:p w14:paraId="22E4955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64295B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377005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7543E60" w14:textId="77777777" w:rsidR="00FF15B8" w:rsidRPr="007F2770" w:rsidRDefault="00FF15B8" w:rsidP="00CA66DA">
            <w:pPr>
              <w:pStyle w:val="TAL"/>
              <w:snapToGrid w:val="0"/>
              <w:rPr>
                <w:lang w:eastAsia="ja-JP"/>
              </w:rPr>
            </w:pPr>
          </w:p>
        </w:tc>
      </w:tr>
      <w:tr w:rsidR="00FF15B8" w:rsidRPr="007F2770" w14:paraId="303BE84F" w14:textId="77777777" w:rsidTr="00B96686">
        <w:trPr>
          <w:cantSplit/>
          <w:jc w:val="center"/>
        </w:trPr>
        <w:tc>
          <w:tcPr>
            <w:tcW w:w="668" w:type="dxa"/>
            <w:gridSpan w:val="4"/>
            <w:tcBorders>
              <w:top w:val="nil"/>
              <w:left w:val="single" w:sz="4" w:space="0" w:color="auto"/>
              <w:bottom w:val="nil"/>
              <w:right w:val="nil"/>
            </w:tcBorders>
          </w:tcPr>
          <w:p w14:paraId="27830E54"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69C96E1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F90CCA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10734C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7F71C2" w14:textId="77777777" w:rsidR="00FF15B8" w:rsidRPr="007F2770" w:rsidRDefault="00FF15B8" w:rsidP="00CA66DA">
            <w:pPr>
              <w:pStyle w:val="TAL"/>
              <w:snapToGrid w:val="0"/>
              <w:rPr>
                <w:lang w:eastAsia="ja-JP"/>
              </w:rPr>
            </w:pPr>
            <w:r w:rsidRPr="007F2770">
              <w:t>paging indication for voice services not supported</w:t>
            </w:r>
          </w:p>
        </w:tc>
      </w:tr>
      <w:tr w:rsidR="00FF15B8" w:rsidRPr="007F2770" w14:paraId="0BEECE19" w14:textId="77777777" w:rsidTr="00B96686">
        <w:trPr>
          <w:cantSplit/>
          <w:jc w:val="center"/>
        </w:trPr>
        <w:tc>
          <w:tcPr>
            <w:tcW w:w="668" w:type="dxa"/>
            <w:gridSpan w:val="4"/>
            <w:tcBorders>
              <w:top w:val="nil"/>
              <w:left w:val="single" w:sz="4" w:space="0" w:color="auto"/>
              <w:bottom w:val="nil"/>
              <w:right w:val="nil"/>
            </w:tcBorders>
          </w:tcPr>
          <w:p w14:paraId="054BE775"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4BFB354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F38442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C9B781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359ED3B" w14:textId="77777777" w:rsidR="00FF15B8" w:rsidRPr="007F2770" w:rsidRDefault="00FF15B8" w:rsidP="00CA66DA">
            <w:pPr>
              <w:pStyle w:val="TAL"/>
              <w:snapToGrid w:val="0"/>
              <w:rPr>
                <w:lang w:eastAsia="ja-JP"/>
              </w:rPr>
            </w:pPr>
            <w:r w:rsidRPr="007F2770">
              <w:t>paging indication for voice services supported</w:t>
            </w:r>
          </w:p>
        </w:tc>
      </w:tr>
      <w:tr w:rsidR="00FF15B8" w:rsidRPr="007F2770" w14:paraId="3FE82442" w14:textId="77777777" w:rsidTr="00B96686">
        <w:trPr>
          <w:cantSplit/>
          <w:jc w:val="center"/>
        </w:trPr>
        <w:tc>
          <w:tcPr>
            <w:tcW w:w="8054" w:type="dxa"/>
            <w:gridSpan w:val="13"/>
            <w:tcBorders>
              <w:top w:val="nil"/>
              <w:left w:val="single" w:sz="4" w:space="0" w:color="auto"/>
              <w:bottom w:val="nil"/>
              <w:right w:val="single" w:sz="4" w:space="0" w:color="auto"/>
            </w:tcBorders>
          </w:tcPr>
          <w:p w14:paraId="63654A81" w14:textId="77777777" w:rsidR="00FF15B8" w:rsidRPr="007F2770" w:rsidRDefault="00FF15B8" w:rsidP="00CA66DA">
            <w:pPr>
              <w:pStyle w:val="TAL"/>
              <w:snapToGrid w:val="0"/>
              <w:rPr>
                <w:lang w:eastAsia="ja-JP"/>
              </w:rPr>
            </w:pPr>
          </w:p>
        </w:tc>
      </w:tr>
      <w:tr w:rsidR="00FF15B8" w:rsidRPr="007F2770" w14:paraId="3F7483AA" w14:textId="77777777" w:rsidTr="00B96686">
        <w:trPr>
          <w:cantSplit/>
          <w:jc w:val="center"/>
        </w:trPr>
        <w:tc>
          <w:tcPr>
            <w:tcW w:w="8054" w:type="dxa"/>
            <w:gridSpan w:val="13"/>
            <w:tcBorders>
              <w:top w:val="nil"/>
              <w:left w:val="single" w:sz="4" w:space="0" w:color="auto"/>
              <w:bottom w:val="nil"/>
              <w:right w:val="single" w:sz="4" w:space="0" w:color="auto"/>
            </w:tcBorders>
          </w:tcPr>
          <w:p w14:paraId="47C3D94F" w14:textId="77777777" w:rsidR="00FF15B8" w:rsidRPr="007F2770" w:rsidRDefault="00FF15B8" w:rsidP="00CA66DA">
            <w:pPr>
              <w:pStyle w:val="TAL"/>
              <w:snapToGrid w:val="0"/>
              <w:rPr>
                <w:lang w:eastAsia="ja-JP"/>
              </w:rPr>
            </w:pPr>
            <w:r w:rsidRPr="007F2770">
              <w:t>Reject paging request (RPR) (octet 6, bit 7)</w:t>
            </w:r>
          </w:p>
        </w:tc>
      </w:tr>
      <w:tr w:rsidR="00FF15B8" w:rsidRPr="007F2770" w14:paraId="3DFDF0F6" w14:textId="77777777" w:rsidTr="00B96686">
        <w:trPr>
          <w:cantSplit/>
          <w:jc w:val="center"/>
        </w:trPr>
        <w:tc>
          <w:tcPr>
            <w:tcW w:w="8054" w:type="dxa"/>
            <w:gridSpan w:val="13"/>
            <w:tcBorders>
              <w:top w:val="nil"/>
              <w:left w:val="single" w:sz="4" w:space="0" w:color="auto"/>
              <w:bottom w:val="nil"/>
              <w:right w:val="single" w:sz="4" w:space="0" w:color="auto"/>
            </w:tcBorders>
          </w:tcPr>
          <w:p w14:paraId="73EBF409" w14:textId="77777777" w:rsidR="00FF15B8" w:rsidRPr="007F2770" w:rsidRDefault="00FF15B8" w:rsidP="00CA66DA">
            <w:pPr>
              <w:pStyle w:val="TAL"/>
              <w:snapToGrid w:val="0"/>
              <w:rPr>
                <w:lang w:eastAsia="ja-JP"/>
              </w:rPr>
            </w:pPr>
            <w:r w:rsidRPr="007F2770">
              <w:t>This bit indicates whether reject paging request is supported.</w:t>
            </w:r>
          </w:p>
        </w:tc>
      </w:tr>
      <w:tr w:rsidR="00FF15B8" w:rsidRPr="007F2770" w14:paraId="10BAD224" w14:textId="77777777" w:rsidTr="00B96686">
        <w:trPr>
          <w:cantSplit/>
          <w:jc w:val="center"/>
        </w:trPr>
        <w:tc>
          <w:tcPr>
            <w:tcW w:w="8054" w:type="dxa"/>
            <w:gridSpan w:val="13"/>
            <w:tcBorders>
              <w:top w:val="nil"/>
              <w:left w:val="single" w:sz="4" w:space="0" w:color="auto"/>
              <w:bottom w:val="nil"/>
              <w:right w:val="single" w:sz="4" w:space="0" w:color="auto"/>
            </w:tcBorders>
          </w:tcPr>
          <w:p w14:paraId="5211D23A" w14:textId="77777777" w:rsidR="00FF15B8" w:rsidRPr="007F2770" w:rsidRDefault="00FF15B8" w:rsidP="00CA66DA">
            <w:pPr>
              <w:pStyle w:val="TAL"/>
              <w:snapToGrid w:val="0"/>
              <w:rPr>
                <w:lang w:eastAsia="ja-JP"/>
              </w:rPr>
            </w:pPr>
            <w:r w:rsidRPr="007F2770">
              <w:t>Bit</w:t>
            </w:r>
          </w:p>
        </w:tc>
      </w:tr>
      <w:tr w:rsidR="00FF15B8" w:rsidRPr="007F2770" w14:paraId="1A1C5D4A" w14:textId="77777777" w:rsidTr="00B96686">
        <w:trPr>
          <w:cantSplit/>
          <w:jc w:val="center"/>
        </w:trPr>
        <w:tc>
          <w:tcPr>
            <w:tcW w:w="668" w:type="dxa"/>
            <w:gridSpan w:val="4"/>
            <w:tcBorders>
              <w:top w:val="nil"/>
              <w:left w:val="single" w:sz="4" w:space="0" w:color="auto"/>
              <w:bottom w:val="nil"/>
              <w:right w:val="nil"/>
            </w:tcBorders>
          </w:tcPr>
          <w:p w14:paraId="6A1C6519" w14:textId="77777777" w:rsidR="00FF15B8" w:rsidRPr="007F2770" w:rsidRDefault="00FF15B8" w:rsidP="00923FFE">
            <w:pPr>
              <w:pStyle w:val="TAL"/>
            </w:pPr>
            <w:r w:rsidRPr="007F2770">
              <w:rPr>
                <w:lang w:eastAsia="zh-CN"/>
              </w:rPr>
              <w:t>7</w:t>
            </w:r>
          </w:p>
        </w:tc>
        <w:tc>
          <w:tcPr>
            <w:tcW w:w="328" w:type="dxa"/>
            <w:gridSpan w:val="3"/>
            <w:tcBorders>
              <w:top w:val="nil"/>
              <w:left w:val="nil"/>
              <w:bottom w:val="nil"/>
              <w:right w:val="nil"/>
            </w:tcBorders>
          </w:tcPr>
          <w:p w14:paraId="5E5F6ED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E2CD4A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8E6BF4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744812C" w14:textId="77777777" w:rsidR="00FF15B8" w:rsidRPr="007F2770" w:rsidRDefault="00FF15B8" w:rsidP="00CA66DA">
            <w:pPr>
              <w:pStyle w:val="TAL"/>
              <w:snapToGrid w:val="0"/>
              <w:rPr>
                <w:lang w:eastAsia="ja-JP"/>
              </w:rPr>
            </w:pPr>
          </w:p>
        </w:tc>
      </w:tr>
      <w:tr w:rsidR="00FF15B8" w:rsidRPr="007F2770" w14:paraId="1AE608AA" w14:textId="77777777" w:rsidTr="00B96686">
        <w:trPr>
          <w:cantSplit/>
          <w:jc w:val="center"/>
        </w:trPr>
        <w:tc>
          <w:tcPr>
            <w:tcW w:w="668" w:type="dxa"/>
            <w:gridSpan w:val="4"/>
            <w:tcBorders>
              <w:top w:val="nil"/>
              <w:left w:val="single" w:sz="4" w:space="0" w:color="auto"/>
              <w:bottom w:val="nil"/>
              <w:right w:val="nil"/>
            </w:tcBorders>
          </w:tcPr>
          <w:p w14:paraId="4D338D5D"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4DC30C70"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EC114D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049EC2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EF6534A"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not supported</w:t>
            </w:r>
          </w:p>
        </w:tc>
      </w:tr>
      <w:tr w:rsidR="00FF15B8" w:rsidRPr="007F2770" w14:paraId="5B63CA44" w14:textId="77777777" w:rsidTr="00B96686">
        <w:trPr>
          <w:cantSplit/>
          <w:jc w:val="center"/>
        </w:trPr>
        <w:tc>
          <w:tcPr>
            <w:tcW w:w="668" w:type="dxa"/>
            <w:gridSpan w:val="4"/>
            <w:tcBorders>
              <w:top w:val="nil"/>
              <w:left w:val="single" w:sz="4" w:space="0" w:color="auto"/>
              <w:bottom w:val="nil"/>
              <w:right w:val="nil"/>
            </w:tcBorders>
          </w:tcPr>
          <w:p w14:paraId="05E71FE1"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0EBE9E1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1C4417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110029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E3F3F13"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supported</w:t>
            </w:r>
          </w:p>
        </w:tc>
      </w:tr>
      <w:tr w:rsidR="00FF15B8" w:rsidRPr="007F2770" w14:paraId="02245A6A" w14:textId="77777777" w:rsidTr="00B96686">
        <w:trPr>
          <w:cantSplit/>
          <w:jc w:val="center"/>
        </w:trPr>
        <w:tc>
          <w:tcPr>
            <w:tcW w:w="8054" w:type="dxa"/>
            <w:gridSpan w:val="13"/>
            <w:tcBorders>
              <w:top w:val="nil"/>
              <w:left w:val="single" w:sz="4" w:space="0" w:color="auto"/>
              <w:bottom w:val="nil"/>
              <w:right w:val="single" w:sz="4" w:space="0" w:color="auto"/>
            </w:tcBorders>
          </w:tcPr>
          <w:p w14:paraId="1E53710A" w14:textId="77777777" w:rsidR="00FF15B8" w:rsidRPr="007F2770" w:rsidRDefault="00FF15B8" w:rsidP="00CA66DA">
            <w:pPr>
              <w:pStyle w:val="TAL"/>
              <w:snapToGrid w:val="0"/>
              <w:rPr>
                <w:lang w:eastAsia="ja-JP"/>
              </w:rPr>
            </w:pPr>
          </w:p>
        </w:tc>
      </w:tr>
      <w:tr w:rsidR="00FF15B8" w:rsidRPr="007F2770" w14:paraId="5B0EBE7B" w14:textId="77777777" w:rsidTr="00B96686">
        <w:trPr>
          <w:cantSplit/>
          <w:jc w:val="center"/>
        </w:trPr>
        <w:tc>
          <w:tcPr>
            <w:tcW w:w="8054" w:type="dxa"/>
            <w:gridSpan w:val="13"/>
            <w:tcBorders>
              <w:top w:val="nil"/>
              <w:left w:val="single" w:sz="4" w:space="0" w:color="auto"/>
              <w:bottom w:val="nil"/>
              <w:right w:val="single" w:sz="4" w:space="0" w:color="auto"/>
            </w:tcBorders>
          </w:tcPr>
          <w:p w14:paraId="47AD3673" w14:textId="77777777" w:rsidR="00FF15B8" w:rsidRPr="007F2770" w:rsidRDefault="00FF15B8" w:rsidP="00CA66DA">
            <w:pPr>
              <w:pStyle w:val="TAL"/>
              <w:snapToGrid w:val="0"/>
              <w:rPr>
                <w:lang w:eastAsia="ja-JP"/>
              </w:rPr>
            </w:pPr>
            <w:r w:rsidRPr="007F2770">
              <w:t>Paging restriction (PR) (octet 6, bit 8)</w:t>
            </w:r>
          </w:p>
        </w:tc>
      </w:tr>
      <w:tr w:rsidR="00FF15B8" w:rsidRPr="007F2770" w14:paraId="4131AC5F" w14:textId="77777777" w:rsidTr="00B96686">
        <w:trPr>
          <w:cantSplit/>
          <w:jc w:val="center"/>
        </w:trPr>
        <w:tc>
          <w:tcPr>
            <w:tcW w:w="8054" w:type="dxa"/>
            <w:gridSpan w:val="13"/>
            <w:tcBorders>
              <w:top w:val="nil"/>
              <w:left w:val="single" w:sz="4" w:space="0" w:color="auto"/>
              <w:bottom w:val="nil"/>
              <w:right w:val="single" w:sz="4" w:space="0" w:color="auto"/>
            </w:tcBorders>
          </w:tcPr>
          <w:p w14:paraId="5FAE6A52" w14:textId="77777777" w:rsidR="00FF15B8" w:rsidRPr="007F2770" w:rsidRDefault="00FF15B8" w:rsidP="00CA66DA">
            <w:pPr>
              <w:pStyle w:val="TAL"/>
              <w:snapToGrid w:val="0"/>
              <w:rPr>
                <w:lang w:eastAsia="ja-JP"/>
              </w:rPr>
            </w:pPr>
            <w:r w:rsidRPr="007F2770">
              <w:t>This bit indicates whether paging restriction is supported.</w:t>
            </w:r>
          </w:p>
        </w:tc>
      </w:tr>
      <w:tr w:rsidR="00FF15B8" w:rsidRPr="007F2770" w14:paraId="29F7AF72" w14:textId="77777777" w:rsidTr="00B96686">
        <w:trPr>
          <w:cantSplit/>
          <w:jc w:val="center"/>
        </w:trPr>
        <w:tc>
          <w:tcPr>
            <w:tcW w:w="8054" w:type="dxa"/>
            <w:gridSpan w:val="13"/>
            <w:tcBorders>
              <w:top w:val="nil"/>
              <w:left w:val="single" w:sz="4" w:space="0" w:color="auto"/>
              <w:bottom w:val="nil"/>
              <w:right w:val="single" w:sz="4" w:space="0" w:color="auto"/>
            </w:tcBorders>
          </w:tcPr>
          <w:p w14:paraId="29AE9786" w14:textId="77777777" w:rsidR="00FF15B8" w:rsidRPr="007F2770" w:rsidRDefault="00FF15B8" w:rsidP="00CA66DA">
            <w:pPr>
              <w:pStyle w:val="TAL"/>
              <w:snapToGrid w:val="0"/>
              <w:rPr>
                <w:lang w:eastAsia="ja-JP"/>
              </w:rPr>
            </w:pPr>
            <w:r w:rsidRPr="007F2770">
              <w:t>Bit</w:t>
            </w:r>
          </w:p>
        </w:tc>
      </w:tr>
      <w:tr w:rsidR="00FF15B8" w:rsidRPr="007F2770" w14:paraId="76A590A1" w14:textId="77777777" w:rsidTr="00B96686">
        <w:trPr>
          <w:cantSplit/>
          <w:jc w:val="center"/>
        </w:trPr>
        <w:tc>
          <w:tcPr>
            <w:tcW w:w="668" w:type="dxa"/>
            <w:gridSpan w:val="4"/>
            <w:tcBorders>
              <w:top w:val="nil"/>
              <w:left w:val="single" w:sz="4" w:space="0" w:color="auto"/>
              <w:bottom w:val="nil"/>
              <w:right w:val="nil"/>
            </w:tcBorders>
          </w:tcPr>
          <w:p w14:paraId="1E1271FF" w14:textId="77777777" w:rsidR="00FF15B8" w:rsidRPr="007F2770" w:rsidRDefault="00FF15B8" w:rsidP="00923FFE">
            <w:pPr>
              <w:pStyle w:val="TAL"/>
            </w:pPr>
            <w:r w:rsidRPr="007F2770">
              <w:rPr>
                <w:lang w:eastAsia="zh-CN"/>
              </w:rPr>
              <w:t>8</w:t>
            </w:r>
          </w:p>
        </w:tc>
        <w:tc>
          <w:tcPr>
            <w:tcW w:w="328" w:type="dxa"/>
            <w:gridSpan w:val="3"/>
            <w:tcBorders>
              <w:top w:val="nil"/>
              <w:left w:val="nil"/>
              <w:bottom w:val="nil"/>
              <w:right w:val="nil"/>
            </w:tcBorders>
          </w:tcPr>
          <w:p w14:paraId="44AC055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6560CA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E2F92D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2223DB2" w14:textId="77777777" w:rsidR="00FF15B8" w:rsidRPr="007F2770" w:rsidRDefault="00FF15B8" w:rsidP="00CA66DA">
            <w:pPr>
              <w:pStyle w:val="TAL"/>
              <w:snapToGrid w:val="0"/>
              <w:rPr>
                <w:lang w:eastAsia="ja-JP"/>
              </w:rPr>
            </w:pPr>
          </w:p>
        </w:tc>
      </w:tr>
      <w:tr w:rsidR="00FF15B8" w:rsidRPr="007F2770" w14:paraId="3EBCE566" w14:textId="77777777" w:rsidTr="00B96686">
        <w:trPr>
          <w:cantSplit/>
          <w:jc w:val="center"/>
        </w:trPr>
        <w:tc>
          <w:tcPr>
            <w:tcW w:w="668" w:type="dxa"/>
            <w:gridSpan w:val="4"/>
            <w:tcBorders>
              <w:top w:val="nil"/>
              <w:left w:val="single" w:sz="4" w:space="0" w:color="auto"/>
              <w:bottom w:val="nil"/>
              <w:right w:val="nil"/>
            </w:tcBorders>
          </w:tcPr>
          <w:p w14:paraId="48AA6ED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4D6A424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07DB5C0"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1B2484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F8CFC6E" w14:textId="77777777" w:rsidR="00FF15B8" w:rsidRPr="007F2770" w:rsidRDefault="00FF15B8" w:rsidP="00CA66DA">
            <w:pPr>
              <w:pStyle w:val="TAL"/>
              <w:snapToGrid w:val="0"/>
              <w:rPr>
                <w:lang w:eastAsia="ja-JP"/>
              </w:rPr>
            </w:pPr>
            <w:r w:rsidRPr="007F2770">
              <w:rPr>
                <w:lang w:eastAsia="ja-JP"/>
              </w:rPr>
              <w:t>paging restriction not supported</w:t>
            </w:r>
          </w:p>
        </w:tc>
      </w:tr>
      <w:tr w:rsidR="00FF15B8" w:rsidRPr="007F2770" w14:paraId="066CFCF6" w14:textId="77777777" w:rsidTr="00B96686">
        <w:trPr>
          <w:cantSplit/>
          <w:jc w:val="center"/>
        </w:trPr>
        <w:tc>
          <w:tcPr>
            <w:tcW w:w="668" w:type="dxa"/>
            <w:gridSpan w:val="4"/>
            <w:tcBorders>
              <w:top w:val="nil"/>
              <w:left w:val="single" w:sz="4" w:space="0" w:color="auto"/>
              <w:bottom w:val="nil"/>
              <w:right w:val="nil"/>
            </w:tcBorders>
          </w:tcPr>
          <w:p w14:paraId="6FB940EF"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0FD0A9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68BD66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DAD63A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FD48131" w14:textId="77777777" w:rsidR="00FF15B8" w:rsidRPr="007F2770" w:rsidRDefault="00FF15B8" w:rsidP="00CA66DA">
            <w:pPr>
              <w:pStyle w:val="TAL"/>
              <w:snapToGrid w:val="0"/>
              <w:rPr>
                <w:lang w:eastAsia="ja-JP"/>
              </w:rPr>
            </w:pPr>
            <w:r w:rsidRPr="007F2770">
              <w:rPr>
                <w:lang w:eastAsia="ja-JP"/>
              </w:rPr>
              <w:t>paging restriction supported</w:t>
            </w:r>
          </w:p>
        </w:tc>
      </w:tr>
      <w:tr w:rsidR="00FF15B8" w:rsidRPr="007F2770" w14:paraId="5CB68171" w14:textId="77777777" w:rsidTr="00B96686">
        <w:trPr>
          <w:cantSplit/>
          <w:jc w:val="center"/>
        </w:trPr>
        <w:tc>
          <w:tcPr>
            <w:tcW w:w="8054" w:type="dxa"/>
            <w:gridSpan w:val="13"/>
            <w:tcBorders>
              <w:top w:val="nil"/>
              <w:left w:val="single" w:sz="4" w:space="0" w:color="auto"/>
              <w:bottom w:val="nil"/>
              <w:right w:val="single" w:sz="4" w:space="0" w:color="auto"/>
            </w:tcBorders>
          </w:tcPr>
          <w:p w14:paraId="1E3119C6" w14:textId="77777777" w:rsidR="00FF15B8" w:rsidRPr="007F2770" w:rsidRDefault="00FF15B8" w:rsidP="00CA66DA">
            <w:pPr>
              <w:pStyle w:val="TAL"/>
              <w:snapToGrid w:val="0"/>
              <w:rPr>
                <w:lang w:eastAsia="ja-JP"/>
              </w:rPr>
            </w:pPr>
          </w:p>
        </w:tc>
      </w:tr>
      <w:tr w:rsidR="00FF15B8" w:rsidRPr="007F2770" w14:paraId="2A7AB382" w14:textId="77777777" w:rsidTr="00B96686">
        <w:trPr>
          <w:cantSplit/>
          <w:jc w:val="center"/>
        </w:trPr>
        <w:tc>
          <w:tcPr>
            <w:tcW w:w="8054" w:type="dxa"/>
            <w:gridSpan w:val="13"/>
            <w:tcBorders>
              <w:top w:val="nil"/>
              <w:left w:val="single" w:sz="4" w:space="0" w:color="auto"/>
              <w:bottom w:val="nil"/>
              <w:right w:val="single" w:sz="4" w:space="0" w:color="auto"/>
            </w:tcBorders>
          </w:tcPr>
          <w:p w14:paraId="6090B4F3" w14:textId="77777777" w:rsidR="00FF15B8" w:rsidRPr="007F2770" w:rsidRDefault="00FF15B8" w:rsidP="00CA66DA">
            <w:pPr>
              <w:pStyle w:val="TAL"/>
              <w:snapToGrid w:val="0"/>
              <w:rPr>
                <w:lang w:eastAsia="ja-JP"/>
              </w:rPr>
            </w:pPr>
            <w:r w:rsidRPr="007F2770">
              <w:t>NSSRG (octet 7, bit 1)</w:t>
            </w:r>
          </w:p>
        </w:tc>
      </w:tr>
      <w:tr w:rsidR="00FF15B8" w:rsidRPr="007F2770" w14:paraId="6BF39301" w14:textId="77777777" w:rsidTr="00B96686">
        <w:trPr>
          <w:cantSplit/>
          <w:jc w:val="center"/>
        </w:trPr>
        <w:tc>
          <w:tcPr>
            <w:tcW w:w="8054" w:type="dxa"/>
            <w:gridSpan w:val="13"/>
            <w:tcBorders>
              <w:top w:val="nil"/>
              <w:left w:val="single" w:sz="4" w:space="0" w:color="auto"/>
              <w:bottom w:val="nil"/>
              <w:right w:val="single" w:sz="4" w:space="0" w:color="auto"/>
            </w:tcBorders>
          </w:tcPr>
          <w:p w14:paraId="404544EA" w14:textId="77777777" w:rsidR="00FF15B8" w:rsidRPr="007F2770" w:rsidRDefault="00FF15B8" w:rsidP="00CA66DA">
            <w:pPr>
              <w:pStyle w:val="TAL"/>
              <w:snapToGrid w:val="0"/>
            </w:pPr>
            <w:r w:rsidRPr="007F2770">
              <w:t>This bit indicates the capability to support the NSSRG.</w:t>
            </w:r>
          </w:p>
          <w:p w14:paraId="3C7191CF" w14:textId="77777777" w:rsidR="00FF15B8" w:rsidRPr="007F2770" w:rsidRDefault="00FF15B8" w:rsidP="00CA66DA">
            <w:pPr>
              <w:pStyle w:val="TAL"/>
              <w:snapToGrid w:val="0"/>
              <w:rPr>
                <w:lang w:eastAsia="ja-JP"/>
              </w:rPr>
            </w:pPr>
            <w:r w:rsidRPr="007F2770">
              <w:t>Bit</w:t>
            </w:r>
          </w:p>
        </w:tc>
      </w:tr>
      <w:tr w:rsidR="00C72579" w:rsidRPr="007F2770" w14:paraId="02C08878" w14:textId="77777777" w:rsidTr="00B96686">
        <w:trPr>
          <w:cantSplit/>
          <w:jc w:val="center"/>
        </w:trPr>
        <w:tc>
          <w:tcPr>
            <w:tcW w:w="668" w:type="dxa"/>
            <w:gridSpan w:val="4"/>
            <w:tcBorders>
              <w:top w:val="nil"/>
              <w:left w:val="single" w:sz="4" w:space="0" w:color="auto"/>
              <w:bottom w:val="nil"/>
              <w:right w:val="nil"/>
            </w:tcBorders>
          </w:tcPr>
          <w:p w14:paraId="66111DF0" w14:textId="49153B76" w:rsidR="00C72579" w:rsidRPr="007F2770" w:rsidRDefault="00C72579" w:rsidP="00923FFE">
            <w:pPr>
              <w:pStyle w:val="TAL"/>
            </w:pPr>
            <w:r>
              <w:rPr>
                <w:lang w:eastAsia="zh-CN"/>
              </w:rPr>
              <w:t>1</w:t>
            </w:r>
          </w:p>
        </w:tc>
        <w:tc>
          <w:tcPr>
            <w:tcW w:w="328" w:type="dxa"/>
            <w:gridSpan w:val="3"/>
            <w:tcBorders>
              <w:top w:val="nil"/>
              <w:left w:val="nil"/>
              <w:bottom w:val="nil"/>
              <w:right w:val="nil"/>
            </w:tcBorders>
          </w:tcPr>
          <w:p w14:paraId="39B67573"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27C4A0E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3D5CCB5A"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BF21FF3" w14:textId="77777777" w:rsidR="00C72579" w:rsidRPr="007F2770" w:rsidRDefault="00C72579" w:rsidP="00184A70">
            <w:pPr>
              <w:pStyle w:val="TAL"/>
              <w:snapToGrid w:val="0"/>
            </w:pPr>
          </w:p>
        </w:tc>
      </w:tr>
      <w:tr w:rsidR="00FF15B8" w:rsidRPr="007F2770" w14:paraId="434F09C2" w14:textId="77777777" w:rsidTr="00B96686">
        <w:trPr>
          <w:cantSplit/>
          <w:jc w:val="center"/>
        </w:trPr>
        <w:tc>
          <w:tcPr>
            <w:tcW w:w="668" w:type="dxa"/>
            <w:gridSpan w:val="4"/>
            <w:tcBorders>
              <w:top w:val="nil"/>
              <w:left w:val="single" w:sz="4" w:space="0" w:color="auto"/>
              <w:bottom w:val="nil"/>
              <w:right w:val="nil"/>
            </w:tcBorders>
          </w:tcPr>
          <w:p w14:paraId="0FDAAC5A"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5312C4F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21B5AD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E79213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7FCAB93" w14:textId="77777777" w:rsidR="00FF15B8" w:rsidRPr="007F2770" w:rsidRDefault="00FF15B8" w:rsidP="00CA66DA">
            <w:pPr>
              <w:pStyle w:val="TAL"/>
              <w:snapToGrid w:val="0"/>
              <w:rPr>
                <w:lang w:eastAsia="ja-JP"/>
              </w:rPr>
            </w:pPr>
            <w:r w:rsidRPr="007F2770">
              <w:t>NSSRG not supported</w:t>
            </w:r>
          </w:p>
        </w:tc>
      </w:tr>
      <w:tr w:rsidR="00FF15B8" w:rsidRPr="007F2770" w14:paraId="063DC1EC" w14:textId="77777777" w:rsidTr="00B96686">
        <w:trPr>
          <w:cantSplit/>
          <w:jc w:val="center"/>
        </w:trPr>
        <w:tc>
          <w:tcPr>
            <w:tcW w:w="668" w:type="dxa"/>
            <w:gridSpan w:val="4"/>
            <w:tcBorders>
              <w:top w:val="nil"/>
              <w:left w:val="single" w:sz="4" w:space="0" w:color="auto"/>
              <w:bottom w:val="nil"/>
              <w:right w:val="nil"/>
            </w:tcBorders>
          </w:tcPr>
          <w:p w14:paraId="4A362BC5"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B3A0BA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CDE769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774B2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48BE786" w14:textId="77777777" w:rsidR="00FF15B8" w:rsidRPr="007F2770" w:rsidRDefault="00FF15B8" w:rsidP="00CA66DA">
            <w:pPr>
              <w:pStyle w:val="TAL"/>
              <w:snapToGrid w:val="0"/>
              <w:rPr>
                <w:lang w:eastAsia="ja-JP"/>
              </w:rPr>
            </w:pPr>
            <w:r w:rsidRPr="007F2770">
              <w:t>NSSRG supported</w:t>
            </w:r>
          </w:p>
        </w:tc>
      </w:tr>
      <w:tr w:rsidR="00C72579" w:rsidRPr="007F2770" w14:paraId="4F2C576B" w14:textId="77777777" w:rsidTr="00B96686">
        <w:trPr>
          <w:cantSplit/>
          <w:jc w:val="center"/>
        </w:trPr>
        <w:tc>
          <w:tcPr>
            <w:tcW w:w="8054" w:type="dxa"/>
            <w:gridSpan w:val="13"/>
            <w:tcBorders>
              <w:top w:val="nil"/>
              <w:left w:val="single" w:sz="4" w:space="0" w:color="auto"/>
              <w:bottom w:val="nil"/>
              <w:right w:val="single" w:sz="4" w:space="0" w:color="auto"/>
            </w:tcBorders>
          </w:tcPr>
          <w:p w14:paraId="2605FFA0" w14:textId="77777777" w:rsidR="00C72579" w:rsidRPr="007F2770" w:rsidRDefault="00C72579" w:rsidP="00184A70">
            <w:pPr>
              <w:pStyle w:val="TAL"/>
              <w:snapToGrid w:val="0"/>
              <w:rPr>
                <w:lang w:eastAsia="ja-JP"/>
              </w:rPr>
            </w:pPr>
          </w:p>
        </w:tc>
      </w:tr>
      <w:tr w:rsidR="00FF15B8" w:rsidRPr="007F2770" w14:paraId="3D0AB354" w14:textId="77777777" w:rsidTr="00B96686">
        <w:trPr>
          <w:cantSplit/>
          <w:jc w:val="center"/>
        </w:trPr>
        <w:tc>
          <w:tcPr>
            <w:tcW w:w="8054" w:type="dxa"/>
            <w:gridSpan w:val="13"/>
            <w:tcBorders>
              <w:top w:val="nil"/>
              <w:left w:val="single" w:sz="4" w:space="0" w:color="auto"/>
              <w:bottom w:val="nil"/>
              <w:right w:val="single" w:sz="4" w:space="0" w:color="auto"/>
            </w:tcBorders>
          </w:tcPr>
          <w:p w14:paraId="18923BBE" w14:textId="77777777" w:rsidR="00FF15B8" w:rsidRPr="007F2770" w:rsidRDefault="00FF15B8" w:rsidP="00CA66DA">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F15B8" w:rsidRPr="007F2770" w14:paraId="1429E595" w14:textId="77777777" w:rsidTr="00B96686">
        <w:trPr>
          <w:cantSplit/>
          <w:jc w:val="center"/>
        </w:trPr>
        <w:tc>
          <w:tcPr>
            <w:tcW w:w="8054" w:type="dxa"/>
            <w:gridSpan w:val="13"/>
            <w:tcBorders>
              <w:top w:val="nil"/>
              <w:left w:val="single" w:sz="4" w:space="0" w:color="auto"/>
              <w:bottom w:val="nil"/>
              <w:right w:val="single" w:sz="4" w:space="0" w:color="auto"/>
            </w:tcBorders>
          </w:tcPr>
          <w:p w14:paraId="5E8E660B" w14:textId="77777777" w:rsidR="00FF15B8" w:rsidRPr="007F2770" w:rsidRDefault="00FF15B8" w:rsidP="00CA66DA">
            <w:pPr>
              <w:pStyle w:val="TAL"/>
              <w:snapToGrid w:val="0"/>
            </w:pPr>
            <w:r w:rsidRPr="007F2770">
              <w:t>This bit indicates the capability to support Minimization of service interruption (MINT)</w:t>
            </w:r>
          </w:p>
          <w:p w14:paraId="17EDAD9C" w14:textId="77777777" w:rsidR="00FF15B8" w:rsidRPr="007F2770" w:rsidRDefault="00FF15B8" w:rsidP="00CA66DA">
            <w:pPr>
              <w:pStyle w:val="TAL"/>
              <w:snapToGrid w:val="0"/>
            </w:pPr>
            <w:r w:rsidRPr="007F2770">
              <w:t>Bit</w:t>
            </w:r>
          </w:p>
        </w:tc>
      </w:tr>
      <w:tr w:rsidR="00FF15B8" w:rsidRPr="007F2770" w14:paraId="222E011A" w14:textId="77777777" w:rsidTr="00B96686">
        <w:trPr>
          <w:cantSplit/>
          <w:jc w:val="center"/>
        </w:trPr>
        <w:tc>
          <w:tcPr>
            <w:tcW w:w="668" w:type="dxa"/>
            <w:gridSpan w:val="4"/>
            <w:tcBorders>
              <w:top w:val="nil"/>
              <w:left w:val="single" w:sz="4" w:space="0" w:color="auto"/>
              <w:bottom w:val="nil"/>
              <w:right w:val="nil"/>
            </w:tcBorders>
          </w:tcPr>
          <w:p w14:paraId="2659498A" w14:textId="77777777" w:rsidR="00FF15B8" w:rsidRPr="007F2770" w:rsidRDefault="00FF15B8" w:rsidP="00923FFE">
            <w:pPr>
              <w:pStyle w:val="TAL"/>
            </w:pPr>
            <w:r w:rsidRPr="007F2770">
              <w:rPr>
                <w:lang w:eastAsia="zh-CN"/>
              </w:rPr>
              <w:t>2</w:t>
            </w:r>
          </w:p>
        </w:tc>
        <w:tc>
          <w:tcPr>
            <w:tcW w:w="328" w:type="dxa"/>
            <w:gridSpan w:val="3"/>
            <w:tcBorders>
              <w:top w:val="nil"/>
              <w:left w:val="nil"/>
              <w:bottom w:val="nil"/>
              <w:right w:val="nil"/>
            </w:tcBorders>
          </w:tcPr>
          <w:p w14:paraId="4A6706C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D7AE8DC"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F443C7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7D003C9" w14:textId="77777777" w:rsidR="00FF15B8" w:rsidRPr="007F2770" w:rsidRDefault="00FF15B8" w:rsidP="00CA66DA">
            <w:pPr>
              <w:pStyle w:val="TAL"/>
              <w:snapToGrid w:val="0"/>
            </w:pPr>
          </w:p>
        </w:tc>
      </w:tr>
      <w:tr w:rsidR="00FF15B8" w:rsidRPr="007F2770" w14:paraId="33CFE032" w14:textId="77777777" w:rsidTr="00B96686">
        <w:trPr>
          <w:cantSplit/>
          <w:jc w:val="center"/>
        </w:trPr>
        <w:tc>
          <w:tcPr>
            <w:tcW w:w="668" w:type="dxa"/>
            <w:gridSpan w:val="4"/>
            <w:tcBorders>
              <w:top w:val="nil"/>
              <w:left w:val="single" w:sz="4" w:space="0" w:color="auto"/>
              <w:bottom w:val="nil"/>
              <w:right w:val="nil"/>
            </w:tcBorders>
          </w:tcPr>
          <w:p w14:paraId="59ECF61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72A8F02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611B2F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00B09B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27F96FB" w14:textId="77777777" w:rsidR="00FF15B8" w:rsidRPr="007F2770" w:rsidRDefault="00FF15B8" w:rsidP="00CA66DA">
            <w:pPr>
              <w:pStyle w:val="TAL"/>
              <w:snapToGrid w:val="0"/>
            </w:pPr>
            <w:r w:rsidRPr="007F2770">
              <w:t>MINT not supported</w:t>
            </w:r>
          </w:p>
        </w:tc>
      </w:tr>
      <w:tr w:rsidR="00FF15B8" w:rsidRPr="007F2770" w14:paraId="167FBC04" w14:textId="77777777" w:rsidTr="00B96686">
        <w:trPr>
          <w:cantSplit/>
          <w:jc w:val="center"/>
        </w:trPr>
        <w:tc>
          <w:tcPr>
            <w:tcW w:w="668" w:type="dxa"/>
            <w:gridSpan w:val="4"/>
            <w:tcBorders>
              <w:top w:val="nil"/>
              <w:left w:val="single" w:sz="4" w:space="0" w:color="auto"/>
              <w:bottom w:val="nil"/>
              <w:right w:val="nil"/>
            </w:tcBorders>
          </w:tcPr>
          <w:p w14:paraId="48D8AA71"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B0F877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DCBE47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207E6E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432A8BA" w14:textId="77777777" w:rsidR="00FF15B8" w:rsidRPr="007F2770" w:rsidRDefault="00FF15B8" w:rsidP="00CA66DA">
            <w:pPr>
              <w:pStyle w:val="TAL"/>
              <w:snapToGrid w:val="0"/>
            </w:pPr>
            <w:r w:rsidRPr="007F2770">
              <w:t>MINT supported</w:t>
            </w:r>
          </w:p>
        </w:tc>
      </w:tr>
      <w:tr w:rsidR="00C72579" w:rsidRPr="007F2770" w14:paraId="5411A10F" w14:textId="77777777" w:rsidTr="00B96686">
        <w:trPr>
          <w:cantSplit/>
          <w:jc w:val="center"/>
        </w:trPr>
        <w:tc>
          <w:tcPr>
            <w:tcW w:w="8054" w:type="dxa"/>
            <w:gridSpan w:val="13"/>
            <w:tcBorders>
              <w:top w:val="nil"/>
              <w:left w:val="single" w:sz="4" w:space="0" w:color="auto"/>
              <w:bottom w:val="nil"/>
              <w:right w:val="single" w:sz="4" w:space="0" w:color="auto"/>
            </w:tcBorders>
          </w:tcPr>
          <w:p w14:paraId="0F0F2BD7" w14:textId="77777777" w:rsidR="00C72579" w:rsidRPr="007F2770" w:rsidRDefault="00C72579" w:rsidP="00184A70">
            <w:pPr>
              <w:pStyle w:val="TAL"/>
              <w:snapToGrid w:val="0"/>
              <w:rPr>
                <w:lang w:eastAsia="ja-JP"/>
              </w:rPr>
            </w:pPr>
          </w:p>
        </w:tc>
      </w:tr>
      <w:tr w:rsidR="00FF15B8" w:rsidRPr="007F2770" w14:paraId="7DDA7C0C" w14:textId="77777777" w:rsidTr="00B96686">
        <w:trPr>
          <w:cantSplit/>
          <w:jc w:val="center"/>
        </w:trPr>
        <w:tc>
          <w:tcPr>
            <w:tcW w:w="8054" w:type="dxa"/>
            <w:gridSpan w:val="13"/>
            <w:tcBorders>
              <w:top w:val="nil"/>
              <w:left w:val="single" w:sz="4" w:space="0" w:color="auto"/>
              <w:bottom w:val="nil"/>
              <w:right w:val="single" w:sz="4" w:space="0" w:color="auto"/>
            </w:tcBorders>
          </w:tcPr>
          <w:p w14:paraId="28772530" w14:textId="77777777" w:rsidR="00FF15B8" w:rsidRPr="007F2770" w:rsidRDefault="00FF15B8" w:rsidP="00CA66DA">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FF15B8" w:rsidRPr="007F2770" w14:paraId="352C1040" w14:textId="77777777" w:rsidTr="00B96686">
        <w:trPr>
          <w:cantSplit/>
          <w:jc w:val="center"/>
        </w:trPr>
        <w:tc>
          <w:tcPr>
            <w:tcW w:w="8054" w:type="dxa"/>
            <w:gridSpan w:val="13"/>
            <w:tcBorders>
              <w:top w:val="nil"/>
              <w:left w:val="single" w:sz="4" w:space="0" w:color="auto"/>
              <w:bottom w:val="nil"/>
              <w:right w:val="single" w:sz="4" w:space="0" w:color="auto"/>
            </w:tcBorders>
          </w:tcPr>
          <w:p w14:paraId="41D5E1DA" w14:textId="77777777" w:rsidR="00FF15B8" w:rsidRPr="007F2770" w:rsidRDefault="00FF15B8" w:rsidP="00CA66DA">
            <w:pPr>
              <w:pStyle w:val="TAL"/>
              <w:snapToGrid w:val="0"/>
            </w:pPr>
            <w:r w:rsidRPr="007F2770">
              <w:t>This bit indicates the capability to support event notification for upper layers</w:t>
            </w:r>
          </w:p>
          <w:p w14:paraId="45464E06" w14:textId="77777777" w:rsidR="00FF15B8" w:rsidRPr="007F2770" w:rsidRDefault="00FF15B8" w:rsidP="00CA66DA">
            <w:pPr>
              <w:pStyle w:val="TAL"/>
              <w:snapToGrid w:val="0"/>
            </w:pPr>
            <w:r w:rsidRPr="007F2770">
              <w:t>Bit</w:t>
            </w:r>
          </w:p>
        </w:tc>
      </w:tr>
      <w:tr w:rsidR="00FF15B8" w:rsidRPr="007F2770" w14:paraId="04A6DCBD" w14:textId="77777777" w:rsidTr="00B96686">
        <w:trPr>
          <w:cantSplit/>
          <w:jc w:val="center"/>
        </w:trPr>
        <w:tc>
          <w:tcPr>
            <w:tcW w:w="668" w:type="dxa"/>
            <w:gridSpan w:val="4"/>
            <w:tcBorders>
              <w:top w:val="nil"/>
              <w:left w:val="single" w:sz="4" w:space="0" w:color="auto"/>
              <w:bottom w:val="nil"/>
              <w:right w:val="nil"/>
            </w:tcBorders>
          </w:tcPr>
          <w:p w14:paraId="76783971" w14:textId="77777777" w:rsidR="00FF15B8" w:rsidRPr="007F2770" w:rsidRDefault="00FF15B8" w:rsidP="00923FFE">
            <w:pPr>
              <w:pStyle w:val="TAL"/>
            </w:pPr>
            <w:r w:rsidRPr="007F2770">
              <w:rPr>
                <w:lang w:eastAsia="zh-CN"/>
              </w:rPr>
              <w:t>3</w:t>
            </w:r>
          </w:p>
        </w:tc>
        <w:tc>
          <w:tcPr>
            <w:tcW w:w="328" w:type="dxa"/>
            <w:gridSpan w:val="3"/>
            <w:tcBorders>
              <w:top w:val="nil"/>
              <w:left w:val="nil"/>
              <w:bottom w:val="nil"/>
              <w:right w:val="nil"/>
            </w:tcBorders>
          </w:tcPr>
          <w:p w14:paraId="7D40AE3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568721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2ED847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CFEC3B5" w14:textId="77777777" w:rsidR="00FF15B8" w:rsidRPr="007F2770" w:rsidRDefault="00FF15B8" w:rsidP="00CA66DA">
            <w:pPr>
              <w:pStyle w:val="TAL"/>
              <w:snapToGrid w:val="0"/>
            </w:pPr>
          </w:p>
        </w:tc>
      </w:tr>
      <w:tr w:rsidR="00FF15B8" w:rsidRPr="007F2770" w14:paraId="5E54BC63" w14:textId="77777777" w:rsidTr="00B96686">
        <w:trPr>
          <w:cantSplit/>
          <w:jc w:val="center"/>
        </w:trPr>
        <w:tc>
          <w:tcPr>
            <w:tcW w:w="668" w:type="dxa"/>
            <w:gridSpan w:val="4"/>
            <w:tcBorders>
              <w:top w:val="nil"/>
              <w:left w:val="single" w:sz="4" w:space="0" w:color="auto"/>
              <w:bottom w:val="nil"/>
              <w:right w:val="nil"/>
            </w:tcBorders>
          </w:tcPr>
          <w:p w14:paraId="106EEAF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0A3806CE"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269CBD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FBE3AD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FE34ED9" w14:textId="77777777" w:rsidR="00FF15B8" w:rsidRPr="007F2770" w:rsidRDefault="00FF15B8" w:rsidP="00CA66DA">
            <w:pPr>
              <w:pStyle w:val="TAL"/>
              <w:snapToGrid w:val="0"/>
            </w:pPr>
            <w:r w:rsidRPr="007F2770">
              <w:t>Event notification not supported</w:t>
            </w:r>
          </w:p>
        </w:tc>
      </w:tr>
      <w:tr w:rsidR="00FF15B8" w:rsidRPr="007F2770" w14:paraId="15E026FF" w14:textId="77777777" w:rsidTr="00B96686">
        <w:trPr>
          <w:cantSplit/>
          <w:jc w:val="center"/>
        </w:trPr>
        <w:tc>
          <w:tcPr>
            <w:tcW w:w="668" w:type="dxa"/>
            <w:gridSpan w:val="4"/>
            <w:tcBorders>
              <w:top w:val="nil"/>
              <w:left w:val="single" w:sz="4" w:space="0" w:color="auto"/>
              <w:bottom w:val="nil"/>
              <w:right w:val="nil"/>
            </w:tcBorders>
          </w:tcPr>
          <w:p w14:paraId="73CC0ED5"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7661FEA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87367D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E63AA3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085537A" w14:textId="77777777" w:rsidR="00FF15B8" w:rsidRPr="007F2770" w:rsidRDefault="00FF15B8" w:rsidP="00CA66DA">
            <w:pPr>
              <w:pStyle w:val="TAL"/>
              <w:snapToGrid w:val="0"/>
            </w:pPr>
            <w:r w:rsidRPr="007F2770">
              <w:t>Event notification supported</w:t>
            </w:r>
          </w:p>
        </w:tc>
      </w:tr>
      <w:tr w:rsidR="00FF15B8" w:rsidRPr="007F2770" w14:paraId="0E1BB06D" w14:textId="77777777" w:rsidTr="00B96686">
        <w:trPr>
          <w:cantSplit/>
          <w:jc w:val="center"/>
        </w:trPr>
        <w:tc>
          <w:tcPr>
            <w:tcW w:w="8054" w:type="dxa"/>
            <w:gridSpan w:val="13"/>
            <w:tcBorders>
              <w:top w:val="nil"/>
              <w:left w:val="single" w:sz="4" w:space="0" w:color="auto"/>
              <w:bottom w:val="nil"/>
              <w:right w:val="single" w:sz="4" w:space="0" w:color="auto"/>
            </w:tcBorders>
          </w:tcPr>
          <w:p w14:paraId="5344B68A" w14:textId="77777777" w:rsidR="00FF15B8" w:rsidRPr="007F2770" w:rsidRDefault="00FF15B8" w:rsidP="00CA66DA">
            <w:pPr>
              <w:pStyle w:val="TAL"/>
              <w:snapToGrid w:val="0"/>
            </w:pPr>
          </w:p>
        </w:tc>
      </w:tr>
      <w:tr w:rsidR="00FF15B8" w:rsidRPr="00DA4BA7" w14:paraId="66B26DD8" w14:textId="77777777" w:rsidTr="00B96686">
        <w:trPr>
          <w:cantSplit/>
          <w:jc w:val="center"/>
        </w:trPr>
        <w:tc>
          <w:tcPr>
            <w:tcW w:w="8054" w:type="dxa"/>
            <w:gridSpan w:val="13"/>
            <w:tcBorders>
              <w:top w:val="nil"/>
              <w:left w:val="single" w:sz="4" w:space="0" w:color="auto"/>
              <w:bottom w:val="nil"/>
              <w:right w:val="single" w:sz="4" w:space="0" w:color="auto"/>
            </w:tcBorders>
          </w:tcPr>
          <w:p w14:paraId="2B7C9D7C" w14:textId="77777777" w:rsidR="00FF15B8" w:rsidRPr="007F2770" w:rsidRDefault="00FF15B8" w:rsidP="00CA66DA">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F15B8" w:rsidRPr="007F2770" w14:paraId="7F79EFDC" w14:textId="77777777" w:rsidTr="00B96686">
        <w:trPr>
          <w:cantSplit/>
          <w:jc w:val="center"/>
        </w:trPr>
        <w:tc>
          <w:tcPr>
            <w:tcW w:w="8054" w:type="dxa"/>
            <w:gridSpan w:val="13"/>
            <w:tcBorders>
              <w:top w:val="nil"/>
              <w:left w:val="single" w:sz="4" w:space="0" w:color="auto"/>
              <w:bottom w:val="nil"/>
              <w:right w:val="single" w:sz="4" w:space="0" w:color="auto"/>
            </w:tcBorders>
          </w:tcPr>
          <w:p w14:paraId="662CE277" w14:textId="77777777" w:rsidR="00FF15B8" w:rsidRPr="007F2770" w:rsidRDefault="00FF15B8" w:rsidP="00CA66DA">
            <w:pPr>
              <w:pStyle w:val="TAL"/>
              <w:snapToGrid w:val="0"/>
            </w:pPr>
            <w:r w:rsidRPr="007F2770">
              <w:t>This bit indicates the capability to support SOR-SNPN-SI.</w:t>
            </w:r>
          </w:p>
          <w:p w14:paraId="62F8D7C1" w14:textId="77777777" w:rsidR="00FF15B8" w:rsidRPr="007F2770" w:rsidRDefault="00FF15B8" w:rsidP="00CA66DA">
            <w:pPr>
              <w:pStyle w:val="TAL"/>
              <w:snapToGrid w:val="0"/>
            </w:pPr>
            <w:r w:rsidRPr="007F2770">
              <w:t>Bit</w:t>
            </w:r>
          </w:p>
        </w:tc>
      </w:tr>
      <w:tr w:rsidR="00FF15B8" w:rsidRPr="007F2770" w14:paraId="2809560D" w14:textId="77777777" w:rsidTr="00B96686">
        <w:trPr>
          <w:cantSplit/>
          <w:jc w:val="center"/>
        </w:trPr>
        <w:tc>
          <w:tcPr>
            <w:tcW w:w="668" w:type="dxa"/>
            <w:gridSpan w:val="4"/>
            <w:tcBorders>
              <w:top w:val="nil"/>
              <w:left w:val="single" w:sz="4" w:space="0" w:color="auto"/>
              <w:bottom w:val="nil"/>
              <w:right w:val="nil"/>
            </w:tcBorders>
          </w:tcPr>
          <w:p w14:paraId="03F3C895" w14:textId="77777777" w:rsidR="00FF15B8" w:rsidRPr="007F2770" w:rsidRDefault="00FF15B8" w:rsidP="00923FFE">
            <w:pPr>
              <w:pStyle w:val="TAL"/>
            </w:pPr>
            <w:r w:rsidRPr="007F2770">
              <w:rPr>
                <w:lang w:eastAsia="zh-CN"/>
              </w:rPr>
              <w:t>4</w:t>
            </w:r>
          </w:p>
        </w:tc>
        <w:tc>
          <w:tcPr>
            <w:tcW w:w="328" w:type="dxa"/>
            <w:gridSpan w:val="3"/>
            <w:tcBorders>
              <w:top w:val="nil"/>
              <w:left w:val="nil"/>
              <w:bottom w:val="nil"/>
              <w:right w:val="nil"/>
            </w:tcBorders>
          </w:tcPr>
          <w:p w14:paraId="3A62A0C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4BE789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A24F63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706B98F" w14:textId="77777777" w:rsidR="00FF15B8" w:rsidRPr="007F2770" w:rsidRDefault="00FF15B8" w:rsidP="00CA66DA">
            <w:pPr>
              <w:pStyle w:val="TAL"/>
              <w:snapToGrid w:val="0"/>
            </w:pPr>
          </w:p>
        </w:tc>
      </w:tr>
      <w:tr w:rsidR="00FF15B8" w:rsidRPr="007F2770" w14:paraId="062E481F" w14:textId="77777777" w:rsidTr="00B96686">
        <w:trPr>
          <w:cantSplit/>
          <w:jc w:val="center"/>
        </w:trPr>
        <w:tc>
          <w:tcPr>
            <w:tcW w:w="668" w:type="dxa"/>
            <w:gridSpan w:val="4"/>
            <w:tcBorders>
              <w:top w:val="nil"/>
              <w:left w:val="single" w:sz="4" w:space="0" w:color="auto"/>
              <w:bottom w:val="nil"/>
              <w:right w:val="nil"/>
            </w:tcBorders>
          </w:tcPr>
          <w:p w14:paraId="093705EB"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1EEAD00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13A82B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CB583D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A8FB562" w14:textId="77777777" w:rsidR="00FF15B8" w:rsidRPr="007F2770" w:rsidRDefault="00FF15B8" w:rsidP="00CA66DA">
            <w:pPr>
              <w:pStyle w:val="TAL"/>
              <w:snapToGrid w:val="0"/>
            </w:pPr>
            <w:r w:rsidRPr="007F2770">
              <w:t>SOR-SNPN-SI not supported</w:t>
            </w:r>
          </w:p>
        </w:tc>
      </w:tr>
      <w:tr w:rsidR="00FF15B8" w:rsidRPr="007F2770" w14:paraId="3405D87E" w14:textId="77777777" w:rsidTr="00B96686">
        <w:trPr>
          <w:cantSplit/>
          <w:jc w:val="center"/>
        </w:trPr>
        <w:tc>
          <w:tcPr>
            <w:tcW w:w="668" w:type="dxa"/>
            <w:gridSpan w:val="4"/>
            <w:tcBorders>
              <w:top w:val="nil"/>
              <w:left w:val="single" w:sz="4" w:space="0" w:color="auto"/>
              <w:bottom w:val="nil"/>
              <w:right w:val="nil"/>
            </w:tcBorders>
          </w:tcPr>
          <w:p w14:paraId="389186BC"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41EA99F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022418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38778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A4DC185" w14:textId="77777777" w:rsidR="00FF15B8" w:rsidRPr="007F2770" w:rsidRDefault="00FF15B8" w:rsidP="00CA66DA">
            <w:pPr>
              <w:pStyle w:val="TAL"/>
              <w:snapToGrid w:val="0"/>
            </w:pPr>
            <w:r w:rsidRPr="007F2770">
              <w:t>SOR-SNPN-SI supported</w:t>
            </w:r>
          </w:p>
        </w:tc>
      </w:tr>
      <w:tr w:rsidR="00FF15B8" w:rsidRPr="007F2770" w14:paraId="7D0019C1" w14:textId="77777777" w:rsidTr="00B96686">
        <w:trPr>
          <w:cantSplit/>
          <w:jc w:val="center"/>
        </w:trPr>
        <w:tc>
          <w:tcPr>
            <w:tcW w:w="8054" w:type="dxa"/>
            <w:gridSpan w:val="13"/>
            <w:tcBorders>
              <w:top w:val="nil"/>
              <w:left w:val="single" w:sz="4" w:space="0" w:color="auto"/>
              <w:bottom w:val="nil"/>
              <w:right w:val="single" w:sz="4" w:space="0" w:color="auto"/>
            </w:tcBorders>
          </w:tcPr>
          <w:p w14:paraId="5F4F370F" w14:textId="77777777" w:rsidR="00FF15B8" w:rsidRPr="007F2770" w:rsidRDefault="00FF15B8" w:rsidP="00CA66DA">
            <w:pPr>
              <w:pStyle w:val="TAL"/>
              <w:snapToGrid w:val="0"/>
            </w:pPr>
          </w:p>
        </w:tc>
      </w:tr>
      <w:tr w:rsidR="00FF15B8" w:rsidRPr="007F2770" w14:paraId="11294F12" w14:textId="77777777" w:rsidTr="00B96686">
        <w:trPr>
          <w:cantSplit/>
          <w:jc w:val="center"/>
        </w:trPr>
        <w:tc>
          <w:tcPr>
            <w:tcW w:w="8054" w:type="dxa"/>
            <w:gridSpan w:val="13"/>
            <w:tcBorders>
              <w:top w:val="nil"/>
              <w:left w:val="single" w:sz="4" w:space="0" w:color="auto"/>
              <w:bottom w:val="nil"/>
              <w:right w:val="single" w:sz="4" w:space="0" w:color="auto"/>
            </w:tcBorders>
          </w:tcPr>
          <w:p w14:paraId="07E9031E" w14:textId="77777777" w:rsidR="00FF15B8" w:rsidRPr="007F2770" w:rsidRDefault="00FF15B8" w:rsidP="00CA66DA">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F15B8" w:rsidRPr="007F2770" w14:paraId="621679F5" w14:textId="77777777" w:rsidTr="00B96686">
        <w:trPr>
          <w:cantSplit/>
          <w:jc w:val="center"/>
        </w:trPr>
        <w:tc>
          <w:tcPr>
            <w:tcW w:w="8054" w:type="dxa"/>
            <w:gridSpan w:val="13"/>
            <w:tcBorders>
              <w:top w:val="nil"/>
              <w:left w:val="single" w:sz="4" w:space="0" w:color="auto"/>
              <w:bottom w:val="nil"/>
              <w:right w:val="single" w:sz="4" w:space="0" w:color="auto"/>
            </w:tcBorders>
          </w:tcPr>
          <w:p w14:paraId="78CB2FB7" w14:textId="77777777" w:rsidR="00FF15B8" w:rsidRPr="007F2770" w:rsidRDefault="00FF15B8" w:rsidP="00CA66DA">
            <w:pPr>
              <w:pStyle w:val="TAL"/>
              <w:snapToGrid w:val="0"/>
            </w:pPr>
            <w:r w:rsidRPr="007F2770">
              <w:t>This bit indicates the capability to support extended CAG information list.</w:t>
            </w:r>
          </w:p>
          <w:p w14:paraId="25F278F1" w14:textId="77777777" w:rsidR="00FF15B8" w:rsidRPr="007F2770" w:rsidRDefault="00FF15B8" w:rsidP="00CA66DA">
            <w:pPr>
              <w:pStyle w:val="TAL"/>
              <w:snapToGrid w:val="0"/>
            </w:pPr>
            <w:r w:rsidRPr="007F2770">
              <w:t>Bit</w:t>
            </w:r>
          </w:p>
        </w:tc>
      </w:tr>
      <w:tr w:rsidR="00FF15B8" w:rsidRPr="007F2770" w14:paraId="424D9CD6" w14:textId="77777777" w:rsidTr="00B96686">
        <w:trPr>
          <w:cantSplit/>
          <w:jc w:val="center"/>
        </w:trPr>
        <w:tc>
          <w:tcPr>
            <w:tcW w:w="668" w:type="dxa"/>
            <w:gridSpan w:val="4"/>
            <w:tcBorders>
              <w:top w:val="nil"/>
              <w:left w:val="single" w:sz="4" w:space="0" w:color="auto"/>
              <w:bottom w:val="nil"/>
              <w:right w:val="nil"/>
            </w:tcBorders>
          </w:tcPr>
          <w:p w14:paraId="1351A5FD" w14:textId="77777777" w:rsidR="00FF15B8" w:rsidRPr="007F2770" w:rsidRDefault="00FF15B8" w:rsidP="00923FFE">
            <w:pPr>
              <w:pStyle w:val="TAL"/>
            </w:pPr>
            <w:r w:rsidRPr="007F2770">
              <w:rPr>
                <w:lang w:eastAsia="zh-CN"/>
              </w:rPr>
              <w:t>5</w:t>
            </w:r>
          </w:p>
        </w:tc>
        <w:tc>
          <w:tcPr>
            <w:tcW w:w="328" w:type="dxa"/>
            <w:gridSpan w:val="3"/>
            <w:tcBorders>
              <w:top w:val="nil"/>
              <w:left w:val="nil"/>
              <w:bottom w:val="nil"/>
              <w:right w:val="nil"/>
            </w:tcBorders>
          </w:tcPr>
          <w:p w14:paraId="3E59A9A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0CE8E9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F3FFFC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5456557" w14:textId="77777777" w:rsidR="00FF15B8" w:rsidRPr="007F2770" w:rsidRDefault="00FF15B8" w:rsidP="00CA66DA">
            <w:pPr>
              <w:pStyle w:val="TAL"/>
              <w:snapToGrid w:val="0"/>
            </w:pPr>
          </w:p>
        </w:tc>
      </w:tr>
      <w:tr w:rsidR="00FF15B8" w:rsidRPr="007F2770" w14:paraId="7E5138AD" w14:textId="77777777" w:rsidTr="00B96686">
        <w:trPr>
          <w:cantSplit/>
          <w:jc w:val="center"/>
        </w:trPr>
        <w:tc>
          <w:tcPr>
            <w:tcW w:w="668" w:type="dxa"/>
            <w:gridSpan w:val="4"/>
            <w:tcBorders>
              <w:top w:val="nil"/>
              <w:left w:val="single" w:sz="4" w:space="0" w:color="auto"/>
              <w:bottom w:val="nil"/>
              <w:right w:val="nil"/>
            </w:tcBorders>
          </w:tcPr>
          <w:p w14:paraId="36869C9A"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6532982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103488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602971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C6B6011" w14:textId="77777777" w:rsidR="00FF15B8" w:rsidRPr="007F2770" w:rsidRDefault="00FF15B8" w:rsidP="00CA66DA">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F15B8" w:rsidRPr="007F2770" w14:paraId="064C8326" w14:textId="77777777" w:rsidTr="00B96686">
        <w:trPr>
          <w:cantSplit/>
          <w:jc w:val="center"/>
        </w:trPr>
        <w:tc>
          <w:tcPr>
            <w:tcW w:w="668" w:type="dxa"/>
            <w:gridSpan w:val="4"/>
            <w:tcBorders>
              <w:top w:val="nil"/>
              <w:left w:val="single" w:sz="4" w:space="0" w:color="auto"/>
              <w:bottom w:val="nil"/>
              <w:right w:val="nil"/>
            </w:tcBorders>
          </w:tcPr>
          <w:p w14:paraId="0CF83026"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285BD97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6B2F59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A84544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1A2315D" w14:textId="77777777" w:rsidR="00FF15B8" w:rsidRPr="007F2770" w:rsidRDefault="00FF15B8" w:rsidP="00CA66DA">
            <w:pPr>
              <w:pStyle w:val="TAL"/>
              <w:snapToGrid w:val="0"/>
            </w:pPr>
            <w:r w:rsidRPr="007F2770">
              <w:t>Extended CAG information list suppor</w:t>
            </w:r>
            <w:r w:rsidRPr="007F2770">
              <w:rPr>
                <w:rFonts w:hint="eastAsia"/>
                <w:lang w:eastAsia="zh-CN"/>
              </w:rPr>
              <w:t>ted</w:t>
            </w:r>
          </w:p>
        </w:tc>
      </w:tr>
      <w:tr w:rsidR="00FF15B8" w:rsidRPr="007F2770" w14:paraId="550764ED" w14:textId="77777777" w:rsidTr="00B96686">
        <w:trPr>
          <w:cantSplit/>
          <w:jc w:val="center"/>
        </w:trPr>
        <w:tc>
          <w:tcPr>
            <w:tcW w:w="8054" w:type="dxa"/>
            <w:gridSpan w:val="13"/>
            <w:tcBorders>
              <w:top w:val="nil"/>
              <w:left w:val="single" w:sz="4" w:space="0" w:color="auto"/>
              <w:bottom w:val="nil"/>
              <w:right w:val="single" w:sz="4" w:space="0" w:color="auto"/>
            </w:tcBorders>
          </w:tcPr>
          <w:p w14:paraId="404FEB6C" w14:textId="77777777" w:rsidR="00FF15B8" w:rsidRPr="007F2770" w:rsidRDefault="00FF15B8" w:rsidP="00CA66DA">
            <w:pPr>
              <w:pStyle w:val="TAL"/>
              <w:snapToGrid w:val="0"/>
              <w:rPr>
                <w:lang w:eastAsia="zh-CN"/>
              </w:rPr>
            </w:pPr>
          </w:p>
        </w:tc>
      </w:tr>
      <w:tr w:rsidR="00FF15B8" w:rsidRPr="007F2770" w14:paraId="7E1AEB61" w14:textId="77777777" w:rsidTr="00B96686">
        <w:trPr>
          <w:cantSplit/>
          <w:jc w:val="center"/>
        </w:trPr>
        <w:tc>
          <w:tcPr>
            <w:tcW w:w="8054" w:type="dxa"/>
            <w:gridSpan w:val="13"/>
            <w:tcBorders>
              <w:top w:val="nil"/>
              <w:left w:val="single" w:sz="4" w:space="0" w:color="auto"/>
              <w:bottom w:val="nil"/>
              <w:right w:val="single" w:sz="4" w:space="0" w:color="auto"/>
            </w:tcBorders>
          </w:tcPr>
          <w:p w14:paraId="17B7B802"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F15B8" w:rsidRPr="007F2770" w14:paraId="34CE0844" w14:textId="77777777" w:rsidTr="00B96686">
        <w:trPr>
          <w:cantSplit/>
          <w:jc w:val="center"/>
        </w:trPr>
        <w:tc>
          <w:tcPr>
            <w:tcW w:w="8054" w:type="dxa"/>
            <w:gridSpan w:val="13"/>
            <w:tcBorders>
              <w:top w:val="nil"/>
              <w:left w:val="single" w:sz="4" w:space="0" w:color="auto"/>
              <w:bottom w:val="nil"/>
              <w:right w:val="single" w:sz="4" w:space="0" w:color="auto"/>
            </w:tcBorders>
          </w:tcPr>
          <w:p w14:paraId="69C4F374" w14:textId="77777777" w:rsidR="00FF15B8" w:rsidRPr="007F2770" w:rsidRDefault="00FF15B8" w:rsidP="00CA66DA">
            <w:pPr>
              <w:pStyle w:val="TAL"/>
              <w:snapToGrid w:val="0"/>
            </w:pPr>
            <w:r w:rsidRPr="007F2770">
              <w:t xml:space="preserve">This bit indicates the capability to support </w:t>
            </w:r>
            <w:r w:rsidRPr="007F2770">
              <w:rPr>
                <w:rFonts w:hint="eastAsia"/>
                <w:lang w:eastAsia="zh-CN"/>
              </w:rPr>
              <w:t>NSAG</w:t>
            </w:r>
            <w:r w:rsidRPr="007F2770">
              <w:t>.</w:t>
            </w:r>
          </w:p>
          <w:p w14:paraId="43BC95DD" w14:textId="77777777" w:rsidR="00FF15B8" w:rsidRPr="007F2770" w:rsidRDefault="00FF15B8" w:rsidP="00CA66DA">
            <w:pPr>
              <w:pStyle w:val="TAL"/>
              <w:snapToGrid w:val="0"/>
              <w:rPr>
                <w:lang w:eastAsia="zh-CN"/>
              </w:rPr>
            </w:pPr>
            <w:r w:rsidRPr="007F2770">
              <w:t>Bit</w:t>
            </w:r>
          </w:p>
        </w:tc>
      </w:tr>
      <w:tr w:rsidR="00C72579" w:rsidRPr="007F2770" w14:paraId="60C70750" w14:textId="77777777" w:rsidTr="00B96686">
        <w:trPr>
          <w:cantSplit/>
          <w:jc w:val="center"/>
        </w:trPr>
        <w:tc>
          <w:tcPr>
            <w:tcW w:w="668" w:type="dxa"/>
            <w:gridSpan w:val="4"/>
            <w:tcBorders>
              <w:top w:val="nil"/>
              <w:left w:val="single" w:sz="4" w:space="0" w:color="auto"/>
              <w:bottom w:val="nil"/>
              <w:right w:val="nil"/>
            </w:tcBorders>
          </w:tcPr>
          <w:p w14:paraId="5FADCF59" w14:textId="41BE6678" w:rsidR="00C72579" w:rsidRPr="007F2770" w:rsidRDefault="00C72579" w:rsidP="00923FFE">
            <w:pPr>
              <w:pStyle w:val="TAL"/>
            </w:pPr>
            <w:r>
              <w:rPr>
                <w:lang w:eastAsia="zh-CN"/>
              </w:rPr>
              <w:t>6</w:t>
            </w:r>
          </w:p>
        </w:tc>
        <w:tc>
          <w:tcPr>
            <w:tcW w:w="328" w:type="dxa"/>
            <w:gridSpan w:val="3"/>
            <w:tcBorders>
              <w:top w:val="nil"/>
              <w:left w:val="nil"/>
              <w:bottom w:val="nil"/>
              <w:right w:val="nil"/>
            </w:tcBorders>
          </w:tcPr>
          <w:p w14:paraId="29F87FF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D512EFF"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E84BC6F"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753DD952" w14:textId="77777777" w:rsidR="00C72579" w:rsidRPr="007F2770" w:rsidRDefault="00C72579" w:rsidP="00184A70">
            <w:pPr>
              <w:pStyle w:val="TAL"/>
              <w:snapToGrid w:val="0"/>
            </w:pPr>
          </w:p>
        </w:tc>
      </w:tr>
      <w:tr w:rsidR="00FF15B8" w:rsidRPr="007F2770" w14:paraId="6FD54B98" w14:textId="77777777" w:rsidTr="00B96686">
        <w:trPr>
          <w:cantSplit/>
          <w:jc w:val="center"/>
        </w:trPr>
        <w:tc>
          <w:tcPr>
            <w:tcW w:w="668" w:type="dxa"/>
            <w:gridSpan w:val="4"/>
            <w:tcBorders>
              <w:top w:val="nil"/>
              <w:left w:val="single" w:sz="4" w:space="0" w:color="auto"/>
              <w:bottom w:val="nil"/>
              <w:right w:val="nil"/>
            </w:tcBorders>
          </w:tcPr>
          <w:p w14:paraId="7FD22154" w14:textId="77777777" w:rsidR="00FF15B8" w:rsidRPr="007F2770" w:rsidRDefault="00FF15B8" w:rsidP="00923FF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B55990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DDCE27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DE97E5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19FF060"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4A0020AC" w14:textId="77777777" w:rsidTr="00B96686">
        <w:trPr>
          <w:cantSplit/>
          <w:jc w:val="center"/>
        </w:trPr>
        <w:tc>
          <w:tcPr>
            <w:tcW w:w="668" w:type="dxa"/>
            <w:gridSpan w:val="4"/>
            <w:tcBorders>
              <w:top w:val="nil"/>
              <w:left w:val="single" w:sz="4" w:space="0" w:color="auto"/>
              <w:bottom w:val="nil"/>
              <w:right w:val="nil"/>
            </w:tcBorders>
          </w:tcPr>
          <w:p w14:paraId="64C1F350" w14:textId="77777777" w:rsidR="00FF15B8" w:rsidRPr="007F2770" w:rsidRDefault="00FF15B8" w:rsidP="00923FF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FA03B6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11485A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B578B2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882B900" w14:textId="77777777" w:rsidR="00FF15B8" w:rsidRPr="007F2770" w:rsidRDefault="00FF15B8" w:rsidP="00CA66DA">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F15B8" w:rsidRPr="007F2770" w14:paraId="45B74088" w14:textId="77777777" w:rsidTr="00B96686">
        <w:trPr>
          <w:cantSplit/>
          <w:jc w:val="center"/>
        </w:trPr>
        <w:tc>
          <w:tcPr>
            <w:tcW w:w="8054" w:type="dxa"/>
            <w:gridSpan w:val="13"/>
            <w:tcBorders>
              <w:top w:val="nil"/>
              <w:left w:val="single" w:sz="4" w:space="0" w:color="auto"/>
              <w:bottom w:val="nil"/>
              <w:right w:val="single" w:sz="4" w:space="0" w:color="auto"/>
            </w:tcBorders>
          </w:tcPr>
          <w:p w14:paraId="01F24114" w14:textId="77777777" w:rsidR="00FF15B8" w:rsidRPr="007F2770" w:rsidRDefault="00FF15B8" w:rsidP="00CA66DA">
            <w:pPr>
              <w:pStyle w:val="TAL"/>
              <w:snapToGrid w:val="0"/>
            </w:pPr>
          </w:p>
        </w:tc>
      </w:tr>
      <w:tr w:rsidR="00FF15B8" w:rsidRPr="007F2770" w14:paraId="2B8D8E41" w14:textId="77777777" w:rsidTr="00B96686">
        <w:trPr>
          <w:cantSplit/>
          <w:jc w:val="center"/>
        </w:trPr>
        <w:tc>
          <w:tcPr>
            <w:tcW w:w="8054" w:type="dxa"/>
            <w:gridSpan w:val="13"/>
            <w:tcBorders>
              <w:top w:val="nil"/>
              <w:left w:val="single" w:sz="4" w:space="0" w:color="auto"/>
              <w:bottom w:val="nil"/>
              <w:right w:val="single" w:sz="4" w:space="0" w:color="auto"/>
            </w:tcBorders>
          </w:tcPr>
          <w:p w14:paraId="223377F4" w14:textId="70B45ECB" w:rsidR="00FF15B8" w:rsidRPr="007F2770" w:rsidRDefault="00BE28F1" w:rsidP="00CA66DA">
            <w:pPr>
              <w:pStyle w:val="TAL"/>
              <w:snapToGrid w:val="0"/>
              <w:rPr>
                <w:lang w:eastAsia="zh-CN"/>
              </w:rPr>
            </w:pPr>
            <w:r>
              <w:t xml:space="preserve">UAS </w:t>
            </w:r>
            <w:r w:rsidR="00FF15B8" w:rsidRPr="007F2770">
              <w:t xml:space="preserve">(octet </w:t>
            </w:r>
            <w:r w:rsidR="00FF15B8" w:rsidRPr="007F2770">
              <w:rPr>
                <w:rFonts w:hint="eastAsia"/>
                <w:lang w:eastAsia="zh-CN"/>
              </w:rPr>
              <w:t>7</w:t>
            </w:r>
            <w:r w:rsidR="00FF15B8" w:rsidRPr="007F2770">
              <w:t xml:space="preserve">, bit </w:t>
            </w:r>
            <w:r w:rsidR="00FF15B8" w:rsidRPr="007F2770">
              <w:rPr>
                <w:lang w:eastAsia="zh-CN"/>
              </w:rPr>
              <w:t>7</w:t>
            </w:r>
            <w:r w:rsidR="00FF15B8" w:rsidRPr="007F2770">
              <w:t>)</w:t>
            </w:r>
          </w:p>
        </w:tc>
      </w:tr>
      <w:tr w:rsidR="00FF15B8" w:rsidRPr="007F2770" w14:paraId="03317039" w14:textId="77777777" w:rsidTr="00B96686">
        <w:trPr>
          <w:cantSplit/>
          <w:jc w:val="center"/>
        </w:trPr>
        <w:tc>
          <w:tcPr>
            <w:tcW w:w="8054" w:type="dxa"/>
            <w:gridSpan w:val="13"/>
            <w:tcBorders>
              <w:top w:val="nil"/>
              <w:left w:val="single" w:sz="4" w:space="0" w:color="auto"/>
              <w:bottom w:val="nil"/>
              <w:right w:val="single" w:sz="4" w:space="0" w:color="auto"/>
            </w:tcBorders>
          </w:tcPr>
          <w:p w14:paraId="70971972" w14:textId="52A5843C" w:rsidR="00FF15B8" w:rsidRPr="007F2770" w:rsidRDefault="00FF15B8" w:rsidP="00CA66DA">
            <w:pPr>
              <w:pStyle w:val="TAL"/>
              <w:snapToGrid w:val="0"/>
            </w:pPr>
            <w:r w:rsidRPr="007F2770">
              <w:t xml:space="preserve">This bit indicates the capability to </w:t>
            </w:r>
            <w:r w:rsidR="00BE28F1">
              <w:t xml:space="preserve">support </w:t>
            </w:r>
            <w:r w:rsidR="00BE28F1">
              <w:rPr>
                <w:lang w:eastAsia="zh-CN"/>
              </w:rPr>
              <w:t>UAS services</w:t>
            </w:r>
            <w:r w:rsidR="00BE28F1">
              <w:t>.</w:t>
            </w:r>
          </w:p>
          <w:p w14:paraId="6FB80F57" w14:textId="77777777" w:rsidR="00FF15B8" w:rsidRPr="007F2770" w:rsidRDefault="00FF15B8" w:rsidP="00CA66DA">
            <w:pPr>
              <w:pStyle w:val="TAL"/>
              <w:snapToGrid w:val="0"/>
            </w:pPr>
            <w:r w:rsidRPr="007F2770">
              <w:t>Bit</w:t>
            </w:r>
          </w:p>
        </w:tc>
      </w:tr>
      <w:tr w:rsidR="00FF15B8" w:rsidRPr="007F2770" w14:paraId="73E7BFAA" w14:textId="77777777" w:rsidTr="00B96686">
        <w:trPr>
          <w:cantSplit/>
          <w:jc w:val="center"/>
        </w:trPr>
        <w:tc>
          <w:tcPr>
            <w:tcW w:w="668" w:type="dxa"/>
            <w:gridSpan w:val="4"/>
            <w:tcBorders>
              <w:top w:val="nil"/>
              <w:left w:val="single" w:sz="4" w:space="0" w:color="auto"/>
              <w:bottom w:val="nil"/>
              <w:right w:val="nil"/>
            </w:tcBorders>
          </w:tcPr>
          <w:p w14:paraId="1AAAF8AD" w14:textId="77777777" w:rsidR="00FF15B8" w:rsidRPr="007F2770" w:rsidRDefault="00FF15B8" w:rsidP="00923FFE">
            <w:pPr>
              <w:pStyle w:val="TAL"/>
            </w:pPr>
            <w:r w:rsidRPr="007F2770">
              <w:rPr>
                <w:lang w:eastAsia="zh-CN"/>
              </w:rPr>
              <w:t>7</w:t>
            </w:r>
          </w:p>
        </w:tc>
        <w:tc>
          <w:tcPr>
            <w:tcW w:w="328" w:type="dxa"/>
            <w:gridSpan w:val="3"/>
            <w:tcBorders>
              <w:top w:val="nil"/>
              <w:left w:val="nil"/>
              <w:bottom w:val="nil"/>
              <w:right w:val="nil"/>
            </w:tcBorders>
          </w:tcPr>
          <w:p w14:paraId="2C12C0A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675427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B83EF3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F7C7029" w14:textId="77777777" w:rsidR="00FF15B8" w:rsidRPr="007F2770" w:rsidRDefault="00FF15B8" w:rsidP="00CA66DA">
            <w:pPr>
              <w:pStyle w:val="TAL"/>
              <w:snapToGrid w:val="0"/>
            </w:pPr>
          </w:p>
        </w:tc>
      </w:tr>
      <w:tr w:rsidR="00FF15B8" w:rsidRPr="007F2770" w14:paraId="7B697B82" w14:textId="77777777" w:rsidTr="00B96686">
        <w:trPr>
          <w:cantSplit/>
          <w:jc w:val="center"/>
        </w:trPr>
        <w:tc>
          <w:tcPr>
            <w:tcW w:w="668" w:type="dxa"/>
            <w:gridSpan w:val="4"/>
            <w:tcBorders>
              <w:top w:val="nil"/>
              <w:left w:val="single" w:sz="4" w:space="0" w:color="auto"/>
              <w:bottom w:val="nil"/>
              <w:right w:val="nil"/>
            </w:tcBorders>
          </w:tcPr>
          <w:p w14:paraId="1CB0D6BE"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472B05C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889531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745BB9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939D9E8" w14:textId="32CEE09E" w:rsidR="00FF15B8" w:rsidRPr="007F2770" w:rsidRDefault="00BE28F1" w:rsidP="00CA66DA">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FF15B8" w:rsidRPr="007F2770" w14:paraId="5019364F" w14:textId="77777777" w:rsidTr="00B96686">
        <w:trPr>
          <w:cantSplit/>
          <w:jc w:val="center"/>
        </w:trPr>
        <w:tc>
          <w:tcPr>
            <w:tcW w:w="668" w:type="dxa"/>
            <w:gridSpan w:val="4"/>
            <w:tcBorders>
              <w:top w:val="nil"/>
              <w:left w:val="single" w:sz="4" w:space="0" w:color="auto"/>
              <w:bottom w:val="nil"/>
              <w:right w:val="nil"/>
            </w:tcBorders>
          </w:tcPr>
          <w:p w14:paraId="18B42F74"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538D271E"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92289A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D07D11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FEE32A1" w14:textId="458BD9AD" w:rsidR="00FF15B8" w:rsidRPr="007F2770" w:rsidRDefault="00BE28F1" w:rsidP="00CA66DA">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FF15B8" w:rsidRPr="007F2770" w14:paraId="6A135C95" w14:textId="77777777" w:rsidTr="00B96686">
        <w:trPr>
          <w:cantSplit/>
          <w:jc w:val="center"/>
        </w:trPr>
        <w:tc>
          <w:tcPr>
            <w:tcW w:w="8054" w:type="dxa"/>
            <w:gridSpan w:val="13"/>
            <w:tcBorders>
              <w:top w:val="nil"/>
              <w:left w:val="single" w:sz="4" w:space="0" w:color="auto"/>
              <w:bottom w:val="nil"/>
              <w:right w:val="single" w:sz="4" w:space="0" w:color="auto"/>
            </w:tcBorders>
          </w:tcPr>
          <w:p w14:paraId="72455D26" w14:textId="77777777" w:rsidR="00FF15B8" w:rsidRPr="007F2770" w:rsidRDefault="00FF15B8" w:rsidP="00CA66DA">
            <w:pPr>
              <w:pStyle w:val="TAL"/>
              <w:snapToGrid w:val="0"/>
              <w:rPr>
                <w:lang w:eastAsia="zh-CN"/>
              </w:rPr>
            </w:pPr>
          </w:p>
        </w:tc>
      </w:tr>
      <w:tr w:rsidR="00FF15B8" w:rsidRPr="007F2770" w14:paraId="6DC58BB4" w14:textId="77777777" w:rsidTr="00B96686">
        <w:trPr>
          <w:cantSplit/>
          <w:jc w:val="center"/>
        </w:trPr>
        <w:tc>
          <w:tcPr>
            <w:tcW w:w="8054" w:type="dxa"/>
            <w:gridSpan w:val="13"/>
            <w:tcBorders>
              <w:top w:val="nil"/>
              <w:left w:val="single" w:sz="4" w:space="0" w:color="auto"/>
              <w:bottom w:val="nil"/>
              <w:right w:val="single" w:sz="4" w:space="0" w:color="auto"/>
            </w:tcBorders>
          </w:tcPr>
          <w:p w14:paraId="03D3C1FC" w14:textId="212A983E" w:rsidR="00FF15B8" w:rsidRPr="007F2770" w:rsidRDefault="00BE28F1" w:rsidP="00CA66DA">
            <w:pPr>
              <w:pStyle w:val="TAL"/>
              <w:snapToGrid w:val="0"/>
              <w:rPr>
                <w:lang w:eastAsia="zh-CN"/>
              </w:rPr>
            </w:pPr>
            <w:r>
              <w:rPr>
                <w:lang w:eastAsia="zh-CN"/>
              </w:rPr>
              <w:t>MPS indicator update (MPSIU)</w:t>
            </w:r>
            <w:r w:rsidR="00FF15B8" w:rsidRPr="007F2770">
              <w:t xml:space="preserve"> (octet </w:t>
            </w:r>
            <w:r w:rsidR="00FF15B8" w:rsidRPr="007F2770">
              <w:rPr>
                <w:rFonts w:hint="eastAsia"/>
                <w:lang w:eastAsia="zh-CN"/>
              </w:rPr>
              <w:t>7</w:t>
            </w:r>
            <w:r w:rsidR="00FF15B8" w:rsidRPr="007F2770">
              <w:t>, bit 8)</w:t>
            </w:r>
          </w:p>
        </w:tc>
      </w:tr>
      <w:tr w:rsidR="00FF15B8" w:rsidRPr="007F2770" w14:paraId="318BE915" w14:textId="77777777" w:rsidTr="00B96686">
        <w:trPr>
          <w:cantSplit/>
          <w:jc w:val="center"/>
        </w:trPr>
        <w:tc>
          <w:tcPr>
            <w:tcW w:w="8054" w:type="dxa"/>
            <w:gridSpan w:val="13"/>
            <w:tcBorders>
              <w:top w:val="nil"/>
              <w:left w:val="single" w:sz="4" w:space="0" w:color="auto"/>
              <w:bottom w:val="nil"/>
              <w:right w:val="single" w:sz="4" w:space="0" w:color="auto"/>
            </w:tcBorders>
          </w:tcPr>
          <w:p w14:paraId="4E8D6A35" w14:textId="7A1F468E" w:rsidR="00FF15B8" w:rsidRPr="007F2770" w:rsidRDefault="00FF15B8" w:rsidP="00CA66DA">
            <w:pPr>
              <w:pStyle w:val="TAL"/>
              <w:snapToGrid w:val="0"/>
            </w:pPr>
            <w:r w:rsidRPr="007F2770">
              <w:t xml:space="preserve">This bit indicates the capability to support </w:t>
            </w:r>
            <w:r w:rsidR="00BE28F1">
              <w:rPr>
                <w:lang w:eastAsia="zh-CN"/>
              </w:rPr>
              <w:t>MPS indicator update via the UE configuration update procedure</w:t>
            </w:r>
            <w:r w:rsidRPr="007F2770">
              <w:t>.</w:t>
            </w:r>
          </w:p>
          <w:p w14:paraId="223049CC" w14:textId="77777777" w:rsidR="00FF15B8" w:rsidRPr="007F2770" w:rsidRDefault="00FF15B8" w:rsidP="00CA66DA">
            <w:pPr>
              <w:pStyle w:val="TAL"/>
              <w:snapToGrid w:val="0"/>
            </w:pPr>
            <w:r w:rsidRPr="007F2770">
              <w:t>Bit</w:t>
            </w:r>
          </w:p>
        </w:tc>
      </w:tr>
      <w:tr w:rsidR="00FF15B8" w:rsidRPr="007F2770" w14:paraId="0CFF2FC3" w14:textId="77777777" w:rsidTr="00B96686">
        <w:trPr>
          <w:cantSplit/>
          <w:jc w:val="center"/>
        </w:trPr>
        <w:tc>
          <w:tcPr>
            <w:tcW w:w="668" w:type="dxa"/>
            <w:gridSpan w:val="4"/>
            <w:tcBorders>
              <w:top w:val="nil"/>
              <w:left w:val="single" w:sz="4" w:space="0" w:color="auto"/>
              <w:bottom w:val="nil"/>
              <w:right w:val="nil"/>
            </w:tcBorders>
          </w:tcPr>
          <w:p w14:paraId="5F799987" w14:textId="77777777" w:rsidR="00FF15B8" w:rsidRPr="007F2770" w:rsidRDefault="00FF15B8" w:rsidP="00923FFE">
            <w:pPr>
              <w:pStyle w:val="TAL"/>
            </w:pPr>
            <w:r w:rsidRPr="007F2770">
              <w:rPr>
                <w:lang w:eastAsia="zh-CN"/>
              </w:rPr>
              <w:t>8</w:t>
            </w:r>
          </w:p>
        </w:tc>
        <w:tc>
          <w:tcPr>
            <w:tcW w:w="328" w:type="dxa"/>
            <w:gridSpan w:val="3"/>
            <w:tcBorders>
              <w:top w:val="nil"/>
              <w:left w:val="nil"/>
              <w:bottom w:val="nil"/>
              <w:right w:val="nil"/>
            </w:tcBorders>
          </w:tcPr>
          <w:p w14:paraId="5703B42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422E30E"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96D745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71508CB" w14:textId="77777777" w:rsidR="00FF15B8" w:rsidRPr="007F2770" w:rsidRDefault="00FF15B8" w:rsidP="00CA66DA">
            <w:pPr>
              <w:pStyle w:val="TAL"/>
              <w:snapToGrid w:val="0"/>
            </w:pPr>
          </w:p>
        </w:tc>
      </w:tr>
      <w:tr w:rsidR="00FF15B8" w:rsidRPr="007F2770" w14:paraId="6E10205F" w14:textId="77777777" w:rsidTr="00B96686">
        <w:trPr>
          <w:cantSplit/>
          <w:jc w:val="center"/>
        </w:trPr>
        <w:tc>
          <w:tcPr>
            <w:tcW w:w="668" w:type="dxa"/>
            <w:gridSpan w:val="4"/>
            <w:tcBorders>
              <w:top w:val="nil"/>
              <w:left w:val="single" w:sz="4" w:space="0" w:color="auto"/>
              <w:bottom w:val="nil"/>
              <w:right w:val="nil"/>
            </w:tcBorders>
          </w:tcPr>
          <w:p w14:paraId="34D8016A"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5DBB147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D0D656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5F845D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09CE529" w14:textId="1CE2B318" w:rsidR="00FF15B8" w:rsidRPr="007F2770" w:rsidRDefault="00BE28F1" w:rsidP="00CA66DA">
            <w:pPr>
              <w:pStyle w:val="TAL"/>
              <w:snapToGrid w:val="0"/>
            </w:pPr>
            <w:r>
              <w:rPr>
                <w:lang w:eastAsia="zh-CN"/>
              </w:rPr>
              <w:t>MPS indicator update not supported</w:t>
            </w:r>
          </w:p>
        </w:tc>
      </w:tr>
      <w:tr w:rsidR="00FF15B8" w:rsidRPr="007F2770" w14:paraId="292BB984" w14:textId="77777777" w:rsidTr="00B96686">
        <w:trPr>
          <w:cantSplit/>
          <w:jc w:val="center"/>
        </w:trPr>
        <w:tc>
          <w:tcPr>
            <w:tcW w:w="668" w:type="dxa"/>
            <w:gridSpan w:val="4"/>
            <w:tcBorders>
              <w:top w:val="nil"/>
              <w:left w:val="single" w:sz="4" w:space="0" w:color="auto"/>
              <w:bottom w:val="nil"/>
              <w:right w:val="nil"/>
            </w:tcBorders>
          </w:tcPr>
          <w:p w14:paraId="7BB6CB7A"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2EA907F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5A3B0A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3BCBE4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ADD5C53" w14:textId="3FFD5CC9" w:rsidR="00FF15B8" w:rsidRPr="007F2770" w:rsidRDefault="00BE28F1" w:rsidP="00CA66DA">
            <w:pPr>
              <w:pStyle w:val="TAL"/>
              <w:snapToGrid w:val="0"/>
            </w:pPr>
            <w:r>
              <w:rPr>
                <w:lang w:eastAsia="zh-CN"/>
              </w:rPr>
              <w:t>MPS indicator update supported</w:t>
            </w:r>
          </w:p>
        </w:tc>
      </w:tr>
      <w:tr w:rsidR="00FF15B8" w:rsidRPr="007F2770" w14:paraId="6BF2682A" w14:textId="77777777" w:rsidTr="00B96686">
        <w:trPr>
          <w:cantSplit/>
          <w:jc w:val="center"/>
        </w:trPr>
        <w:tc>
          <w:tcPr>
            <w:tcW w:w="8054" w:type="dxa"/>
            <w:gridSpan w:val="13"/>
            <w:tcBorders>
              <w:top w:val="nil"/>
              <w:left w:val="single" w:sz="4" w:space="0" w:color="auto"/>
              <w:bottom w:val="nil"/>
              <w:right w:val="single" w:sz="4" w:space="0" w:color="auto"/>
            </w:tcBorders>
          </w:tcPr>
          <w:p w14:paraId="0D78BCDF" w14:textId="77777777" w:rsidR="00FF15B8" w:rsidRPr="007F2770" w:rsidRDefault="00FF15B8" w:rsidP="00CA66DA">
            <w:pPr>
              <w:pStyle w:val="TAL"/>
              <w:snapToGrid w:val="0"/>
              <w:rPr>
                <w:lang w:eastAsia="zh-CN"/>
              </w:rPr>
            </w:pPr>
          </w:p>
        </w:tc>
      </w:tr>
      <w:tr w:rsidR="00FF15B8" w:rsidRPr="007F2770" w14:paraId="19849F7C" w14:textId="77777777" w:rsidTr="00B96686">
        <w:trPr>
          <w:cantSplit/>
          <w:jc w:val="center"/>
        </w:trPr>
        <w:tc>
          <w:tcPr>
            <w:tcW w:w="8054" w:type="dxa"/>
            <w:gridSpan w:val="13"/>
            <w:tcBorders>
              <w:top w:val="nil"/>
              <w:left w:val="single" w:sz="4" w:space="0" w:color="auto"/>
              <w:bottom w:val="nil"/>
              <w:right w:val="single" w:sz="4" w:space="0" w:color="auto"/>
            </w:tcBorders>
          </w:tcPr>
          <w:p w14:paraId="4D92F317" w14:textId="75DD6647" w:rsidR="00FF15B8" w:rsidRPr="007F2770" w:rsidRDefault="00BE28F1" w:rsidP="00CA66DA">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00FF15B8" w:rsidRPr="007F2770">
              <w:rPr>
                <w:lang w:eastAsia="zh-CN"/>
              </w:rPr>
              <w:t xml:space="preserve"> </w:t>
            </w:r>
            <w:r w:rsidR="00FF15B8" w:rsidRPr="007F2770">
              <w:t xml:space="preserve">(octet </w:t>
            </w:r>
            <w:r w:rsidR="00FF15B8" w:rsidRPr="007F2770">
              <w:rPr>
                <w:rFonts w:hint="eastAsia"/>
                <w:lang w:eastAsia="zh-CN"/>
              </w:rPr>
              <w:t>8</w:t>
            </w:r>
            <w:r w:rsidR="00FF15B8" w:rsidRPr="007F2770">
              <w:t>, bit 1)</w:t>
            </w:r>
          </w:p>
        </w:tc>
      </w:tr>
      <w:tr w:rsidR="00FF15B8" w:rsidRPr="007F2770" w14:paraId="2FDC8CD5" w14:textId="77777777" w:rsidTr="00B96686">
        <w:trPr>
          <w:cantSplit/>
          <w:jc w:val="center"/>
        </w:trPr>
        <w:tc>
          <w:tcPr>
            <w:tcW w:w="8054" w:type="dxa"/>
            <w:gridSpan w:val="13"/>
            <w:tcBorders>
              <w:top w:val="nil"/>
              <w:left w:val="single" w:sz="4" w:space="0" w:color="auto"/>
              <w:bottom w:val="nil"/>
              <w:right w:val="single" w:sz="4" w:space="0" w:color="auto"/>
            </w:tcBorders>
          </w:tcPr>
          <w:p w14:paraId="0FE721A1" w14:textId="49A9BB23"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rsidRPr="00186563">
              <w:t xml:space="preserve">Negotiated </w:t>
            </w:r>
            <w:r w:rsidR="00BE28F1">
              <w:t>PEIPS assistance information</w:t>
            </w:r>
            <w:r w:rsidR="00BE28F1" w:rsidRPr="00186563">
              <w:t xml:space="preserve"> IE </w:t>
            </w:r>
            <w:r w:rsidR="00BE28F1">
              <w:t>is included in the REGISTRATION ACCEPT message</w:t>
            </w:r>
            <w:r w:rsidRPr="007F2770">
              <w:t>.</w:t>
            </w:r>
          </w:p>
          <w:p w14:paraId="3101DF34" w14:textId="77777777" w:rsidR="00FF15B8" w:rsidRPr="007F2770" w:rsidRDefault="00FF15B8" w:rsidP="00CA66DA">
            <w:pPr>
              <w:pStyle w:val="TAL"/>
              <w:snapToGrid w:val="0"/>
            </w:pPr>
            <w:r w:rsidRPr="007F2770">
              <w:t>Bit</w:t>
            </w:r>
          </w:p>
        </w:tc>
      </w:tr>
      <w:tr w:rsidR="00FF15B8" w:rsidRPr="007F2770" w14:paraId="1CFB4BF3" w14:textId="77777777" w:rsidTr="00B96686">
        <w:trPr>
          <w:cantSplit/>
          <w:jc w:val="center"/>
        </w:trPr>
        <w:tc>
          <w:tcPr>
            <w:tcW w:w="668" w:type="dxa"/>
            <w:gridSpan w:val="4"/>
            <w:tcBorders>
              <w:top w:val="nil"/>
              <w:left w:val="single" w:sz="4" w:space="0" w:color="auto"/>
              <w:bottom w:val="nil"/>
              <w:right w:val="nil"/>
            </w:tcBorders>
          </w:tcPr>
          <w:p w14:paraId="3B139109" w14:textId="77777777" w:rsidR="00FF15B8" w:rsidRPr="007F2770" w:rsidRDefault="00FF15B8" w:rsidP="00923FFE">
            <w:pPr>
              <w:pStyle w:val="TAL"/>
            </w:pPr>
            <w:r w:rsidRPr="007F2770">
              <w:rPr>
                <w:lang w:eastAsia="zh-CN"/>
              </w:rPr>
              <w:t>1</w:t>
            </w:r>
          </w:p>
        </w:tc>
        <w:tc>
          <w:tcPr>
            <w:tcW w:w="328" w:type="dxa"/>
            <w:gridSpan w:val="3"/>
            <w:tcBorders>
              <w:top w:val="nil"/>
              <w:left w:val="nil"/>
              <w:bottom w:val="nil"/>
              <w:right w:val="nil"/>
            </w:tcBorders>
          </w:tcPr>
          <w:p w14:paraId="78AFCEF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BA3217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C4775F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859D96" w14:textId="77777777" w:rsidR="00FF15B8" w:rsidRPr="007F2770" w:rsidRDefault="00FF15B8" w:rsidP="00CA66DA">
            <w:pPr>
              <w:pStyle w:val="TAL"/>
              <w:snapToGrid w:val="0"/>
            </w:pPr>
          </w:p>
        </w:tc>
      </w:tr>
      <w:tr w:rsidR="00FF15B8" w:rsidRPr="007F2770" w14:paraId="6DDB61EA" w14:textId="77777777" w:rsidTr="00B96686">
        <w:trPr>
          <w:cantSplit/>
          <w:jc w:val="center"/>
        </w:trPr>
        <w:tc>
          <w:tcPr>
            <w:tcW w:w="668" w:type="dxa"/>
            <w:gridSpan w:val="4"/>
            <w:tcBorders>
              <w:top w:val="nil"/>
              <w:left w:val="single" w:sz="4" w:space="0" w:color="auto"/>
              <w:bottom w:val="nil"/>
              <w:right w:val="nil"/>
            </w:tcBorders>
          </w:tcPr>
          <w:p w14:paraId="6F9D758D"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06B39EF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3E6C74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778665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0FB904B" w14:textId="0F7D059C" w:rsidR="00FF15B8" w:rsidRPr="007F2770" w:rsidRDefault="00BE28F1" w:rsidP="00CA66DA">
            <w:pPr>
              <w:pStyle w:val="TAL"/>
              <w:snapToGrid w:val="0"/>
            </w:pPr>
            <w:r w:rsidRPr="004C4EDA">
              <w:rPr>
                <w:lang w:eastAsia="zh-CN"/>
              </w:rPr>
              <w:t>Sending of REGISTRATION COMPLETE message for negotiated PEIPS assistance information not supported</w:t>
            </w:r>
          </w:p>
        </w:tc>
      </w:tr>
      <w:tr w:rsidR="00FF15B8" w:rsidRPr="007F2770" w14:paraId="1A7BE5FB" w14:textId="77777777" w:rsidTr="00B96686">
        <w:trPr>
          <w:cantSplit/>
          <w:jc w:val="center"/>
        </w:trPr>
        <w:tc>
          <w:tcPr>
            <w:tcW w:w="668" w:type="dxa"/>
            <w:gridSpan w:val="4"/>
            <w:tcBorders>
              <w:top w:val="nil"/>
              <w:left w:val="single" w:sz="4" w:space="0" w:color="auto"/>
              <w:bottom w:val="nil"/>
              <w:right w:val="nil"/>
            </w:tcBorders>
          </w:tcPr>
          <w:p w14:paraId="14483197"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30A330C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F92B0E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999AF1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7DED41B" w14:textId="035E9036" w:rsidR="00FF15B8" w:rsidRPr="007F2770" w:rsidRDefault="00BE28F1" w:rsidP="00CA66DA">
            <w:pPr>
              <w:pStyle w:val="TAL"/>
              <w:snapToGrid w:val="0"/>
            </w:pPr>
            <w:r w:rsidRPr="004C4EDA">
              <w:rPr>
                <w:lang w:eastAsia="zh-CN"/>
              </w:rPr>
              <w:t>Sending of REGISTRATION COMPLETE message for negotiated PEIPS assistance information supported</w:t>
            </w:r>
          </w:p>
        </w:tc>
      </w:tr>
      <w:tr w:rsidR="00FF15B8" w:rsidRPr="007F2770" w14:paraId="11FE4992" w14:textId="77777777" w:rsidTr="00B96686">
        <w:trPr>
          <w:cantSplit/>
          <w:jc w:val="center"/>
        </w:trPr>
        <w:tc>
          <w:tcPr>
            <w:tcW w:w="8054" w:type="dxa"/>
            <w:gridSpan w:val="13"/>
            <w:tcBorders>
              <w:top w:val="nil"/>
              <w:left w:val="single" w:sz="4" w:space="0" w:color="auto"/>
              <w:bottom w:val="nil"/>
              <w:right w:val="single" w:sz="4" w:space="0" w:color="auto"/>
            </w:tcBorders>
          </w:tcPr>
          <w:p w14:paraId="1E327D51" w14:textId="77777777" w:rsidR="00FF15B8" w:rsidRPr="007F2770" w:rsidRDefault="00FF15B8" w:rsidP="00CA66DA">
            <w:pPr>
              <w:pStyle w:val="TAL"/>
              <w:snapToGrid w:val="0"/>
              <w:rPr>
                <w:lang w:eastAsia="zh-CN"/>
              </w:rPr>
            </w:pPr>
          </w:p>
        </w:tc>
      </w:tr>
      <w:tr w:rsidR="00FF15B8" w:rsidRPr="007F2770" w14:paraId="6D76A023" w14:textId="77777777" w:rsidTr="00B96686">
        <w:trPr>
          <w:cantSplit/>
          <w:jc w:val="center"/>
        </w:trPr>
        <w:tc>
          <w:tcPr>
            <w:tcW w:w="8054" w:type="dxa"/>
            <w:gridSpan w:val="13"/>
            <w:tcBorders>
              <w:top w:val="nil"/>
              <w:left w:val="single" w:sz="4" w:space="0" w:color="auto"/>
              <w:bottom w:val="nil"/>
              <w:right w:val="single" w:sz="4" w:space="0" w:color="auto"/>
            </w:tcBorders>
          </w:tcPr>
          <w:p w14:paraId="635921E8" w14:textId="5DCF2C1A" w:rsidR="00FF15B8" w:rsidRPr="007F2770" w:rsidRDefault="00BE28F1" w:rsidP="00CA66DA">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00FF15B8" w:rsidRPr="007F2770">
              <w:t xml:space="preserve"> (octet </w:t>
            </w:r>
            <w:r w:rsidR="00FF15B8" w:rsidRPr="007F2770">
              <w:rPr>
                <w:rFonts w:hint="eastAsia"/>
                <w:lang w:eastAsia="zh-CN"/>
              </w:rPr>
              <w:t>8</w:t>
            </w:r>
            <w:r w:rsidR="00FF15B8" w:rsidRPr="007F2770">
              <w:t>, bit 2)</w:t>
            </w:r>
          </w:p>
        </w:tc>
      </w:tr>
      <w:tr w:rsidR="00FF15B8" w:rsidRPr="007F2770" w14:paraId="4E3758BC" w14:textId="77777777" w:rsidTr="00B96686">
        <w:trPr>
          <w:cantSplit/>
          <w:jc w:val="center"/>
        </w:trPr>
        <w:tc>
          <w:tcPr>
            <w:tcW w:w="8054" w:type="dxa"/>
            <w:gridSpan w:val="13"/>
            <w:tcBorders>
              <w:top w:val="nil"/>
              <w:left w:val="single" w:sz="4" w:space="0" w:color="auto"/>
              <w:bottom w:val="nil"/>
              <w:right w:val="single" w:sz="4" w:space="0" w:color="auto"/>
            </w:tcBorders>
          </w:tcPr>
          <w:p w14:paraId="7AEA5D44" w14:textId="5BC96FE6"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t>NSAG information</w:t>
            </w:r>
            <w:r w:rsidR="00BE28F1" w:rsidRPr="00186563">
              <w:t xml:space="preserve"> IE </w:t>
            </w:r>
            <w:r w:rsidR="00BE28F1">
              <w:t>is included in the REGISTRATION ACCEPT message.</w:t>
            </w:r>
          </w:p>
          <w:p w14:paraId="0C08F1F7" w14:textId="77777777" w:rsidR="00FF15B8" w:rsidRPr="007F2770" w:rsidRDefault="00FF15B8" w:rsidP="00CA66DA">
            <w:pPr>
              <w:pStyle w:val="TAL"/>
              <w:snapToGrid w:val="0"/>
            </w:pPr>
            <w:r w:rsidRPr="007F2770">
              <w:t>Bit</w:t>
            </w:r>
          </w:p>
        </w:tc>
      </w:tr>
      <w:tr w:rsidR="00FF15B8" w:rsidRPr="007F2770" w14:paraId="201A37F5" w14:textId="77777777" w:rsidTr="00B96686">
        <w:trPr>
          <w:cantSplit/>
          <w:jc w:val="center"/>
        </w:trPr>
        <w:tc>
          <w:tcPr>
            <w:tcW w:w="668" w:type="dxa"/>
            <w:gridSpan w:val="4"/>
            <w:tcBorders>
              <w:top w:val="nil"/>
              <w:left w:val="single" w:sz="4" w:space="0" w:color="auto"/>
              <w:bottom w:val="nil"/>
              <w:right w:val="nil"/>
            </w:tcBorders>
          </w:tcPr>
          <w:p w14:paraId="3C54137E" w14:textId="77777777" w:rsidR="00FF15B8" w:rsidRPr="007F2770" w:rsidRDefault="00FF15B8" w:rsidP="00923FFE">
            <w:pPr>
              <w:pStyle w:val="TAL"/>
            </w:pPr>
            <w:r w:rsidRPr="007F2770">
              <w:rPr>
                <w:lang w:eastAsia="zh-CN"/>
              </w:rPr>
              <w:t>2</w:t>
            </w:r>
          </w:p>
        </w:tc>
        <w:tc>
          <w:tcPr>
            <w:tcW w:w="328" w:type="dxa"/>
            <w:gridSpan w:val="3"/>
            <w:tcBorders>
              <w:top w:val="nil"/>
              <w:left w:val="nil"/>
              <w:bottom w:val="nil"/>
              <w:right w:val="nil"/>
            </w:tcBorders>
          </w:tcPr>
          <w:p w14:paraId="007C918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5E7D03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92AD41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B16ADE7" w14:textId="77777777" w:rsidR="00FF15B8" w:rsidRPr="007F2770" w:rsidRDefault="00FF15B8" w:rsidP="00CA66DA">
            <w:pPr>
              <w:pStyle w:val="TAL"/>
              <w:snapToGrid w:val="0"/>
            </w:pPr>
          </w:p>
        </w:tc>
      </w:tr>
      <w:tr w:rsidR="00FF15B8" w:rsidRPr="007F2770" w14:paraId="073E81F6" w14:textId="77777777" w:rsidTr="00B96686">
        <w:trPr>
          <w:cantSplit/>
          <w:jc w:val="center"/>
        </w:trPr>
        <w:tc>
          <w:tcPr>
            <w:tcW w:w="668" w:type="dxa"/>
            <w:gridSpan w:val="4"/>
            <w:tcBorders>
              <w:top w:val="nil"/>
              <w:left w:val="single" w:sz="4" w:space="0" w:color="auto"/>
              <w:bottom w:val="nil"/>
              <w:right w:val="nil"/>
            </w:tcBorders>
          </w:tcPr>
          <w:p w14:paraId="28E17EF5"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6DD0456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A02AC4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397D40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2AD8E71" w14:textId="59D6A118" w:rsidR="00FF15B8" w:rsidRPr="007F2770" w:rsidRDefault="00BE28F1" w:rsidP="00CA66DA">
            <w:pPr>
              <w:pStyle w:val="TAL"/>
              <w:snapToGrid w:val="0"/>
            </w:pPr>
            <w:r>
              <w:rPr>
                <w:lang w:eastAsia="zh-CN"/>
              </w:rPr>
              <w:t>Sending of REGISTRATION COMPLETE message for NSAG information not supported</w:t>
            </w:r>
          </w:p>
        </w:tc>
      </w:tr>
      <w:tr w:rsidR="00FF15B8" w:rsidRPr="007F2770" w14:paraId="54CD17C7" w14:textId="77777777" w:rsidTr="00B96686">
        <w:trPr>
          <w:cantSplit/>
          <w:jc w:val="center"/>
        </w:trPr>
        <w:tc>
          <w:tcPr>
            <w:tcW w:w="668" w:type="dxa"/>
            <w:gridSpan w:val="4"/>
            <w:tcBorders>
              <w:top w:val="nil"/>
              <w:left w:val="single" w:sz="4" w:space="0" w:color="auto"/>
              <w:bottom w:val="nil"/>
              <w:right w:val="nil"/>
            </w:tcBorders>
          </w:tcPr>
          <w:p w14:paraId="040C660E"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6AB3D69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03C3ED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2438BB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45465AB" w14:textId="19EF0E0E" w:rsidR="00FF15B8" w:rsidRPr="007F2770" w:rsidRDefault="00BE28F1" w:rsidP="00CA66DA">
            <w:pPr>
              <w:pStyle w:val="TAL"/>
              <w:snapToGrid w:val="0"/>
            </w:pPr>
            <w:r>
              <w:rPr>
                <w:lang w:eastAsia="zh-CN"/>
              </w:rPr>
              <w:t>Sending of REGISTRATION COMPLETE message for NSAG information supported</w:t>
            </w:r>
          </w:p>
        </w:tc>
      </w:tr>
      <w:tr w:rsidR="00FF15B8" w:rsidRPr="007F2770" w14:paraId="78C30202" w14:textId="77777777" w:rsidTr="00B96686">
        <w:trPr>
          <w:cantSplit/>
          <w:jc w:val="center"/>
        </w:trPr>
        <w:tc>
          <w:tcPr>
            <w:tcW w:w="8054" w:type="dxa"/>
            <w:gridSpan w:val="13"/>
            <w:tcBorders>
              <w:top w:val="nil"/>
              <w:left w:val="single" w:sz="4" w:space="0" w:color="auto"/>
              <w:bottom w:val="nil"/>
              <w:right w:val="single" w:sz="4" w:space="0" w:color="auto"/>
            </w:tcBorders>
          </w:tcPr>
          <w:p w14:paraId="5B161225" w14:textId="77777777" w:rsidR="00FF15B8" w:rsidRPr="007F2770" w:rsidRDefault="00FF15B8" w:rsidP="00CA66DA">
            <w:pPr>
              <w:pStyle w:val="TAL"/>
              <w:snapToGrid w:val="0"/>
              <w:rPr>
                <w:lang w:eastAsia="zh-CN"/>
              </w:rPr>
            </w:pPr>
          </w:p>
        </w:tc>
      </w:tr>
      <w:tr w:rsidR="00FF15B8" w:rsidRPr="007F2770" w14:paraId="3105FD12" w14:textId="77777777" w:rsidTr="00B96686">
        <w:trPr>
          <w:cantSplit/>
          <w:jc w:val="center"/>
        </w:trPr>
        <w:tc>
          <w:tcPr>
            <w:tcW w:w="8054" w:type="dxa"/>
            <w:gridSpan w:val="13"/>
            <w:tcBorders>
              <w:top w:val="nil"/>
              <w:left w:val="single" w:sz="4" w:space="0" w:color="auto"/>
              <w:bottom w:val="nil"/>
              <w:right w:val="single" w:sz="4" w:space="0" w:color="auto"/>
            </w:tcBorders>
          </w:tcPr>
          <w:p w14:paraId="6C310E7F" w14:textId="71EE90A6" w:rsidR="00FF15B8" w:rsidRPr="007F2770" w:rsidRDefault="00BE28F1" w:rsidP="00CA66DA">
            <w:pPr>
              <w:pStyle w:val="TAL"/>
              <w:snapToGrid w:val="0"/>
              <w:rPr>
                <w:lang w:eastAsia="zh-CN"/>
              </w:rPr>
            </w:pPr>
            <w:r w:rsidRPr="007F2770">
              <w:rPr>
                <w:lang w:eastAsia="zh-CN"/>
              </w:rPr>
              <w:t>Equivalent SNPNs indicator (ESI)</w:t>
            </w:r>
            <w:r w:rsidR="00FF15B8" w:rsidRPr="007F2770">
              <w:t xml:space="preserve"> (octet </w:t>
            </w:r>
            <w:r w:rsidR="00FF15B8" w:rsidRPr="007F2770">
              <w:rPr>
                <w:lang w:eastAsia="zh-CN"/>
              </w:rPr>
              <w:t>8</w:t>
            </w:r>
            <w:r w:rsidR="00FF15B8" w:rsidRPr="007F2770">
              <w:t xml:space="preserve">, bit </w:t>
            </w:r>
            <w:r w:rsidR="00FF15B8" w:rsidRPr="007F2770">
              <w:rPr>
                <w:lang w:eastAsia="zh-CN"/>
              </w:rPr>
              <w:t>3</w:t>
            </w:r>
            <w:r w:rsidR="00FF15B8" w:rsidRPr="007F2770">
              <w:t>)</w:t>
            </w:r>
          </w:p>
        </w:tc>
      </w:tr>
      <w:tr w:rsidR="00FF15B8" w:rsidRPr="007F2770" w14:paraId="5EA01B29" w14:textId="77777777" w:rsidTr="00B96686">
        <w:trPr>
          <w:cantSplit/>
          <w:jc w:val="center"/>
        </w:trPr>
        <w:tc>
          <w:tcPr>
            <w:tcW w:w="8054" w:type="dxa"/>
            <w:gridSpan w:val="13"/>
            <w:tcBorders>
              <w:top w:val="nil"/>
              <w:left w:val="single" w:sz="4" w:space="0" w:color="auto"/>
              <w:bottom w:val="nil"/>
              <w:right w:val="single" w:sz="4" w:space="0" w:color="auto"/>
            </w:tcBorders>
          </w:tcPr>
          <w:p w14:paraId="38B9ABD0" w14:textId="77777777" w:rsidR="00BE28F1" w:rsidRDefault="00FF15B8" w:rsidP="00BE28F1">
            <w:pPr>
              <w:pStyle w:val="TAL"/>
              <w:snapToGrid w:val="0"/>
            </w:pPr>
            <w:r w:rsidRPr="007F2770">
              <w:t xml:space="preserve">This bit indicates the capability to support </w:t>
            </w:r>
            <w:r w:rsidR="00BE28F1" w:rsidRPr="007F2770">
              <w:t>equivalent SNPNs.</w:t>
            </w:r>
          </w:p>
          <w:p w14:paraId="6BD4D299" w14:textId="77777777" w:rsidR="00FF15B8" w:rsidRPr="007F2770" w:rsidRDefault="00FF15B8" w:rsidP="00CA66DA">
            <w:pPr>
              <w:pStyle w:val="TAL"/>
              <w:snapToGrid w:val="0"/>
            </w:pPr>
            <w:r w:rsidRPr="007F2770">
              <w:t>Bit</w:t>
            </w:r>
          </w:p>
        </w:tc>
      </w:tr>
      <w:tr w:rsidR="00FF15B8" w:rsidRPr="007F2770" w14:paraId="5DA852C7" w14:textId="77777777" w:rsidTr="00B96686">
        <w:trPr>
          <w:cantSplit/>
          <w:jc w:val="center"/>
        </w:trPr>
        <w:tc>
          <w:tcPr>
            <w:tcW w:w="668" w:type="dxa"/>
            <w:gridSpan w:val="4"/>
            <w:tcBorders>
              <w:top w:val="nil"/>
              <w:left w:val="single" w:sz="4" w:space="0" w:color="auto"/>
              <w:bottom w:val="nil"/>
              <w:right w:val="nil"/>
            </w:tcBorders>
          </w:tcPr>
          <w:p w14:paraId="3F3EDD2B" w14:textId="77777777" w:rsidR="00FF15B8" w:rsidRPr="007F2770" w:rsidRDefault="00FF15B8" w:rsidP="00923FFE">
            <w:pPr>
              <w:pStyle w:val="TAL"/>
            </w:pPr>
            <w:r w:rsidRPr="007F2770">
              <w:rPr>
                <w:lang w:eastAsia="zh-CN"/>
              </w:rPr>
              <w:t>3</w:t>
            </w:r>
          </w:p>
        </w:tc>
        <w:tc>
          <w:tcPr>
            <w:tcW w:w="328" w:type="dxa"/>
            <w:gridSpan w:val="3"/>
            <w:tcBorders>
              <w:top w:val="nil"/>
              <w:left w:val="nil"/>
              <w:bottom w:val="nil"/>
              <w:right w:val="nil"/>
            </w:tcBorders>
          </w:tcPr>
          <w:p w14:paraId="69B79C5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3F516F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C7EAA0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24E3733" w14:textId="77777777" w:rsidR="00FF15B8" w:rsidRPr="007F2770" w:rsidRDefault="00FF15B8" w:rsidP="00CA66DA">
            <w:pPr>
              <w:pStyle w:val="TAL"/>
              <w:snapToGrid w:val="0"/>
            </w:pPr>
          </w:p>
        </w:tc>
      </w:tr>
      <w:tr w:rsidR="00FF15B8" w:rsidRPr="007F2770" w14:paraId="0EFAB2E2" w14:textId="77777777" w:rsidTr="00B96686">
        <w:trPr>
          <w:cantSplit/>
          <w:jc w:val="center"/>
        </w:trPr>
        <w:tc>
          <w:tcPr>
            <w:tcW w:w="668" w:type="dxa"/>
            <w:gridSpan w:val="4"/>
            <w:tcBorders>
              <w:top w:val="nil"/>
              <w:left w:val="single" w:sz="4" w:space="0" w:color="auto"/>
              <w:bottom w:val="nil"/>
              <w:right w:val="nil"/>
            </w:tcBorders>
          </w:tcPr>
          <w:p w14:paraId="1D7C7F6D"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4C3137FD"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73DB204"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4E2F36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1A0C037" w14:textId="1FBAB35C" w:rsidR="00FF15B8" w:rsidRPr="007F2770" w:rsidRDefault="00BE28F1" w:rsidP="00CA66DA">
            <w:pPr>
              <w:pStyle w:val="TAL"/>
              <w:snapToGrid w:val="0"/>
            </w:pPr>
            <w:r w:rsidRPr="007F2770">
              <w:rPr>
                <w:lang w:eastAsia="zh-CN"/>
              </w:rPr>
              <w:t>Equivalent SNPNs not supported</w:t>
            </w:r>
          </w:p>
        </w:tc>
      </w:tr>
      <w:tr w:rsidR="00FF15B8" w:rsidRPr="007F2770" w14:paraId="1A9E8A85" w14:textId="77777777" w:rsidTr="00B96686">
        <w:trPr>
          <w:cantSplit/>
          <w:jc w:val="center"/>
        </w:trPr>
        <w:tc>
          <w:tcPr>
            <w:tcW w:w="668" w:type="dxa"/>
            <w:gridSpan w:val="4"/>
            <w:tcBorders>
              <w:top w:val="nil"/>
              <w:left w:val="single" w:sz="4" w:space="0" w:color="auto"/>
              <w:bottom w:val="nil"/>
              <w:right w:val="nil"/>
            </w:tcBorders>
          </w:tcPr>
          <w:p w14:paraId="42AD44B8"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0C322A2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B884AD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6AC4C8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B0003CD" w14:textId="587F8745" w:rsidR="00FF15B8" w:rsidRPr="007F2770" w:rsidRDefault="00BE28F1" w:rsidP="00CA66DA">
            <w:pPr>
              <w:pStyle w:val="TAL"/>
              <w:snapToGrid w:val="0"/>
              <w:rPr>
                <w:b/>
                <w:bCs/>
              </w:rPr>
            </w:pPr>
            <w:r w:rsidRPr="007F2770">
              <w:rPr>
                <w:lang w:eastAsia="zh-CN"/>
              </w:rPr>
              <w:t>Equivalent SNPNs supported</w:t>
            </w:r>
          </w:p>
        </w:tc>
      </w:tr>
      <w:tr w:rsidR="00FF15B8" w:rsidRPr="007F2770" w14:paraId="370B8BA0" w14:textId="77777777" w:rsidTr="00B96686">
        <w:trPr>
          <w:cantSplit/>
          <w:jc w:val="center"/>
        </w:trPr>
        <w:tc>
          <w:tcPr>
            <w:tcW w:w="8054" w:type="dxa"/>
            <w:gridSpan w:val="13"/>
            <w:tcBorders>
              <w:top w:val="nil"/>
              <w:left w:val="single" w:sz="4" w:space="0" w:color="auto"/>
              <w:bottom w:val="nil"/>
              <w:right w:val="single" w:sz="4" w:space="0" w:color="auto"/>
            </w:tcBorders>
          </w:tcPr>
          <w:p w14:paraId="4F34C8E3" w14:textId="77777777" w:rsidR="00FF15B8" w:rsidRPr="007F2770" w:rsidRDefault="00FF15B8" w:rsidP="00CA66DA">
            <w:pPr>
              <w:pStyle w:val="TAL"/>
              <w:snapToGrid w:val="0"/>
              <w:rPr>
                <w:lang w:eastAsia="zh-CN"/>
              </w:rPr>
            </w:pPr>
          </w:p>
        </w:tc>
      </w:tr>
      <w:tr w:rsidR="00686E79" w:rsidRPr="007F2770" w14:paraId="5FC1F45A" w14:textId="77777777" w:rsidTr="00B96686">
        <w:trPr>
          <w:cantSplit/>
          <w:jc w:val="center"/>
        </w:trPr>
        <w:tc>
          <w:tcPr>
            <w:tcW w:w="8054" w:type="dxa"/>
            <w:gridSpan w:val="13"/>
            <w:tcBorders>
              <w:top w:val="nil"/>
              <w:left w:val="single" w:sz="4" w:space="0" w:color="auto"/>
              <w:bottom w:val="nil"/>
              <w:right w:val="single" w:sz="4" w:space="0" w:color="auto"/>
            </w:tcBorders>
          </w:tcPr>
          <w:p w14:paraId="50F846D3" w14:textId="7F1A60BD" w:rsidR="00686E79" w:rsidRPr="007F2770" w:rsidRDefault="00686E79" w:rsidP="00686E79">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686E79" w:rsidRPr="007F2770" w14:paraId="75092192" w14:textId="77777777" w:rsidTr="00B96686">
        <w:trPr>
          <w:cantSplit/>
          <w:jc w:val="center"/>
        </w:trPr>
        <w:tc>
          <w:tcPr>
            <w:tcW w:w="8054" w:type="dxa"/>
            <w:gridSpan w:val="13"/>
            <w:tcBorders>
              <w:top w:val="nil"/>
              <w:left w:val="single" w:sz="4" w:space="0" w:color="auto"/>
              <w:bottom w:val="nil"/>
              <w:right w:val="single" w:sz="4" w:space="0" w:color="auto"/>
            </w:tcBorders>
          </w:tcPr>
          <w:p w14:paraId="2EC80985" w14:textId="77777777" w:rsidR="00686E79" w:rsidRPr="007F2770" w:rsidRDefault="00686E79" w:rsidP="00686E79">
            <w:pPr>
              <w:pStyle w:val="TAL"/>
              <w:snapToGrid w:val="0"/>
            </w:pPr>
            <w:r w:rsidRPr="007F2770">
              <w:t>This bit indicates the capability to support enhanced CAG information.</w:t>
            </w:r>
          </w:p>
          <w:p w14:paraId="4B221193" w14:textId="77777777" w:rsidR="00686E79" w:rsidRPr="007F2770" w:rsidRDefault="00686E79" w:rsidP="00686E79">
            <w:pPr>
              <w:pStyle w:val="TAL"/>
              <w:snapToGrid w:val="0"/>
            </w:pPr>
            <w:r w:rsidRPr="007F2770">
              <w:t>Bit</w:t>
            </w:r>
          </w:p>
        </w:tc>
      </w:tr>
      <w:tr w:rsidR="00686E79" w:rsidRPr="007F2770" w14:paraId="51B3C45A" w14:textId="77777777" w:rsidTr="00B96686">
        <w:trPr>
          <w:cantSplit/>
          <w:jc w:val="center"/>
        </w:trPr>
        <w:tc>
          <w:tcPr>
            <w:tcW w:w="668" w:type="dxa"/>
            <w:gridSpan w:val="4"/>
            <w:tcBorders>
              <w:top w:val="nil"/>
              <w:left w:val="single" w:sz="4" w:space="0" w:color="auto"/>
              <w:bottom w:val="nil"/>
              <w:right w:val="nil"/>
            </w:tcBorders>
          </w:tcPr>
          <w:p w14:paraId="7A59D0D3" w14:textId="77777777" w:rsidR="00686E79" w:rsidRPr="007F2770" w:rsidRDefault="00686E79" w:rsidP="00923FFE">
            <w:pPr>
              <w:pStyle w:val="TAL"/>
            </w:pPr>
            <w:r w:rsidRPr="007F2770">
              <w:t>4</w:t>
            </w:r>
          </w:p>
        </w:tc>
        <w:tc>
          <w:tcPr>
            <w:tcW w:w="328" w:type="dxa"/>
            <w:gridSpan w:val="3"/>
            <w:tcBorders>
              <w:top w:val="nil"/>
              <w:left w:val="nil"/>
              <w:bottom w:val="nil"/>
              <w:right w:val="nil"/>
            </w:tcBorders>
          </w:tcPr>
          <w:p w14:paraId="62AD395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A7DC7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64FCE6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EAD8428" w14:textId="77777777" w:rsidR="00686E79" w:rsidRPr="007F2770" w:rsidRDefault="00686E79" w:rsidP="00686E79">
            <w:pPr>
              <w:pStyle w:val="TAL"/>
              <w:snapToGrid w:val="0"/>
            </w:pPr>
          </w:p>
        </w:tc>
      </w:tr>
      <w:tr w:rsidR="00686E79" w:rsidRPr="007F2770" w14:paraId="20FFC72A" w14:textId="77777777" w:rsidTr="00B96686">
        <w:trPr>
          <w:cantSplit/>
          <w:jc w:val="center"/>
        </w:trPr>
        <w:tc>
          <w:tcPr>
            <w:tcW w:w="668" w:type="dxa"/>
            <w:gridSpan w:val="4"/>
            <w:tcBorders>
              <w:top w:val="nil"/>
              <w:left w:val="single" w:sz="4" w:space="0" w:color="auto"/>
              <w:bottom w:val="nil"/>
              <w:right w:val="nil"/>
            </w:tcBorders>
          </w:tcPr>
          <w:p w14:paraId="78809805" w14:textId="77777777" w:rsidR="00686E79" w:rsidRPr="007F2770" w:rsidRDefault="00686E79" w:rsidP="00923FFE">
            <w:pPr>
              <w:pStyle w:val="TAL"/>
            </w:pPr>
            <w:r w:rsidRPr="007F2770">
              <w:rPr>
                <w:rFonts w:hint="eastAsia"/>
                <w:lang w:eastAsia="zh-CN"/>
              </w:rPr>
              <w:t>0</w:t>
            </w:r>
          </w:p>
        </w:tc>
        <w:tc>
          <w:tcPr>
            <w:tcW w:w="328" w:type="dxa"/>
            <w:gridSpan w:val="3"/>
            <w:tcBorders>
              <w:top w:val="nil"/>
              <w:left w:val="nil"/>
              <w:bottom w:val="nil"/>
              <w:right w:val="nil"/>
            </w:tcBorders>
          </w:tcPr>
          <w:p w14:paraId="7854E42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BC1EBE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9841C9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C49A9B1" w14:textId="77777777" w:rsidR="00686E79" w:rsidRPr="007F2770" w:rsidRDefault="00686E79" w:rsidP="00686E79">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3A2536D3" w14:textId="77777777" w:rsidTr="00B96686">
        <w:trPr>
          <w:cantSplit/>
          <w:jc w:val="center"/>
        </w:trPr>
        <w:tc>
          <w:tcPr>
            <w:tcW w:w="668" w:type="dxa"/>
            <w:gridSpan w:val="4"/>
            <w:tcBorders>
              <w:top w:val="nil"/>
              <w:left w:val="single" w:sz="4" w:space="0" w:color="auto"/>
              <w:bottom w:val="nil"/>
              <w:right w:val="nil"/>
            </w:tcBorders>
          </w:tcPr>
          <w:p w14:paraId="0F886443" w14:textId="77777777" w:rsidR="00686E79" w:rsidRPr="007F2770" w:rsidRDefault="00686E79" w:rsidP="00923FFE">
            <w:pPr>
              <w:pStyle w:val="TAL"/>
            </w:pPr>
            <w:r w:rsidRPr="007F2770">
              <w:rPr>
                <w:rFonts w:hint="eastAsia"/>
                <w:lang w:eastAsia="zh-CN"/>
              </w:rPr>
              <w:t>1</w:t>
            </w:r>
          </w:p>
        </w:tc>
        <w:tc>
          <w:tcPr>
            <w:tcW w:w="328" w:type="dxa"/>
            <w:gridSpan w:val="3"/>
            <w:tcBorders>
              <w:top w:val="nil"/>
              <w:left w:val="nil"/>
              <w:bottom w:val="nil"/>
              <w:right w:val="nil"/>
            </w:tcBorders>
          </w:tcPr>
          <w:p w14:paraId="7E7B152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2E8AAC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2EC742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42FD5AE" w14:textId="77777777" w:rsidR="00686E79" w:rsidRPr="007F2770" w:rsidRDefault="00686E79" w:rsidP="00686E79">
            <w:pPr>
              <w:pStyle w:val="TAL"/>
              <w:snapToGrid w:val="0"/>
              <w:rPr>
                <w:b/>
                <w:bCs/>
              </w:rPr>
            </w:pPr>
            <w:r w:rsidRPr="007F2770">
              <w:t>Enhanced CAG information supported</w:t>
            </w:r>
          </w:p>
        </w:tc>
      </w:tr>
      <w:tr w:rsidR="00686E79" w:rsidRPr="007F2770" w14:paraId="7B2D33F9" w14:textId="77777777" w:rsidTr="00B96686">
        <w:trPr>
          <w:cantSplit/>
          <w:jc w:val="center"/>
        </w:trPr>
        <w:tc>
          <w:tcPr>
            <w:tcW w:w="8054" w:type="dxa"/>
            <w:gridSpan w:val="13"/>
            <w:tcBorders>
              <w:top w:val="nil"/>
              <w:left w:val="single" w:sz="4" w:space="0" w:color="auto"/>
              <w:bottom w:val="nil"/>
              <w:right w:val="single" w:sz="4" w:space="0" w:color="auto"/>
            </w:tcBorders>
          </w:tcPr>
          <w:p w14:paraId="40B5027C" w14:textId="77777777" w:rsidR="00686E79" w:rsidRPr="007F2770" w:rsidRDefault="00686E79" w:rsidP="00686E79">
            <w:pPr>
              <w:pStyle w:val="TAL"/>
              <w:snapToGrid w:val="0"/>
              <w:rPr>
                <w:lang w:eastAsia="zh-CN"/>
              </w:rPr>
            </w:pPr>
          </w:p>
        </w:tc>
      </w:tr>
      <w:tr w:rsidR="00686E79" w:rsidRPr="007F2770" w14:paraId="148B7613" w14:textId="77777777" w:rsidTr="00B96686">
        <w:trPr>
          <w:cantSplit/>
          <w:jc w:val="center"/>
        </w:trPr>
        <w:tc>
          <w:tcPr>
            <w:tcW w:w="8054" w:type="dxa"/>
            <w:gridSpan w:val="13"/>
            <w:tcBorders>
              <w:top w:val="nil"/>
              <w:left w:val="single" w:sz="4" w:space="0" w:color="auto"/>
              <w:bottom w:val="nil"/>
              <w:right w:val="single" w:sz="4" w:space="0" w:color="auto"/>
            </w:tcBorders>
          </w:tcPr>
          <w:p w14:paraId="102FCB00" w14:textId="77777777" w:rsidR="00686E79" w:rsidRPr="007F2770" w:rsidRDefault="00686E79" w:rsidP="00686E79">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686E79" w:rsidRPr="007F2770" w14:paraId="5F32D1B7" w14:textId="77777777" w:rsidTr="00B96686">
        <w:trPr>
          <w:cantSplit/>
          <w:jc w:val="center"/>
        </w:trPr>
        <w:tc>
          <w:tcPr>
            <w:tcW w:w="8054" w:type="dxa"/>
            <w:gridSpan w:val="13"/>
            <w:tcBorders>
              <w:top w:val="nil"/>
              <w:left w:val="single" w:sz="4" w:space="0" w:color="auto"/>
              <w:bottom w:val="nil"/>
              <w:right w:val="single" w:sz="4" w:space="0" w:color="auto"/>
            </w:tcBorders>
          </w:tcPr>
          <w:p w14:paraId="453D7DC9" w14:textId="77777777" w:rsidR="00686E79" w:rsidRPr="007F2770" w:rsidRDefault="00686E79" w:rsidP="00686E79">
            <w:pPr>
              <w:pStyle w:val="TAL"/>
              <w:snapToGrid w:val="0"/>
            </w:pPr>
            <w:r w:rsidRPr="007F2770">
              <w:t>This bit indicates the capability to support Reconnection to the network due to RAN timing synchronization status change.</w:t>
            </w:r>
          </w:p>
          <w:p w14:paraId="630F5B6A" w14:textId="77777777" w:rsidR="00686E79" w:rsidRPr="007F2770" w:rsidRDefault="00686E79" w:rsidP="00686E79">
            <w:pPr>
              <w:pStyle w:val="TAL"/>
              <w:snapToGrid w:val="0"/>
            </w:pPr>
            <w:r w:rsidRPr="007F2770">
              <w:t>Bit</w:t>
            </w:r>
          </w:p>
        </w:tc>
      </w:tr>
      <w:tr w:rsidR="00686E79" w:rsidRPr="007F2770" w14:paraId="2C220124" w14:textId="77777777" w:rsidTr="00B96686">
        <w:trPr>
          <w:cantSplit/>
          <w:jc w:val="center"/>
        </w:trPr>
        <w:tc>
          <w:tcPr>
            <w:tcW w:w="668" w:type="dxa"/>
            <w:gridSpan w:val="4"/>
            <w:tcBorders>
              <w:top w:val="nil"/>
              <w:left w:val="single" w:sz="4" w:space="0" w:color="auto"/>
              <w:bottom w:val="nil"/>
              <w:right w:val="nil"/>
            </w:tcBorders>
          </w:tcPr>
          <w:p w14:paraId="3BA43C03" w14:textId="77777777" w:rsidR="00686E79" w:rsidRPr="007F2770" w:rsidRDefault="00686E79" w:rsidP="00923FFE">
            <w:pPr>
              <w:pStyle w:val="TAL"/>
            </w:pPr>
            <w:r w:rsidRPr="007F2770">
              <w:t>5</w:t>
            </w:r>
          </w:p>
        </w:tc>
        <w:tc>
          <w:tcPr>
            <w:tcW w:w="328" w:type="dxa"/>
            <w:gridSpan w:val="3"/>
            <w:tcBorders>
              <w:top w:val="nil"/>
              <w:left w:val="nil"/>
              <w:bottom w:val="nil"/>
              <w:right w:val="nil"/>
            </w:tcBorders>
          </w:tcPr>
          <w:p w14:paraId="269F137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FBA5D9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BA4A3B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629C973" w14:textId="77777777" w:rsidR="00686E79" w:rsidRPr="007F2770" w:rsidRDefault="00686E79" w:rsidP="00686E79">
            <w:pPr>
              <w:pStyle w:val="TAL"/>
              <w:snapToGrid w:val="0"/>
            </w:pPr>
          </w:p>
        </w:tc>
      </w:tr>
      <w:tr w:rsidR="00686E79" w:rsidRPr="007F2770" w14:paraId="754ECD28" w14:textId="77777777" w:rsidTr="00B96686">
        <w:trPr>
          <w:cantSplit/>
          <w:jc w:val="center"/>
        </w:trPr>
        <w:tc>
          <w:tcPr>
            <w:tcW w:w="668" w:type="dxa"/>
            <w:gridSpan w:val="4"/>
            <w:tcBorders>
              <w:top w:val="nil"/>
              <w:left w:val="single" w:sz="4" w:space="0" w:color="auto"/>
              <w:bottom w:val="nil"/>
              <w:right w:val="nil"/>
            </w:tcBorders>
          </w:tcPr>
          <w:p w14:paraId="2F929D0B" w14:textId="77777777" w:rsidR="00686E79" w:rsidRPr="007F2770" w:rsidRDefault="00686E79" w:rsidP="00923FFE">
            <w:pPr>
              <w:pStyle w:val="TAL"/>
            </w:pPr>
            <w:r w:rsidRPr="007F2770">
              <w:rPr>
                <w:rFonts w:hint="eastAsia"/>
                <w:lang w:eastAsia="zh-CN"/>
              </w:rPr>
              <w:t>0</w:t>
            </w:r>
          </w:p>
        </w:tc>
        <w:tc>
          <w:tcPr>
            <w:tcW w:w="328" w:type="dxa"/>
            <w:gridSpan w:val="3"/>
            <w:tcBorders>
              <w:top w:val="nil"/>
              <w:left w:val="nil"/>
              <w:bottom w:val="nil"/>
              <w:right w:val="nil"/>
            </w:tcBorders>
          </w:tcPr>
          <w:p w14:paraId="269F761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E82ABB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603923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20DC516" w14:textId="77777777" w:rsidR="00686E79" w:rsidRPr="007F2770" w:rsidRDefault="00686E79" w:rsidP="00686E79">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05735B2C" w14:textId="77777777" w:rsidTr="00B96686">
        <w:trPr>
          <w:cantSplit/>
          <w:jc w:val="center"/>
        </w:trPr>
        <w:tc>
          <w:tcPr>
            <w:tcW w:w="668" w:type="dxa"/>
            <w:gridSpan w:val="4"/>
            <w:tcBorders>
              <w:top w:val="nil"/>
              <w:left w:val="single" w:sz="4" w:space="0" w:color="auto"/>
              <w:bottom w:val="nil"/>
              <w:right w:val="nil"/>
            </w:tcBorders>
          </w:tcPr>
          <w:p w14:paraId="6B217482" w14:textId="77777777" w:rsidR="00686E79" w:rsidRPr="007F2770" w:rsidRDefault="00686E79" w:rsidP="00923FFE">
            <w:pPr>
              <w:pStyle w:val="TAL"/>
            </w:pPr>
            <w:r w:rsidRPr="007F2770">
              <w:rPr>
                <w:rFonts w:hint="eastAsia"/>
                <w:lang w:eastAsia="zh-CN"/>
              </w:rPr>
              <w:t>1</w:t>
            </w:r>
          </w:p>
        </w:tc>
        <w:tc>
          <w:tcPr>
            <w:tcW w:w="328" w:type="dxa"/>
            <w:gridSpan w:val="3"/>
            <w:tcBorders>
              <w:top w:val="nil"/>
              <w:left w:val="nil"/>
              <w:bottom w:val="nil"/>
              <w:right w:val="nil"/>
            </w:tcBorders>
          </w:tcPr>
          <w:p w14:paraId="7D7F9E8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3F1924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584D981"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498D013" w14:textId="77777777" w:rsidR="00686E79" w:rsidRPr="007F2770" w:rsidRDefault="00686E79" w:rsidP="00686E79">
            <w:pPr>
              <w:pStyle w:val="TAL"/>
              <w:snapToGrid w:val="0"/>
              <w:rPr>
                <w:b/>
                <w:bCs/>
              </w:rPr>
            </w:pPr>
            <w:r w:rsidRPr="007F2770">
              <w:t>Reconnection to the network due to RAN timing synchronization status change supported</w:t>
            </w:r>
          </w:p>
        </w:tc>
      </w:tr>
      <w:tr w:rsidR="00686E79" w:rsidRPr="007F2770" w14:paraId="25071269" w14:textId="77777777" w:rsidTr="00B96686">
        <w:trPr>
          <w:cantSplit/>
          <w:jc w:val="center"/>
        </w:trPr>
        <w:tc>
          <w:tcPr>
            <w:tcW w:w="8054" w:type="dxa"/>
            <w:gridSpan w:val="13"/>
            <w:tcBorders>
              <w:top w:val="nil"/>
              <w:left w:val="single" w:sz="4" w:space="0" w:color="auto"/>
              <w:bottom w:val="nil"/>
              <w:right w:val="single" w:sz="4" w:space="0" w:color="auto"/>
            </w:tcBorders>
          </w:tcPr>
          <w:p w14:paraId="357D5A89" w14:textId="77777777" w:rsidR="00686E79" w:rsidRPr="007F2770" w:rsidRDefault="00686E79" w:rsidP="00686E79">
            <w:pPr>
              <w:pStyle w:val="TAL"/>
              <w:snapToGrid w:val="0"/>
              <w:rPr>
                <w:lang w:eastAsia="zh-CN"/>
              </w:rPr>
            </w:pPr>
          </w:p>
        </w:tc>
      </w:tr>
      <w:tr w:rsidR="00686E79" w:rsidRPr="007F2770" w14:paraId="6ADA801B" w14:textId="77777777" w:rsidTr="00B96686">
        <w:trPr>
          <w:cantSplit/>
          <w:jc w:val="center"/>
        </w:trPr>
        <w:tc>
          <w:tcPr>
            <w:tcW w:w="8054" w:type="dxa"/>
            <w:gridSpan w:val="13"/>
            <w:tcBorders>
              <w:top w:val="nil"/>
              <w:left w:val="single" w:sz="4" w:space="0" w:color="auto"/>
              <w:bottom w:val="nil"/>
              <w:right w:val="single" w:sz="4" w:space="0" w:color="auto"/>
            </w:tcBorders>
          </w:tcPr>
          <w:p w14:paraId="1B5A1B6A" w14:textId="77777777" w:rsidR="00686E79" w:rsidRPr="007F2770" w:rsidRDefault="00686E79" w:rsidP="00686E79">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686E79" w:rsidRPr="007F2770" w14:paraId="40F37DEC" w14:textId="77777777" w:rsidTr="00B96686">
        <w:trPr>
          <w:cantSplit/>
          <w:jc w:val="center"/>
        </w:trPr>
        <w:tc>
          <w:tcPr>
            <w:tcW w:w="8054" w:type="dxa"/>
            <w:gridSpan w:val="13"/>
            <w:tcBorders>
              <w:top w:val="nil"/>
              <w:left w:val="single" w:sz="4" w:space="0" w:color="auto"/>
              <w:bottom w:val="nil"/>
              <w:right w:val="single" w:sz="4" w:space="0" w:color="auto"/>
            </w:tcBorders>
          </w:tcPr>
          <w:p w14:paraId="5B717A67" w14:textId="77777777" w:rsidR="00686E79" w:rsidRPr="007F2770" w:rsidRDefault="00686E79" w:rsidP="00686E79">
            <w:pPr>
              <w:pStyle w:val="TAL"/>
              <w:snapToGrid w:val="0"/>
            </w:pPr>
            <w:r w:rsidRPr="007F2770">
              <w:t>This bit indicates the capability to support LADN per DNN and S-NSSAI.</w:t>
            </w:r>
          </w:p>
          <w:p w14:paraId="2B719F28" w14:textId="77777777" w:rsidR="00686E79" w:rsidRPr="007F2770" w:rsidRDefault="00686E79" w:rsidP="00686E79">
            <w:pPr>
              <w:pStyle w:val="TAL"/>
              <w:snapToGrid w:val="0"/>
              <w:rPr>
                <w:lang w:eastAsia="zh-CN"/>
              </w:rPr>
            </w:pPr>
            <w:r w:rsidRPr="007F2770">
              <w:t>Bit</w:t>
            </w:r>
          </w:p>
        </w:tc>
      </w:tr>
      <w:tr w:rsidR="00686E79" w:rsidRPr="007F2770" w14:paraId="6B5A67D2" w14:textId="77777777" w:rsidTr="00B96686">
        <w:trPr>
          <w:cantSplit/>
          <w:jc w:val="center"/>
        </w:trPr>
        <w:tc>
          <w:tcPr>
            <w:tcW w:w="668" w:type="dxa"/>
            <w:gridSpan w:val="4"/>
            <w:tcBorders>
              <w:top w:val="nil"/>
              <w:left w:val="single" w:sz="4" w:space="0" w:color="auto"/>
              <w:bottom w:val="nil"/>
              <w:right w:val="nil"/>
            </w:tcBorders>
          </w:tcPr>
          <w:p w14:paraId="5832B002" w14:textId="77777777" w:rsidR="00686E79" w:rsidRPr="007F2770" w:rsidRDefault="00686E79" w:rsidP="00686E79">
            <w:pPr>
              <w:pStyle w:val="TAL"/>
              <w:rPr>
                <w:lang w:eastAsia="zh-CN"/>
              </w:rPr>
            </w:pPr>
            <w:r w:rsidRPr="007F2770">
              <w:rPr>
                <w:lang w:eastAsia="zh-CN"/>
              </w:rPr>
              <w:t>6</w:t>
            </w:r>
          </w:p>
        </w:tc>
        <w:tc>
          <w:tcPr>
            <w:tcW w:w="328" w:type="dxa"/>
            <w:gridSpan w:val="3"/>
            <w:tcBorders>
              <w:top w:val="nil"/>
              <w:left w:val="nil"/>
              <w:bottom w:val="nil"/>
              <w:right w:val="nil"/>
            </w:tcBorders>
          </w:tcPr>
          <w:p w14:paraId="2B971E6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F775CC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12EC03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991D9B8" w14:textId="77777777" w:rsidR="00686E79" w:rsidRPr="007F2770" w:rsidRDefault="00686E79" w:rsidP="00686E79">
            <w:pPr>
              <w:pStyle w:val="TAL"/>
              <w:snapToGrid w:val="0"/>
              <w:rPr>
                <w:lang w:eastAsia="zh-CN"/>
              </w:rPr>
            </w:pPr>
          </w:p>
        </w:tc>
      </w:tr>
      <w:tr w:rsidR="00686E79" w:rsidRPr="007F2770" w14:paraId="5D53C7EA" w14:textId="77777777" w:rsidTr="00B96686">
        <w:trPr>
          <w:cantSplit/>
          <w:jc w:val="center"/>
        </w:trPr>
        <w:tc>
          <w:tcPr>
            <w:tcW w:w="668" w:type="dxa"/>
            <w:gridSpan w:val="4"/>
            <w:tcBorders>
              <w:top w:val="nil"/>
              <w:left w:val="single" w:sz="4" w:space="0" w:color="auto"/>
              <w:bottom w:val="nil"/>
              <w:right w:val="nil"/>
            </w:tcBorders>
          </w:tcPr>
          <w:p w14:paraId="064DD1F6"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27C88C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E98464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2CC378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F7A2E6D" w14:textId="77777777" w:rsidR="00686E79" w:rsidRPr="007F2770" w:rsidRDefault="00686E79" w:rsidP="00686E79">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7C01C345" w14:textId="77777777" w:rsidTr="00B96686">
        <w:trPr>
          <w:cantSplit/>
          <w:jc w:val="center"/>
        </w:trPr>
        <w:tc>
          <w:tcPr>
            <w:tcW w:w="668" w:type="dxa"/>
            <w:gridSpan w:val="4"/>
            <w:tcBorders>
              <w:top w:val="nil"/>
              <w:left w:val="single" w:sz="4" w:space="0" w:color="auto"/>
              <w:bottom w:val="nil"/>
              <w:right w:val="nil"/>
            </w:tcBorders>
          </w:tcPr>
          <w:p w14:paraId="72293E50"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34868E4"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BECC6F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59A179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3890E98" w14:textId="77777777" w:rsidR="00686E79" w:rsidRPr="007F2770" w:rsidRDefault="00686E79" w:rsidP="00686E79">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686E79" w:rsidRPr="007F2770" w14:paraId="0D59C6E8" w14:textId="77777777" w:rsidTr="00B96686">
        <w:trPr>
          <w:cantSplit/>
          <w:jc w:val="center"/>
        </w:trPr>
        <w:tc>
          <w:tcPr>
            <w:tcW w:w="8054" w:type="dxa"/>
            <w:gridSpan w:val="13"/>
            <w:tcBorders>
              <w:top w:val="nil"/>
              <w:left w:val="single" w:sz="4" w:space="0" w:color="auto"/>
              <w:bottom w:val="nil"/>
              <w:right w:val="single" w:sz="4" w:space="0" w:color="auto"/>
            </w:tcBorders>
          </w:tcPr>
          <w:p w14:paraId="6AAD170A" w14:textId="77777777" w:rsidR="00686E79" w:rsidRPr="007F2770" w:rsidRDefault="00686E79" w:rsidP="00686E79">
            <w:pPr>
              <w:pStyle w:val="TAL"/>
              <w:snapToGrid w:val="0"/>
              <w:rPr>
                <w:lang w:eastAsia="zh-CN"/>
              </w:rPr>
            </w:pPr>
          </w:p>
        </w:tc>
      </w:tr>
      <w:tr w:rsidR="00686E79" w:rsidRPr="007F2770" w14:paraId="205C4942" w14:textId="77777777" w:rsidTr="00B96686">
        <w:trPr>
          <w:cantSplit/>
          <w:jc w:val="center"/>
        </w:trPr>
        <w:tc>
          <w:tcPr>
            <w:tcW w:w="8054" w:type="dxa"/>
            <w:gridSpan w:val="13"/>
            <w:tcBorders>
              <w:top w:val="nil"/>
              <w:left w:val="single" w:sz="4" w:space="0" w:color="auto"/>
              <w:bottom w:val="nil"/>
              <w:right w:val="single" w:sz="4" w:space="0" w:color="auto"/>
            </w:tcBorders>
          </w:tcPr>
          <w:p w14:paraId="483077D1" w14:textId="77777777" w:rsidR="00686E79" w:rsidRPr="007F2770" w:rsidRDefault="00686E79" w:rsidP="00686E79">
            <w:pPr>
              <w:pStyle w:val="TAL"/>
              <w:snapToGrid w:val="0"/>
            </w:pPr>
            <w:r w:rsidRPr="007F2770">
              <w:t>Network slice replacement (NSR) (octet 8, bit 7)</w:t>
            </w:r>
          </w:p>
          <w:p w14:paraId="067155FC" w14:textId="77777777" w:rsidR="00686E79" w:rsidRPr="007F2770" w:rsidRDefault="00686E79" w:rsidP="00686E79">
            <w:pPr>
              <w:pStyle w:val="TAL"/>
              <w:snapToGrid w:val="0"/>
            </w:pPr>
            <w:r w:rsidRPr="007F2770">
              <w:t>This bit indicates the capability to support network slice replacement.</w:t>
            </w:r>
          </w:p>
          <w:p w14:paraId="44FC5BD8" w14:textId="77777777" w:rsidR="00686E79" w:rsidRPr="007F2770" w:rsidRDefault="00686E79" w:rsidP="00686E79">
            <w:pPr>
              <w:pStyle w:val="TAL"/>
              <w:snapToGrid w:val="0"/>
              <w:rPr>
                <w:lang w:eastAsia="zh-CN"/>
              </w:rPr>
            </w:pPr>
            <w:r w:rsidRPr="007F2770">
              <w:t>Bit</w:t>
            </w:r>
          </w:p>
        </w:tc>
      </w:tr>
      <w:tr w:rsidR="00686E79" w:rsidRPr="007F2770" w14:paraId="4EECB2FA" w14:textId="77777777" w:rsidTr="00B96686">
        <w:trPr>
          <w:cantSplit/>
          <w:jc w:val="center"/>
        </w:trPr>
        <w:tc>
          <w:tcPr>
            <w:tcW w:w="668" w:type="dxa"/>
            <w:gridSpan w:val="4"/>
            <w:tcBorders>
              <w:top w:val="nil"/>
              <w:left w:val="single" w:sz="4" w:space="0" w:color="auto"/>
              <w:bottom w:val="nil"/>
              <w:right w:val="nil"/>
            </w:tcBorders>
          </w:tcPr>
          <w:p w14:paraId="0F733003" w14:textId="77777777" w:rsidR="00686E79" w:rsidRPr="007F2770" w:rsidRDefault="00686E79" w:rsidP="00686E79">
            <w:pPr>
              <w:pStyle w:val="TAL"/>
              <w:rPr>
                <w:lang w:eastAsia="zh-CN"/>
              </w:rPr>
            </w:pPr>
            <w:r w:rsidRPr="007F2770">
              <w:rPr>
                <w:lang w:eastAsia="zh-CN"/>
              </w:rPr>
              <w:t>7</w:t>
            </w:r>
          </w:p>
        </w:tc>
        <w:tc>
          <w:tcPr>
            <w:tcW w:w="328" w:type="dxa"/>
            <w:gridSpan w:val="3"/>
            <w:tcBorders>
              <w:top w:val="nil"/>
              <w:left w:val="nil"/>
              <w:bottom w:val="nil"/>
              <w:right w:val="nil"/>
            </w:tcBorders>
          </w:tcPr>
          <w:p w14:paraId="51059E0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F8D7D6A"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2112EC9"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83CC8B5" w14:textId="77777777" w:rsidR="00686E79" w:rsidRPr="007F2770" w:rsidRDefault="00686E79" w:rsidP="00686E79">
            <w:pPr>
              <w:pStyle w:val="TAL"/>
              <w:snapToGrid w:val="0"/>
              <w:rPr>
                <w:lang w:eastAsia="zh-CN"/>
              </w:rPr>
            </w:pPr>
          </w:p>
        </w:tc>
      </w:tr>
      <w:tr w:rsidR="00686E79" w:rsidRPr="007F2770" w14:paraId="79B00097" w14:textId="77777777" w:rsidTr="00B96686">
        <w:trPr>
          <w:cantSplit/>
          <w:jc w:val="center"/>
        </w:trPr>
        <w:tc>
          <w:tcPr>
            <w:tcW w:w="668" w:type="dxa"/>
            <w:gridSpan w:val="4"/>
            <w:tcBorders>
              <w:top w:val="nil"/>
              <w:left w:val="single" w:sz="4" w:space="0" w:color="auto"/>
              <w:bottom w:val="nil"/>
              <w:right w:val="nil"/>
            </w:tcBorders>
          </w:tcPr>
          <w:p w14:paraId="699AF7F6"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9277BB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AC23C8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897E1AE"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5B98855" w14:textId="77777777" w:rsidR="00686E79" w:rsidRPr="007F2770" w:rsidRDefault="00686E79" w:rsidP="00686E79">
            <w:pPr>
              <w:pStyle w:val="TAL"/>
              <w:snapToGrid w:val="0"/>
              <w:rPr>
                <w:lang w:eastAsia="zh-CN"/>
              </w:rPr>
            </w:pPr>
            <w:r w:rsidRPr="007F2770">
              <w:t>Network slice replacement not supported</w:t>
            </w:r>
          </w:p>
        </w:tc>
      </w:tr>
      <w:tr w:rsidR="00686E79" w:rsidRPr="007F2770" w14:paraId="118453A7" w14:textId="77777777" w:rsidTr="00B96686">
        <w:trPr>
          <w:cantSplit/>
          <w:jc w:val="center"/>
        </w:trPr>
        <w:tc>
          <w:tcPr>
            <w:tcW w:w="668" w:type="dxa"/>
            <w:gridSpan w:val="4"/>
            <w:tcBorders>
              <w:top w:val="nil"/>
              <w:left w:val="single" w:sz="4" w:space="0" w:color="auto"/>
              <w:bottom w:val="nil"/>
              <w:right w:val="nil"/>
            </w:tcBorders>
          </w:tcPr>
          <w:p w14:paraId="70138748"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839BAA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9BBAA3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F7D9CE7"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0F9281B" w14:textId="77777777" w:rsidR="00686E79" w:rsidRPr="007F2770" w:rsidRDefault="00686E79" w:rsidP="00686E79">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686E79" w:rsidRPr="007F2770" w14:paraId="6F2AAA26" w14:textId="77777777" w:rsidTr="00B96686">
        <w:trPr>
          <w:cantSplit/>
          <w:jc w:val="center"/>
        </w:trPr>
        <w:tc>
          <w:tcPr>
            <w:tcW w:w="8054" w:type="dxa"/>
            <w:gridSpan w:val="13"/>
            <w:tcBorders>
              <w:top w:val="nil"/>
              <w:left w:val="single" w:sz="4" w:space="0" w:color="auto"/>
              <w:bottom w:val="nil"/>
              <w:right w:val="single" w:sz="4" w:space="0" w:color="auto"/>
            </w:tcBorders>
          </w:tcPr>
          <w:p w14:paraId="1C89D7DB" w14:textId="77777777" w:rsidR="00686E79" w:rsidRPr="007F2770" w:rsidRDefault="00686E79" w:rsidP="00686E79">
            <w:pPr>
              <w:pStyle w:val="TAL"/>
              <w:snapToGrid w:val="0"/>
              <w:rPr>
                <w:lang w:eastAsia="zh-CN"/>
              </w:rPr>
            </w:pPr>
          </w:p>
        </w:tc>
      </w:tr>
      <w:tr w:rsidR="00686E79" w:rsidRPr="007F2770" w14:paraId="514BB041" w14:textId="77777777" w:rsidTr="00B96686">
        <w:trPr>
          <w:cantSplit/>
          <w:jc w:val="center"/>
        </w:trPr>
        <w:tc>
          <w:tcPr>
            <w:tcW w:w="8054" w:type="dxa"/>
            <w:gridSpan w:val="13"/>
            <w:tcBorders>
              <w:top w:val="nil"/>
              <w:left w:val="single" w:sz="4" w:space="0" w:color="auto"/>
              <w:bottom w:val="nil"/>
              <w:right w:val="single" w:sz="4" w:space="0" w:color="auto"/>
            </w:tcBorders>
          </w:tcPr>
          <w:p w14:paraId="52CE597B" w14:textId="77777777" w:rsidR="00686E79" w:rsidRPr="007F2770" w:rsidRDefault="00686E79" w:rsidP="00686E79">
            <w:pPr>
              <w:pStyle w:val="TAL"/>
              <w:snapToGrid w:val="0"/>
              <w:rPr>
                <w:lang w:eastAsia="zh-CN"/>
              </w:rPr>
            </w:pPr>
            <w:r w:rsidRPr="007F2770">
              <w:rPr>
                <w:lang w:eastAsia="zh-CN"/>
              </w:rPr>
              <w:t>Slice-based TNGF selection support (SBTS) (octet 8, bit 8)</w:t>
            </w:r>
          </w:p>
        </w:tc>
      </w:tr>
      <w:tr w:rsidR="00686E79" w:rsidRPr="007F2770" w14:paraId="55B051E8" w14:textId="77777777" w:rsidTr="00B96686">
        <w:trPr>
          <w:cantSplit/>
          <w:jc w:val="center"/>
        </w:trPr>
        <w:tc>
          <w:tcPr>
            <w:tcW w:w="8054" w:type="dxa"/>
            <w:gridSpan w:val="13"/>
            <w:tcBorders>
              <w:top w:val="nil"/>
              <w:left w:val="single" w:sz="4" w:space="0" w:color="auto"/>
              <w:bottom w:val="nil"/>
              <w:right w:val="single" w:sz="4" w:space="0" w:color="auto"/>
            </w:tcBorders>
          </w:tcPr>
          <w:p w14:paraId="5FB58F05" w14:textId="77777777" w:rsidR="00686E79" w:rsidRPr="007F2770" w:rsidRDefault="00686E79" w:rsidP="00686E79">
            <w:pPr>
              <w:pStyle w:val="TAL"/>
              <w:snapToGrid w:val="0"/>
              <w:rPr>
                <w:lang w:eastAsia="zh-CN"/>
              </w:rPr>
            </w:pPr>
            <w:r w:rsidRPr="007F2770">
              <w:rPr>
                <w:lang w:eastAsia="zh-CN"/>
              </w:rPr>
              <w:t>This bit indicates the capability to support slice-based TNGF selection.</w:t>
            </w:r>
          </w:p>
          <w:p w14:paraId="533C91C0" w14:textId="77777777" w:rsidR="00686E79" w:rsidRPr="007F2770" w:rsidRDefault="00686E79" w:rsidP="00686E79">
            <w:pPr>
              <w:pStyle w:val="TAL"/>
              <w:snapToGrid w:val="0"/>
              <w:rPr>
                <w:lang w:eastAsia="zh-CN"/>
              </w:rPr>
            </w:pPr>
            <w:r w:rsidRPr="007F2770">
              <w:rPr>
                <w:lang w:eastAsia="zh-CN"/>
              </w:rPr>
              <w:t>Bit</w:t>
            </w:r>
          </w:p>
        </w:tc>
      </w:tr>
      <w:tr w:rsidR="00686E79" w:rsidRPr="007F2770" w14:paraId="77BFE7D8" w14:textId="77777777" w:rsidTr="00B96686">
        <w:trPr>
          <w:cantSplit/>
          <w:jc w:val="center"/>
        </w:trPr>
        <w:tc>
          <w:tcPr>
            <w:tcW w:w="668" w:type="dxa"/>
            <w:gridSpan w:val="4"/>
            <w:tcBorders>
              <w:top w:val="nil"/>
              <w:left w:val="single" w:sz="4" w:space="0" w:color="auto"/>
              <w:bottom w:val="nil"/>
              <w:right w:val="nil"/>
            </w:tcBorders>
          </w:tcPr>
          <w:p w14:paraId="68432558" w14:textId="77777777" w:rsidR="00686E79" w:rsidRPr="007F2770" w:rsidRDefault="00686E79" w:rsidP="00686E79">
            <w:pPr>
              <w:pStyle w:val="TAL"/>
              <w:rPr>
                <w:lang w:eastAsia="zh-CN"/>
              </w:rPr>
            </w:pPr>
            <w:r w:rsidRPr="007F2770">
              <w:rPr>
                <w:lang w:eastAsia="zh-CN"/>
              </w:rPr>
              <w:t>8</w:t>
            </w:r>
          </w:p>
        </w:tc>
        <w:tc>
          <w:tcPr>
            <w:tcW w:w="328" w:type="dxa"/>
            <w:gridSpan w:val="3"/>
            <w:tcBorders>
              <w:top w:val="nil"/>
              <w:left w:val="nil"/>
              <w:bottom w:val="nil"/>
              <w:right w:val="nil"/>
            </w:tcBorders>
          </w:tcPr>
          <w:p w14:paraId="72FC88A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D13F0F2"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10F523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3D32F07" w14:textId="77777777" w:rsidR="00686E79" w:rsidRPr="007F2770" w:rsidRDefault="00686E79" w:rsidP="00686E79">
            <w:pPr>
              <w:pStyle w:val="TAL"/>
              <w:snapToGrid w:val="0"/>
              <w:rPr>
                <w:lang w:eastAsia="zh-CN"/>
              </w:rPr>
            </w:pPr>
          </w:p>
        </w:tc>
      </w:tr>
      <w:tr w:rsidR="00686E79" w:rsidRPr="007F2770" w14:paraId="7F245EAB" w14:textId="77777777" w:rsidTr="00B96686">
        <w:trPr>
          <w:cantSplit/>
          <w:jc w:val="center"/>
        </w:trPr>
        <w:tc>
          <w:tcPr>
            <w:tcW w:w="668" w:type="dxa"/>
            <w:gridSpan w:val="4"/>
            <w:tcBorders>
              <w:top w:val="nil"/>
              <w:left w:val="single" w:sz="4" w:space="0" w:color="auto"/>
              <w:bottom w:val="nil"/>
              <w:right w:val="nil"/>
            </w:tcBorders>
          </w:tcPr>
          <w:p w14:paraId="182E548A"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46DEA6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7C65B1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FA0795D"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6A5CA49F" w14:textId="77777777" w:rsidR="00686E79" w:rsidRPr="007F2770" w:rsidRDefault="00686E79" w:rsidP="00686E79">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71645AD2" w14:textId="77777777" w:rsidTr="00B96686">
        <w:trPr>
          <w:cantSplit/>
          <w:jc w:val="center"/>
        </w:trPr>
        <w:tc>
          <w:tcPr>
            <w:tcW w:w="668" w:type="dxa"/>
            <w:gridSpan w:val="4"/>
            <w:tcBorders>
              <w:top w:val="nil"/>
              <w:left w:val="single" w:sz="4" w:space="0" w:color="auto"/>
              <w:bottom w:val="nil"/>
              <w:right w:val="nil"/>
            </w:tcBorders>
          </w:tcPr>
          <w:p w14:paraId="3150D071"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4593E8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EC0220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BE6126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45BD0C2" w14:textId="77777777" w:rsidR="00686E79" w:rsidRPr="007F2770" w:rsidRDefault="00686E79" w:rsidP="00686E79">
            <w:pPr>
              <w:pStyle w:val="TAL"/>
              <w:snapToGrid w:val="0"/>
              <w:rPr>
                <w:lang w:eastAsia="zh-CN"/>
              </w:rPr>
            </w:pPr>
            <w:r w:rsidRPr="007F2770">
              <w:rPr>
                <w:lang w:eastAsia="zh-CN"/>
              </w:rPr>
              <w:t>Slice-based TNGF selection support</w:t>
            </w:r>
            <w:r w:rsidRPr="007F2770">
              <w:rPr>
                <w:rFonts w:hint="eastAsia"/>
                <w:lang w:eastAsia="zh-CN"/>
              </w:rPr>
              <w:t>ed</w:t>
            </w:r>
          </w:p>
        </w:tc>
      </w:tr>
      <w:tr w:rsidR="00686E79" w:rsidRPr="007F2770" w14:paraId="55FE106B" w14:textId="77777777" w:rsidTr="00B96686">
        <w:trPr>
          <w:cantSplit/>
          <w:jc w:val="center"/>
        </w:trPr>
        <w:tc>
          <w:tcPr>
            <w:tcW w:w="8054" w:type="dxa"/>
            <w:gridSpan w:val="13"/>
            <w:tcBorders>
              <w:top w:val="nil"/>
              <w:left w:val="single" w:sz="4" w:space="0" w:color="auto"/>
              <w:bottom w:val="nil"/>
            </w:tcBorders>
          </w:tcPr>
          <w:p w14:paraId="31FD1AE8" w14:textId="77777777" w:rsidR="00686E79" w:rsidRPr="007F2770" w:rsidRDefault="00686E79" w:rsidP="00686E79">
            <w:pPr>
              <w:pStyle w:val="TAL"/>
              <w:snapToGrid w:val="0"/>
              <w:rPr>
                <w:lang w:eastAsia="zh-CN"/>
              </w:rPr>
            </w:pPr>
          </w:p>
        </w:tc>
      </w:tr>
      <w:tr w:rsidR="00686E79" w:rsidRPr="007F2770" w14:paraId="4770BFC7" w14:textId="77777777" w:rsidTr="00B96686">
        <w:trPr>
          <w:cantSplit/>
          <w:jc w:val="center"/>
        </w:trPr>
        <w:tc>
          <w:tcPr>
            <w:tcW w:w="8054" w:type="dxa"/>
            <w:gridSpan w:val="13"/>
            <w:tcBorders>
              <w:top w:val="nil"/>
              <w:left w:val="single" w:sz="4" w:space="0" w:color="auto"/>
              <w:bottom w:val="nil"/>
              <w:right w:val="single" w:sz="4" w:space="0" w:color="auto"/>
            </w:tcBorders>
          </w:tcPr>
          <w:p w14:paraId="0EC8C66B" w14:textId="77777777" w:rsidR="00686E79" w:rsidRPr="007F2770" w:rsidRDefault="00686E79" w:rsidP="00686E79">
            <w:pPr>
              <w:pStyle w:val="TAL"/>
              <w:snapToGrid w:val="0"/>
              <w:rPr>
                <w:lang w:eastAsia="zh-CN"/>
              </w:rPr>
            </w:pPr>
            <w:r w:rsidRPr="007F2770">
              <w:t xml:space="preserve">A2X over E-UTRA-PC5 (A2XEPC5) </w:t>
            </w:r>
            <w:r w:rsidRPr="007F2770">
              <w:rPr>
                <w:lang w:eastAsia="zh-CN"/>
              </w:rPr>
              <w:t>(octet 9, bit 1)</w:t>
            </w:r>
          </w:p>
        </w:tc>
      </w:tr>
      <w:tr w:rsidR="00686E79" w:rsidRPr="007F2770" w14:paraId="0312B155" w14:textId="77777777" w:rsidTr="00B96686">
        <w:trPr>
          <w:cantSplit/>
          <w:jc w:val="center"/>
        </w:trPr>
        <w:tc>
          <w:tcPr>
            <w:tcW w:w="8054" w:type="dxa"/>
            <w:gridSpan w:val="13"/>
            <w:tcBorders>
              <w:top w:val="nil"/>
              <w:left w:val="single" w:sz="4" w:space="0" w:color="auto"/>
              <w:bottom w:val="nil"/>
              <w:right w:val="single" w:sz="4" w:space="0" w:color="auto"/>
            </w:tcBorders>
          </w:tcPr>
          <w:p w14:paraId="4B7A0504" w14:textId="6B80EFDF" w:rsidR="00686E79" w:rsidRPr="007F2770" w:rsidRDefault="00686E79" w:rsidP="00686E79">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231F4E7C" w14:textId="77777777" w:rsidR="00686E79" w:rsidRPr="007F2770" w:rsidRDefault="00686E79" w:rsidP="00686E79">
            <w:pPr>
              <w:pStyle w:val="TAL"/>
              <w:snapToGrid w:val="0"/>
              <w:rPr>
                <w:lang w:eastAsia="zh-CN"/>
              </w:rPr>
            </w:pPr>
            <w:r w:rsidRPr="007F2770">
              <w:rPr>
                <w:lang w:eastAsia="zh-CN"/>
              </w:rPr>
              <w:t>Bit</w:t>
            </w:r>
          </w:p>
        </w:tc>
      </w:tr>
      <w:tr w:rsidR="00686E79" w:rsidRPr="007F2770" w14:paraId="63F184BD" w14:textId="77777777" w:rsidTr="00B96686">
        <w:trPr>
          <w:cantSplit/>
          <w:jc w:val="center"/>
        </w:trPr>
        <w:tc>
          <w:tcPr>
            <w:tcW w:w="668" w:type="dxa"/>
            <w:gridSpan w:val="4"/>
            <w:tcBorders>
              <w:top w:val="nil"/>
              <w:left w:val="single" w:sz="4" w:space="0" w:color="auto"/>
              <w:bottom w:val="nil"/>
              <w:right w:val="nil"/>
            </w:tcBorders>
          </w:tcPr>
          <w:p w14:paraId="7F29CBE3" w14:textId="77777777" w:rsidR="00686E79" w:rsidRPr="007F2770" w:rsidRDefault="00686E79" w:rsidP="00686E79">
            <w:pPr>
              <w:pStyle w:val="TAL"/>
              <w:rPr>
                <w:lang w:eastAsia="zh-CN"/>
              </w:rPr>
            </w:pPr>
            <w:r w:rsidRPr="007F2770">
              <w:rPr>
                <w:lang w:eastAsia="zh-CN"/>
              </w:rPr>
              <w:t>1</w:t>
            </w:r>
          </w:p>
        </w:tc>
        <w:tc>
          <w:tcPr>
            <w:tcW w:w="328" w:type="dxa"/>
            <w:gridSpan w:val="3"/>
            <w:tcBorders>
              <w:top w:val="nil"/>
              <w:left w:val="nil"/>
              <w:bottom w:val="nil"/>
              <w:right w:val="nil"/>
            </w:tcBorders>
          </w:tcPr>
          <w:p w14:paraId="017FC4A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DA7BE3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73825E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0122A67" w14:textId="77777777" w:rsidR="00686E79" w:rsidRPr="007F2770" w:rsidRDefault="00686E79" w:rsidP="00686E79">
            <w:pPr>
              <w:pStyle w:val="TAL"/>
              <w:snapToGrid w:val="0"/>
              <w:rPr>
                <w:lang w:eastAsia="zh-CN"/>
              </w:rPr>
            </w:pPr>
          </w:p>
        </w:tc>
      </w:tr>
      <w:tr w:rsidR="00686E79" w:rsidRPr="007F2770" w14:paraId="4CCBF441" w14:textId="77777777" w:rsidTr="00B96686">
        <w:trPr>
          <w:cantSplit/>
          <w:jc w:val="center"/>
        </w:trPr>
        <w:tc>
          <w:tcPr>
            <w:tcW w:w="668" w:type="dxa"/>
            <w:gridSpan w:val="4"/>
            <w:tcBorders>
              <w:top w:val="nil"/>
              <w:left w:val="single" w:sz="4" w:space="0" w:color="auto"/>
              <w:bottom w:val="nil"/>
              <w:right w:val="nil"/>
            </w:tcBorders>
          </w:tcPr>
          <w:p w14:paraId="437E1FE6"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89AA13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F27424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0255C7A"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4599C40" w14:textId="77777777" w:rsidR="00686E79" w:rsidRPr="007F2770" w:rsidRDefault="00686E79" w:rsidP="00686E79">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6D2A7B4F" w14:textId="77777777" w:rsidTr="00B96686">
        <w:trPr>
          <w:cantSplit/>
          <w:jc w:val="center"/>
        </w:trPr>
        <w:tc>
          <w:tcPr>
            <w:tcW w:w="668" w:type="dxa"/>
            <w:gridSpan w:val="4"/>
            <w:tcBorders>
              <w:top w:val="nil"/>
              <w:left w:val="single" w:sz="4" w:space="0" w:color="auto"/>
              <w:bottom w:val="nil"/>
              <w:right w:val="nil"/>
            </w:tcBorders>
          </w:tcPr>
          <w:p w14:paraId="47663383"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6D2F08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562068A"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CA1CF6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69D5749" w14:textId="77777777" w:rsidR="00686E79" w:rsidRPr="007F2770" w:rsidRDefault="00686E79" w:rsidP="00686E79">
            <w:pPr>
              <w:pStyle w:val="TAL"/>
              <w:snapToGrid w:val="0"/>
              <w:rPr>
                <w:lang w:eastAsia="zh-CN"/>
              </w:rPr>
            </w:pPr>
            <w:r w:rsidRPr="007F2770">
              <w:rPr>
                <w:lang w:eastAsia="zh-CN"/>
              </w:rPr>
              <w:t>A2X over E-UTRA-PC5 support</w:t>
            </w:r>
            <w:r w:rsidRPr="007F2770">
              <w:rPr>
                <w:rFonts w:hint="eastAsia"/>
                <w:lang w:eastAsia="zh-CN"/>
              </w:rPr>
              <w:t>ed</w:t>
            </w:r>
          </w:p>
        </w:tc>
      </w:tr>
      <w:tr w:rsidR="00686E79" w:rsidRPr="007F2770" w14:paraId="7B2E4025" w14:textId="77777777" w:rsidTr="00B96686">
        <w:trPr>
          <w:cantSplit/>
          <w:jc w:val="center"/>
        </w:trPr>
        <w:tc>
          <w:tcPr>
            <w:tcW w:w="8054" w:type="dxa"/>
            <w:gridSpan w:val="13"/>
            <w:tcBorders>
              <w:top w:val="nil"/>
              <w:left w:val="single" w:sz="4" w:space="0" w:color="auto"/>
              <w:bottom w:val="nil"/>
            </w:tcBorders>
          </w:tcPr>
          <w:p w14:paraId="11C98634" w14:textId="77777777" w:rsidR="00686E79" w:rsidRPr="007F2770" w:rsidRDefault="00686E79" w:rsidP="00686E79">
            <w:pPr>
              <w:pStyle w:val="TAL"/>
              <w:snapToGrid w:val="0"/>
              <w:rPr>
                <w:lang w:eastAsia="zh-CN"/>
              </w:rPr>
            </w:pPr>
          </w:p>
        </w:tc>
      </w:tr>
      <w:tr w:rsidR="00686E79" w:rsidRPr="007F2770" w14:paraId="4C95FBF7" w14:textId="77777777" w:rsidTr="00B96686">
        <w:trPr>
          <w:cantSplit/>
          <w:jc w:val="center"/>
        </w:trPr>
        <w:tc>
          <w:tcPr>
            <w:tcW w:w="8054" w:type="dxa"/>
            <w:gridSpan w:val="13"/>
            <w:tcBorders>
              <w:top w:val="nil"/>
              <w:left w:val="single" w:sz="4" w:space="0" w:color="auto"/>
              <w:bottom w:val="nil"/>
              <w:right w:val="single" w:sz="4" w:space="0" w:color="auto"/>
            </w:tcBorders>
          </w:tcPr>
          <w:p w14:paraId="385FC1AE" w14:textId="77777777" w:rsidR="00686E79" w:rsidRPr="007F2770" w:rsidRDefault="00686E79" w:rsidP="00686E79">
            <w:pPr>
              <w:pStyle w:val="TAL"/>
              <w:snapToGrid w:val="0"/>
              <w:rPr>
                <w:lang w:eastAsia="zh-CN"/>
              </w:rPr>
            </w:pPr>
            <w:r w:rsidRPr="007F2770">
              <w:rPr>
                <w:lang w:eastAsia="zh-CN"/>
              </w:rPr>
              <w:t>A2X over NR-PC5 (A2XNPC5) (octet 9, bit 2)</w:t>
            </w:r>
          </w:p>
        </w:tc>
      </w:tr>
      <w:tr w:rsidR="00686E79" w:rsidRPr="007F2770" w14:paraId="05A1AFBD" w14:textId="77777777" w:rsidTr="00B96686">
        <w:trPr>
          <w:cantSplit/>
          <w:jc w:val="center"/>
        </w:trPr>
        <w:tc>
          <w:tcPr>
            <w:tcW w:w="8054" w:type="dxa"/>
            <w:gridSpan w:val="13"/>
            <w:tcBorders>
              <w:top w:val="nil"/>
              <w:left w:val="single" w:sz="4" w:space="0" w:color="auto"/>
              <w:bottom w:val="nil"/>
              <w:right w:val="single" w:sz="4" w:space="0" w:color="auto"/>
            </w:tcBorders>
          </w:tcPr>
          <w:p w14:paraId="30EFFEB6" w14:textId="44D69FF1" w:rsidR="00686E79" w:rsidRPr="007F2770" w:rsidRDefault="00686E79" w:rsidP="00686E79">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20B46A4" w14:textId="77777777" w:rsidR="00686E79" w:rsidRPr="007F2770" w:rsidRDefault="00686E79" w:rsidP="00686E79">
            <w:pPr>
              <w:pStyle w:val="TAL"/>
              <w:snapToGrid w:val="0"/>
              <w:rPr>
                <w:lang w:eastAsia="zh-CN"/>
              </w:rPr>
            </w:pPr>
            <w:r w:rsidRPr="007F2770">
              <w:rPr>
                <w:lang w:eastAsia="zh-CN"/>
              </w:rPr>
              <w:t>Bit</w:t>
            </w:r>
          </w:p>
        </w:tc>
      </w:tr>
      <w:tr w:rsidR="00686E79" w:rsidRPr="007F2770" w14:paraId="4AD8B5FA" w14:textId="77777777" w:rsidTr="00B96686">
        <w:trPr>
          <w:cantSplit/>
          <w:jc w:val="center"/>
        </w:trPr>
        <w:tc>
          <w:tcPr>
            <w:tcW w:w="668" w:type="dxa"/>
            <w:gridSpan w:val="4"/>
            <w:tcBorders>
              <w:top w:val="nil"/>
              <w:left w:val="single" w:sz="4" w:space="0" w:color="auto"/>
              <w:bottom w:val="nil"/>
              <w:right w:val="nil"/>
            </w:tcBorders>
          </w:tcPr>
          <w:p w14:paraId="26DF94F2" w14:textId="77777777" w:rsidR="00686E79" w:rsidRPr="007F2770" w:rsidRDefault="00686E79" w:rsidP="00686E79">
            <w:pPr>
              <w:pStyle w:val="TAL"/>
              <w:rPr>
                <w:lang w:eastAsia="zh-CN"/>
              </w:rPr>
            </w:pPr>
            <w:r w:rsidRPr="007F2770">
              <w:rPr>
                <w:lang w:eastAsia="zh-CN"/>
              </w:rPr>
              <w:t>2</w:t>
            </w:r>
          </w:p>
        </w:tc>
        <w:tc>
          <w:tcPr>
            <w:tcW w:w="328" w:type="dxa"/>
            <w:gridSpan w:val="3"/>
            <w:tcBorders>
              <w:top w:val="nil"/>
              <w:left w:val="nil"/>
              <w:bottom w:val="nil"/>
              <w:right w:val="nil"/>
            </w:tcBorders>
          </w:tcPr>
          <w:p w14:paraId="6A61C39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39A92CD"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BFE9126"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0132E02" w14:textId="77777777" w:rsidR="00686E79" w:rsidRPr="007F2770" w:rsidRDefault="00686E79" w:rsidP="00686E79">
            <w:pPr>
              <w:pStyle w:val="TAL"/>
              <w:snapToGrid w:val="0"/>
              <w:rPr>
                <w:lang w:eastAsia="zh-CN"/>
              </w:rPr>
            </w:pPr>
          </w:p>
        </w:tc>
      </w:tr>
      <w:tr w:rsidR="00686E79" w:rsidRPr="007F2770" w14:paraId="3D657344" w14:textId="77777777" w:rsidTr="00B96686">
        <w:trPr>
          <w:cantSplit/>
          <w:jc w:val="center"/>
        </w:trPr>
        <w:tc>
          <w:tcPr>
            <w:tcW w:w="668" w:type="dxa"/>
            <w:gridSpan w:val="4"/>
            <w:tcBorders>
              <w:top w:val="nil"/>
              <w:left w:val="single" w:sz="4" w:space="0" w:color="auto"/>
              <w:bottom w:val="nil"/>
              <w:right w:val="nil"/>
            </w:tcBorders>
          </w:tcPr>
          <w:p w14:paraId="76CA1AF3"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278C20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DB87A29"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93334CA"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C7CDE35" w14:textId="77777777" w:rsidR="00686E79" w:rsidRPr="007F2770" w:rsidRDefault="00686E79" w:rsidP="00686E79">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700EB836" w14:textId="77777777" w:rsidTr="00B96686">
        <w:trPr>
          <w:cantSplit/>
          <w:jc w:val="center"/>
        </w:trPr>
        <w:tc>
          <w:tcPr>
            <w:tcW w:w="668" w:type="dxa"/>
            <w:gridSpan w:val="4"/>
            <w:tcBorders>
              <w:top w:val="nil"/>
              <w:left w:val="single" w:sz="4" w:space="0" w:color="auto"/>
              <w:bottom w:val="nil"/>
              <w:right w:val="nil"/>
            </w:tcBorders>
          </w:tcPr>
          <w:p w14:paraId="7803D3A3"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5DB0F8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FF0471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FE470B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9C5B071" w14:textId="77777777" w:rsidR="00686E79" w:rsidRPr="007F2770" w:rsidRDefault="00686E79" w:rsidP="00686E79">
            <w:pPr>
              <w:pStyle w:val="TAL"/>
              <w:snapToGrid w:val="0"/>
              <w:rPr>
                <w:lang w:eastAsia="zh-CN"/>
              </w:rPr>
            </w:pPr>
            <w:r w:rsidRPr="007F2770">
              <w:rPr>
                <w:lang w:eastAsia="zh-CN"/>
              </w:rPr>
              <w:t>A2X over NR-PC5 support</w:t>
            </w:r>
            <w:r w:rsidRPr="007F2770">
              <w:rPr>
                <w:rFonts w:hint="eastAsia"/>
                <w:lang w:eastAsia="zh-CN"/>
              </w:rPr>
              <w:t>ed</w:t>
            </w:r>
          </w:p>
        </w:tc>
      </w:tr>
      <w:tr w:rsidR="00686E79" w:rsidRPr="007F2770" w14:paraId="50EC3638" w14:textId="77777777" w:rsidTr="00B96686">
        <w:trPr>
          <w:cantSplit/>
          <w:jc w:val="center"/>
        </w:trPr>
        <w:tc>
          <w:tcPr>
            <w:tcW w:w="8054" w:type="dxa"/>
            <w:gridSpan w:val="13"/>
            <w:tcBorders>
              <w:top w:val="nil"/>
              <w:left w:val="single" w:sz="4" w:space="0" w:color="auto"/>
              <w:bottom w:val="nil"/>
              <w:right w:val="single" w:sz="4" w:space="0" w:color="auto"/>
            </w:tcBorders>
          </w:tcPr>
          <w:p w14:paraId="6DB842EB" w14:textId="10E8DE22" w:rsidR="00686E79" w:rsidRPr="007F2770" w:rsidRDefault="00686E79" w:rsidP="00686E79">
            <w:pPr>
              <w:pStyle w:val="TAL"/>
              <w:snapToGrid w:val="0"/>
              <w:rPr>
                <w:lang w:eastAsia="zh-CN"/>
              </w:rPr>
            </w:pPr>
          </w:p>
        </w:tc>
      </w:tr>
      <w:tr w:rsidR="00686E79" w:rsidRPr="007F2770" w14:paraId="60A9BF5C" w14:textId="77777777" w:rsidTr="00B96686">
        <w:trPr>
          <w:cantSplit/>
          <w:jc w:val="center"/>
        </w:trPr>
        <w:tc>
          <w:tcPr>
            <w:tcW w:w="8054" w:type="dxa"/>
            <w:gridSpan w:val="13"/>
            <w:tcBorders>
              <w:top w:val="nil"/>
              <w:left w:val="single" w:sz="4" w:space="0" w:color="auto"/>
              <w:bottom w:val="nil"/>
              <w:right w:val="single" w:sz="4" w:space="0" w:color="auto"/>
            </w:tcBorders>
          </w:tcPr>
          <w:p w14:paraId="561E3A27" w14:textId="62869648" w:rsidR="00686E79" w:rsidRPr="007F2770" w:rsidRDefault="00686E79" w:rsidP="00686E79">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686E79" w:rsidRPr="007F2770" w14:paraId="7D798938" w14:textId="77777777" w:rsidTr="00B96686">
        <w:trPr>
          <w:cantSplit/>
          <w:jc w:val="center"/>
        </w:trPr>
        <w:tc>
          <w:tcPr>
            <w:tcW w:w="8054" w:type="dxa"/>
            <w:gridSpan w:val="13"/>
            <w:tcBorders>
              <w:top w:val="nil"/>
              <w:left w:val="single" w:sz="4" w:space="0" w:color="auto"/>
              <w:bottom w:val="nil"/>
              <w:right w:val="single" w:sz="4" w:space="0" w:color="auto"/>
            </w:tcBorders>
          </w:tcPr>
          <w:p w14:paraId="7D63EC9F" w14:textId="35B73D60" w:rsidR="00686E79" w:rsidRPr="007F2770" w:rsidRDefault="00686E79" w:rsidP="00686E79">
            <w:pPr>
              <w:pStyle w:val="TAL"/>
              <w:snapToGrid w:val="0"/>
              <w:rPr>
                <w:lang w:eastAsia="zh-CN"/>
              </w:rPr>
            </w:pPr>
            <w:r w:rsidRPr="007F2770">
              <w:rPr>
                <w:lang w:eastAsia="zh-CN"/>
              </w:rPr>
              <w:t xml:space="preserve">This bit indicates the capability </w:t>
            </w:r>
            <w:r w:rsidRPr="007F2770">
              <w:t>to support unavailability period.</w:t>
            </w:r>
          </w:p>
        </w:tc>
      </w:tr>
      <w:tr w:rsidR="00686E79" w:rsidRPr="007F2770" w14:paraId="33CA3325" w14:textId="77777777" w:rsidTr="00B96686">
        <w:trPr>
          <w:cantSplit/>
          <w:jc w:val="center"/>
        </w:trPr>
        <w:tc>
          <w:tcPr>
            <w:tcW w:w="8054" w:type="dxa"/>
            <w:gridSpan w:val="13"/>
            <w:tcBorders>
              <w:top w:val="nil"/>
              <w:left w:val="single" w:sz="4" w:space="0" w:color="auto"/>
              <w:bottom w:val="nil"/>
              <w:right w:val="single" w:sz="4" w:space="0" w:color="auto"/>
            </w:tcBorders>
          </w:tcPr>
          <w:p w14:paraId="2345473A" w14:textId="77777777" w:rsidR="00686E79" w:rsidRPr="007F2770" w:rsidRDefault="00686E79" w:rsidP="00686E79">
            <w:pPr>
              <w:pStyle w:val="TAL"/>
              <w:snapToGrid w:val="0"/>
              <w:rPr>
                <w:lang w:eastAsia="zh-CN"/>
              </w:rPr>
            </w:pPr>
            <w:r w:rsidRPr="007F2770">
              <w:rPr>
                <w:lang w:eastAsia="zh-CN"/>
              </w:rPr>
              <w:t>Bit</w:t>
            </w:r>
          </w:p>
        </w:tc>
      </w:tr>
      <w:tr w:rsidR="00686E79" w:rsidRPr="007F2770" w14:paraId="5C1FC488" w14:textId="77777777" w:rsidTr="00B96686">
        <w:trPr>
          <w:cantSplit/>
          <w:jc w:val="center"/>
        </w:trPr>
        <w:tc>
          <w:tcPr>
            <w:tcW w:w="668" w:type="dxa"/>
            <w:gridSpan w:val="4"/>
            <w:tcBorders>
              <w:top w:val="nil"/>
              <w:left w:val="single" w:sz="4" w:space="0" w:color="auto"/>
              <w:bottom w:val="nil"/>
              <w:right w:val="nil"/>
            </w:tcBorders>
          </w:tcPr>
          <w:p w14:paraId="6F18D952" w14:textId="3E456D7F" w:rsidR="00686E79" w:rsidRPr="007F2770" w:rsidRDefault="00686E79" w:rsidP="00686E79">
            <w:pPr>
              <w:pStyle w:val="TAL"/>
              <w:rPr>
                <w:lang w:eastAsia="zh-CN"/>
              </w:rPr>
            </w:pPr>
            <w:r>
              <w:rPr>
                <w:lang w:eastAsia="zh-CN"/>
              </w:rPr>
              <w:t>3</w:t>
            </w:r>
          </w:p>
        </w:tc>
        <w:tc>
          <w:tcPr>
            <w:tcW w:w="328" w:type="dxa"/>
            <w:gridSpan w:val="3"/>
            <w:tcBorders>
              <w:top w:val="nil"/>
              <w:left w:val="nil"/>
              <w:bottom w:val="nil"/>
              <w:right w:val="nil"/>
            </w:tcBorders>
          </w:tcPr>
          <w:p w14:paraId="2756188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CF8932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731B59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90FBF04" w14:textId="77777777" w:rsidR="00686E79" w:rsidRPr="007F2770" w:rsidRDefault="00686E79" w:rsidP="00686E79">
            <w:pPr>
              <w:pStyle w:val="TAL"/>
              <w:snapToGrid w:val="0"/>
              <w:rPr>
                <w:lang w:eastAsia="zh-CN"/>
              </w:rPr>
            </w:pPr>
          </w:p>
        </w:tc>
      </w:tr>
      <w:tr w:rsidR="00686E79" w:rsidRPr="007F2770" w14:paraId="1E136B02" w14:textId="77777777" w:rsidTr="00B96686">
        <w:trPr>
          <w:cantSplit/>
          <w:jc w:val="center"/>
        </w:trPr>
        <w:tc>
          <w:tcPr>
            <w:tcW w:w="668" w:type="dxa"/>
            <w:gridSpan w:val="4"/>
            <w:tcBorders>
              <w:top w:val="nil"/>
              <w:left w:val="single" w:sz="4" w:space="0" w:color="auto"/>
              <w:bottom w:val="nil"/>
              <w:right w:val="nil"/>
            </w:tcBorders>
          </w:tcPr>
          <w:p w14:paraId="49C38B91"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DCE24A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861C30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9830C8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3855B7C" w14:textId="51BA5B73" w:rsidR="00686E79" w:rsidRPr="007F2770" w:rsidRDefault="00686E79" w:rsidP="00686E79">
            <w:pPr>
              <w:pStyle w:val="TAL"/>
              <w:snapToGrid w:val="0"/>
              <w:rPr>
                <w:lang w:eastAsia="zh-CN"/>
              </w:rPr>
            </w:pPr>
            <w:r w:rsidRPr="007F2770">
              <w:rPr>
                <w:lang w:eastAsia="zh-CN"/>
              </w:rPr>
              <w:t>Unavailability period not supported</w:t>
            </w:r>
          </w:p>
        </w:tc>
      </w:tr>
      <w:tr w:rsidR="00686E79" w:rsidRPr="007F2770" w14:paraId="14849CA5" w14:textId="77777777" w:rsidTr="00B96686">
        <w:trPr>
          <w:cantSplit/>
          <w:jc w:val="center"/>
        </w:trPr>
        <w:tc>
          <w:tcPr>
            <w:tcW w:w="668" w:type="dxa"/>
            <w:gridSpan w:val="4"/>
            <w:tcBorders>
              <w:top w:val="nil"/>
              <w:left w:val="single" w:sz="4" w:space="0" w:color="auto"/>
              <w:bottom w:val="nil"/>
              <w:right w:val="nil"/>
            </w:tcBorders>
          </w:tcPr>
          <w:p w14:paraId="69FCDFB9"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51FBEA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DE215F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570690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47A57BB" w14:textId="755320DE" w:rsidR="00686E79" w:rsidRPr="007F2770" w:rsidRDefault="00686E79" w:rsidP="00686E79">
            <w:pPr>
              <w:pStyle w:val="TAL"/>
              <w:snapToGrid w:val="0"/>
              <w:rPr>
                <w:lang w:eastAsia="zh-CN"/>
              </w:rPr>
            </w:pPr>
            <w:r w:rsidRPr="007F2770">
              <w:rPr>
                <w:lang w:eastAsia="zh-CN"/>
              </w:rPr>
              <w:t>Unavailability period supported</w:t>
            </w:r>
          </w:p>
        </w:tc>
      </w:tr>
      <w:tr w:rsidR="00686E79" w:rsidRPr="007F2770" w14:paraId="6C8CF6C8" w14:textId="77777777" w:rsidTr="00B96686">
        <w:trPr>
          <w:cantSplit/>
          <w:jc w:val="center"/>
        </w:trPr>
        <w:tc>
          <w:tcPr>
            <w:tcW w:w="8054" w:type="dxa"/>
            <w:gridSpan w:val="13"/>
            <w:tcBorders>
              <w:top w:val="nil"/>
              <w:left w:val="single" w:sz="4" w:space="0" w:color="auto"/>
              <w:bottom w:val="nil"/>
              <w:right w:val="single" w:sz="4" w:space="0" w:color="auto"/>
            </w:tcBorders>
          </w:tcPr>
          <w:p w14:paraId="3E7A1539" w14:textId="77777777" w:rsidR="00686E79" w:rsidRPr="007F2770" w:rsidRDefault="00686E79" w:rsidP="00686E79">
            <w:pPr>
              <w:pStyle w:val="TAL"/>
              <w:snapToGrid w:val="0"/>
              <w:rPr>
                <w:lang w:eastAsia="zh-CN"/>
              </w:rPr>
            </w:pPr>
          </w:p>
        </w:tc>
      </w:tr>
      <w:tr w:rsidR="00686E79" w:rsidRPr="007F2770" w14:paraId="7B14967B" w14:textId="77777777" w:rsidTr="00B96686">
        <w:trPr>
          <w:cantSplit/>
          <w:jc w:val="center"/>
        </w:trPr>
        <w:tc>
          <w:tcPr>
            <w:tcW w:w="8054" w:type="dxa"/>
            <w:gridSpan w:val="13"/>
            <w:tcBorders>
              <w:top w:val="nil"/>
              <w:left w:val="single" w:sz="4" w:space="0" w:color="auto"/>
              <w:bottom w:val="nil"/>
              <w:right w:val="single" w:sz="4" w:space="0" w:color="auto"/>
            </w:tcBorders>
          </w:tcPr>
          <w:p w14:paraId="6146FAE9" w14:textId="06BAB88D" w:rsidR="00686E79" w:rsidRPr="007F2770" w:rsidRDefault="00686E79" w:rsidP="00686E79">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686E79" w:rsidRPr="007F2770" w14:paraId="5E9C4062" w14:textId="77777777" w:rsidTr="00B96686">
        <w:trPr>
          <w:cantSplit/>
          <w:jc w:val="center"/>
        </w:trPr>
        <w:tc>
          <w:tcPr>
            <w:tcW w:w="8054" w:type="dxa"/>
            <w:gridSpan w:val="13"/>
            <w:tcBorders>
              <w:top w:val="nil"/>
              <w:left w:val="single" w:sz="4" w:space="0" w:color="auto"/>
              <w:bottom w:val="nil"/>
              <w:right w:val="single" w:sz="4" w:space="0" w:color="auto"/>
            </w:tcBorders>
          </w:tcPr>
          <w:p w14:paraId="5FDDE4B8" w14:textId="790339E6" w:rsidR="00686E79" w:rsidRPr="007F2770" w:rsidRDefault="00686E79" w:rsidP="00686E79">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686E79" w:rsidRPr="007F2770" w14:paraId="6EBBE1B6" w14:textId="77777777" w:rsidTr="00B96686">
        <w:trPr>
          <w:cantSplit/>
          <w:jc w:val="center"/>
        </w:trPr>
        <w:tc>
          <w:tcPr>
            <w:tcW w:w="8054" w:type="dxa"/>
            <w:gridSpan w:val="13"/>
            <w:tcBorders>
              <w:top w:val="nil"/>
              <w:left w:val="single" w:sz="4" w:space="0" w:color="auto"/>
              <w:bottom w:val="nil"/>
              <w:right w:val="single" w:sz="4" w:space="0" w:color="auto"/>
            </w:tcBorders>
          </w:tcPr>
          <w:p w14:paraId="2B5ECBC4" w14:textId="77777777" w:rsidR="00686E79" w:rsidRPr="007F2770" w:rsidRDefault="00686E79" w:rsidP="00686E79">
            <w:pPr>
              <w:pStyle w:val="TAL"/>
              <w:snapToGrid w:val="0"/>
              <w:rPr>
                <w:lang w:eastAsia="zh-CN"/>
              </w:rPr>
            </w:pPr>
            <w:r w:rsidRPr="007F2770">
              <w:rPr>
                <w:lang w:eastAsia="zh-CN"/>
              </w:rPr>
              <w:t>Bit</w:t>
            </w:r>
          </w:p>
        </w:tc>
      </w:tr>
      <w:tr w:rsidR="00686E79" w:rsidRPr="007F2770" w14:paraId="6DD636F1" w14:textId="77777777" w:rsidTr="00B96686">
        <w:trPr>
          <w:cantSplit/>
          <w:jc w:val="center"/>
        </w:trPr>
        <w:tc>
          <w:tcPr>
            <w:tcW w:w="668" w:type="dxa"/>
            <w:gridSpan w:val="4"/>
            <w:tcBorders>
              <w:top w:val="nil"/>
              <w:left w:val="single" w:sz="4" w:space="0" w:color="auto"/>
              <w:bottom w:val="nil"/>
              <w:right w:val="nil"/>
            </w:tcBorders>
          </w:tcPr>
          <w:p w14:paraId="38CEF635" w14:textId="104A79BC" w:rsidR="00686E79" w:rsidRPr="007F2770" w:rsidRDefault="00686E79" w:rsidP="00686E79">
            <w:pPr>
              <w:pStyle w:val="TAL"/>
              <w:rPr>
                <w:lang w:eastAsia="zh-CN"/>
              </w:rPr>
            </w:pPr>
            <w:r>
              <w:rPr>
                <w:lang w:eastAsia="zh-CN"/>
              </w:rPr>
              <w:t>4</w:t>
            </w:r>
          </w:p>
        </w:tc>
        <w:tc>
          <w:tcPr>
            <w:tcW w:w="328" w:type="dxa"/>
            <w:gridSpan w:val="3"/>
            <w:tcBorders>
              <w:top w:val="nil"/>
              <w:left w:val="nil"/>
              <w:bottom w:val="nil"/>
              <w:right w:val="nil"/>
            </w:tcBorders>
          </w:tcPr>
          <w:p w14:paraId="76C8291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7DD4F6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03B88D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6FE88E4" w14:textId="77777777" w:rsidR="00686E79" w:rsidRPr="007F2770" w:rsidRDefault="00686E79" w:rsidP="00686E79">
            <w:pPr>
              <w:pStyle w:val="TAL"/>
              <w:snapToGrid w:val="0"/>
              <w:rPr>
                <w:lang w:eastAsia="zh-CN"/>
              </w:rPr>
            </w:pPr>
          </w:p>
        </w:tc>
      </w:tr>
      <w:tr w:rsidR="00686E79" w:rsidRPr="007F2770" w14:paraId="2594325A" w14:textId="77777777" w:rsidTr="00B96686">
        <w:trPr>
          <w:cantSplit/>
          <w:jc w:val="center"/>
        </w:trPr>
        <w:tc>
          <w:tcPr>
            <w:tcW w:w="668" w:type="dxa"/>
            <w:gridSpan w:val="4"/>
            <w:tcBorders>
              <w:top w:val="nil"/>
              <w:left w:val="single" w:sz="4" w:space="0" w:color="auto"/>
              <w:bottom w:val="nil"/>
              <w:right w:val="nil"/>
            </w:tcBorders>
          </w:tcPr>
          <w:p w14:paraId="4E06B8E5"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2F015C2"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F7FBB3E"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23F3ED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F59DD86" w14:textId="0BD1160F" w:rsidR="00686E79" w:rsidRPr="007F2770" w:rsidRDefault="00686E79" w:rsidP="00686E79">
            <w:pPr>
              <w:pStyle w:val="TAL"/>
              <w:snapToGrid w:val="0"/>
              <w:rPr>
                <w:lang w:eastAsia="zh-CN"/>
              </w:rPr>
            </w:pPr>
            <w:r w:rsidRPr="007F2770">
              <w:rPr>
                <w:lang w:eastAsia="zh-CN"/>
              </w:rPr>
              <w:t>Slice-based N3IWF selection not supported</w:t>
            </w:r>
          </w:p>
        </w:tc>
      </w:tr>
      <w:tr w:rsidR="00686E79" w:rsidRPr="007F2770" w14:paraId="6BEF7951" w14:textId="77777777" w:rsidTr="00B96686">
        <w:trPr>
          <w:cantSplit/>
          <w:jc w:val="center"/>
        </w:trPr>
        <w:tc>
          <w:tcPr>
            <w:tcW w:w="668" w:type="dxa"/>
            <w:gridSpan w:val="4"/>
            <w:tcBorders>
              <w:top w:val="nil"/>
              <w:left w:val="single" w:sz="4" w:space="0" w:color="auto"/>
              <w:bottom w:val="nil"/>
              <w:right w:val="nil"/>
            </w:tcBorders>
          </w:tcPr>
          <w:p w14:paraId="415C63E9"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071CAD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87F9B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27218D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E2EFEBC" w14:textId="6F47E755" w:rsidR="00686E79" w:rsidRPr="007F2770" w:rsidRDefault="00686E79" w:rsidP="00686E79">
            <w:pPr>
              <w:pStyle w:val="TAL"/>
              <w:snapToGrid w:val="0"/>
              <w:rPr>
                <w:lang w:eastAsia="zh-CN"/>
              </w:rPr>
            </w:pPr>
            <w:r w:rsidRPr="007F2770">
              <w:rPr>
                <w:lang w:eastAsia="zh-CN"/>
              </w:rPr>
              <w:t>Slice-based N3IWF selection supported</w:t>
            </w:r>
          </w:p>
        </w:tc>
      </w:tr>
      <w:tr w:rsidR="00686E79" w:rsidRPr="007F2770" w14:paraId="7CEB573D" w14:textId="77777777" w:rsidTr="00B96686">
        <w:trPr>
          <w:cantSplit/>
          <w:jc w:val="center"/>
        </w:trPr>
        <w:tc>
          <w:tcPr>
            <w:tcW w:w="8054" w:type="dxa"/>
            <w:gridSpan w:val="13"/>
            <w:tcBorders>
              <w:top w:val="nil"/>
              <w:left w:val="single" w:sz="4" w:space="0" w:color="auto"/>
              <w:bottom w:val="nil"/>
              <w:right w:val="single" w:sz="4" w:space="0" w:color="auto"/>
            </w:tcBorders>
          </w:tcPr>
          <w:p w14:paraId="5D0DFE8D" w14:textId="77777777" w:rsidR="00686E79" w:rsidRPr="007F2770" w:rsidRDefault="00686E79" w:rsidP="00686E79">
            <w:pPr>
              <w:pStyle w:val="TAL"/>
              <w:snapToGrid w:val="0"/>
              <w:rPr>
                <w:lang w:eastAsia="zh-CN"/>
              </w:rPr>
            </w:pPr>
          </w:p>
        </w:tc>
      </w:tr>
      <w:tr w:rsidR="00686E79" w:rsidRPr="007F2770" w14:paraId="7F150B21" w14:textId="77777777" w:rsidTr="00B96686">
        <w:trPr>
          <w:cantSplit/>
          <w:jc w:val="center"/>
        </w:trPr>
        <w:tc>
          <w:tcPr>
            <w:tcW w:w="8054" w:type="dxa"/>
            <w:gridSpan w:val="13"/>
            <w:tcBorders>
              <w:top w:val="nil"/>
              <w:left w:val="single" w:sz="4" w:space="0" w:color="auto"/>
              <w:bottom w:val="nil"/>
              <w:right w:val="single" w:sz="4" w:space="0" w:color="auto"/>
            </w:tcBorders>
          </w:tcPr>
          <w:p w14:paraId="6E2791E6" w14:textId="3DBCD88A" w:rsidR="00686E79" w:rsidRPr="007F2770" w:rsidRDefault="00686E79" w:rsidP="00686E79">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686E79" w:rsidRPr="007F2770" w14:paraId="1E410C89" w14:textId="77777777" w:rsidTr="00B96686">
        <w:trPr>
          <w:cantSplit/>
          <w:jc w:val="center"/>
        </w:trPr>
        <w:tc>
          <w:tcPr>
            <w:tcW w:w="8054" w:type="dxa"/>
            <w:gridSpan w:val="13"/>
            <w:tcBorders>
              <w:top w:val="nil"/>
              <w:left w:val="single" w:sz="4" w:space="0" w:color="auto"/>
              <w:bottom w:val="nil"/>
              <w:right w:val="single" w:sz="4" w:space="0" w:color="auto"/>
            </w:tcBorders>
          </w:tcPr>
          <w:p w14:paraId="6558E473" w14:textId="10CBEDC4" w:rsidR="00686E79" w:rsidRPr="007F2770" w:rsidRDefault="00686E79" w:rsidP="00686E79">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686E79" w:rsidRPr="007F2770" w14:paraId="50707D2C" w14:textId="77777777" w:rsidTr="00B96686">
        <w:trPr>
          <w:cantSplit/>
          <w:jc w:val="center"/>
        </w:trPr>
        <w:tc>
          <w:tcPr>
            <w:tcW w:w="668" w:type="dxa"/>
            <w:gridSpan w:val="4"/>
            <w:tcBorders>
              <w:top w:val="nil"/>
              <w:left w:val="single" w:sz="4" w:space="0" w:color="auto"/>
              <w:bottom w:val="nil"/>
              <w:right w:val="nil"/>
            </w:tcBorders>
          </w:tcPr>
          <w:p w14:paraId="2B7EAF4D" w14:textId="2D4D93E8" w:rsidR="00686E79" w:rsidRPr="007F2770" w:rsidRDefault="00686E79" w:rsidP="00686E79">
            <w:pPr>
              <w:pStyle w:val="TAL"/>
              <w:rPr>
                <w:lang w:eastAsia="zh-CN"/>
              </w:rPr>
            </w:pPr>
            <w:r>
              <w:rPr>
                <w:lang w:eastAsia="zh-CN"/>
              </w:rPr>
              <w:t>Bit</w:t>
            </w:r>
          </w:p>
        </w:tc>
        <w:tc>
          <w:tcPr>
            <w:tcW w:w="328" w:type="dxa"/>
            <w:gridSpan w:val="3"/>
            <w:tcBorders>
              <w:top w:val="nil"/>
              <w:left w:val="nil"/>
              <w:bottom w:val="nil"/>
              <w:right w:val="nil"/>
            </w:tcBorders>
          </w:tcPr>
          <w:p w14:paraId="3617DE00"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CAC731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EC712DE"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62B9143" w14:textId="77777777" w:rsidR="00686E79" w:rsidRPr="007F2770" w:rsidRDefault="00686E79" w:rsidP="00686E79">
            <w:pPr>
              <w:pStyle w:val="TAL"/>
              <w:snapToGrid w:val="0"/>
              <w:rPr>
                <w:lang w:eastAsia="zh-CN"/>
              </w:rPr>
            </w:pPr>
          </w:p>
        </w:tc>
      </w:tr>
      <w:tr w:rsidR="00686E79" w:rsidRPr="007F2770" w14:paraId="33082C80" w14:textId="77777777" w:rsidTr="00B96686">
        <w:trPr>
          <w:cantSplit/>
          <w:jc w:val="center"/>
        </w:trPr>
        <w:tc>
          <w:tcPr>
            <w:tcW w:w="668" w:type="dxa"/>
            <w:gridSpan w:val="4"/>
            <w:tcBorders>
              <w:top w:val="nil"/>
              <w:left w:val="single" w:sz="4" w:space="0" w:color="auto"/>
              <w:bottom w:val="nil"/>
              <w:right w:val="nil"/>
            </w:tcBorders>
          </w:tcPr>
          <w:p w14:paraId="067EE5EB" w14:textId="64B9D548" w:rsidR="00686E79" w:rsidRPr="007F2770" w:rsidRDefault="00686E79" w:rsidP="00686E79">
            <w:pPr>
              <w:pStyle w:val="TAL"/>
              <w:rPr>
                <w:lang w:eastAsia="zh-CN"/>
              </w:rPr>
            </w:pPr>
            <w:r>
              <w:rPr>
                <w:lang w:eastAsia="zh-CN"/>
              </w:rPr>
              <w:t>5</w:t>
            </w:r>
          </w:p>
        </w:tc>
        <w:tc>
          <w:tcPr>
            <w:tcW w:w="328" w:type="dxa"/>
            <w:gridSpan w:val="3"/>
            <w:tcBorders>
              <w:top w:val="nil"/>
              <w:left w:val="nil"/>
              <w:bottom w:val="nil"/>
              <w:right w:val="nil"/>
            </w:tcBorders>
          </w:tcPr>
          <w:p w14:paraId="4D470F2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A1E5B5C"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9A3B7B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8CC5C92" w14:textId="77777777" w:rsidR="00686E79" w:rsidRPr="007F2770" w:rsidRDefault="00686E79" w:rsidP="00686E79">
            <w:pPr>
              <w:pStyle w:val="TAL"/>
              <w:snapToGrid w:val="0"/>
              <w:rPr>
                <w:lang w:eastAsia="zh-CN"/>
              </w:rPr>
            </w:pPr>
          </w:p>
        </w:tc>
      </w:tr>
      <w:tr w:rsidR="00686E79" w:rsidRPr="007F2770" w14:paraId="552EEFCD" w14:textId="77777777" w:rsidTr="00B96686">
        <w:trPr>
          <w:cantSplit/>
          <w:jc w:val="center"/>
        </w:trPr>
        <w:tc>
          <w:tcPr>
            <w:tcW w:w="668" w:type="dxa"/>
            <w:gridSpan w:val="4"/>
            <w:tcBorders>
              <w:top w:val="nil"/>
              <w:left w:val="single" w:sz="4" w:space="0" w:color="auto"/>
              <w:bottom w:val="nil"/>
              <w:right w:val="nil"/>
            </w:tcBorders>
          </w:tcPr>
          <w:p w14:paraId="5B9FEDB6" w14:textId="101095A5" w:rsidR="00686E79" w:rsidRPr="007F2770" w:rsidRDefault="00686E79" w:rsidP="00686E79">
            <w:pPr>
              <w:pStyle w:val="TAL"/>
              <w:rPr>
                <w:lang w:eastAsia="zh-CN"/>
              </w:rPr>
            </w:pPr>
            <w:r>
              <w:rPr>
                <w:lang w:eastAsia="zh-CN"/>
              </w:rPr>
              <w:t>0</w:t>
            </w:r>
          </w:p>
        </w:tc>
        <w:tc>
          <w:tcPr>
            <w:tcW w:w="328" w:type="dxa"/>
            <w:gridSpan w:val="3"/>
            <w:tcBorders>
              <w:top w:val="nil"/>
              <w:left w:val="nil"/>
              <w:bottom w:val="nil"/>
              <w:right w:val="nil"/>
            </w:tcBorders>
          </w:tcPr>
          <w:p w14:paraId="216F365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28445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75FAC1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C58C949" w14:textId="7A6D448D" w:rsidR="00686E79" w:rsidRPr="007F2770" w:rsidRDefault="00686E79" w:rsidP="00686E79">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686E79" w:rsidRPr="007F2770" w14:paraId="3EC50B2F" w14:textId="77777777" w:rsidTr="00B96686">
        <w:trPr>
          <w:cantSplit/>
          <w:jc w:val="center"/>
        </w:trPr>
        <w:tc>
          <w:tcPr>
            <w:tcW w:w="668" w:type="dxa"/>
            <w:gridSpan w:val="4"/>
            <w:tcBorders>
              <w:top w:val="nil"/>
              <w:left w:val="single" w:sz="4" w:space="0" w:color="auto"/>
              <w:bottom w:val="nil"/>
              <w:right w:val="nil"/>
            </w:tcBorders>
          </w:tcPr>
          <w:p w14:paraId="04B27619" w14:textId="0E1157B7" w:rsidR="00686E79" w:rsidRPr="007F2770" w:rsidRDefault="00686E79" w:rsidP="00686E79">
            <w:pPr>
              <w:pStyle w:val="TAL"/>
              <w:rPr>
                <w:lang w:eastAsia="zh-CN"/>
              </w:rPr>
            </w:pPr>
            <w:r>
              <w:rPr>
                <w:lang w:eastAsia="zh-CN"/>
              </w:rPr>
              <w:t>1</w:t>
            </w:r>
          </w:p>
        </w:tc>
        <w:tc>
          <w:tcPr>
            <w:tcW w:w="328" w:type="dxa"/>
            <w:gridSpan w:val="3"/>
            <w:tcBorders>
              <w:top w:val="nil"/>
              <w:left w:val="nil"/>
              <w:bottom w:val="nil"/>
              <w:right w:val="nil"/>
            </w:tcBorders>
          </w:tcPr>
          <w:p w14:paraId="4D6962C4"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EFED03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085E394"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B78A7AA" w14:textId="4CEBD8F2" w:rsidR="00686E79" w:rsidRPr="007F2770" w:rsidRDefault="00686E79" w:rsidP="00686E79">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686E79" w:rsidRPr="007F2770" w14:paraId="53D25CBF" w14:textId="77777777" w:rsidTr="00B96686">
        <w:trPr>
          <w:cantSplit/>
          <w:jc w:val="center"/>
        </w:trPr>
        <w:tc>
          <w:tcPr>
            <w:tcW w:w="8054" w:type="dxa"/>
            <w:gridSpan w:val="13"/>
            <w:tcBorders>
              <w:top w:val="nil"/>
              <w:left w:val="single" w:sz="4" w:space="0" w:color="auto"/>
              <w:bottom w:val="nil"/>
              <w:right w:val="single" w:sz="4" w:space="0" w:color="auto"/>
            </w:tcBorders>
          </w:tcPr>
          <w:p w14:paraId="400325EA" w14:textId="77777777" w:rsidR="00686E79" w:rsidRPr="007F2770" w:rsidRDefault="00686E79" w:rsidP="00686E79">
            <w:pPr>
              <w:pStyle w:val="TAL"/>
              <w:snapToGrid w:val="0"/>
              <w:rPr>
                <w:lang w:eastAsia="zh-CN"/>
              </w:rPr>
            </w:pPr>
          </w:p>
        </w:tc>
      </w:tr>
      <w:tr w:rsidR="00686E79" w:rsidRPr="007F2770" w14:paraId="59476CBB" w14:textId="77777777" w:rsidTr="00B96686">
        <w:trPr>
          <w:cantSplit/>
          <w:jc w:val="center"/>
        </w:trPr>
        <w:tc>
          <w:tcPr>
            <w:tcW w:w="8054" w:type="dxa"/>
            <w:gridSpan w:val="13"/>
            <w:tcBorders>
              <w:top w:val="nil"/>
              <w:left w:val="single" w:sz="4" w:space="0" w:color="auto"/>
              <w:bottom w:val="nil"/>
              <w:right w:val="single" w:sz="4" w:space="0" w:color="auto"/>
            </w:tcBorders>
          </w:tcPr>
          <w:p w14:paraId="186AEE5F" w14:textId="1431B157" w:rsidR="00686E79" w:rsidRPr="007F2770" w:rsidRDefault="00686E79" w:rsidP="00686E79">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686E79" w:rsidRPr="007F2770" w14:paraId="72B3A3AD" w14:textId="77777777" w:rsidTr="00B96686">
        <w:trPr>
          <w:cantSplit/>
          <w:jc w:val="center"/>
        </w:trPr>
        <w:tc>
          <w:tcPr>
            <w:tcW w:w="8054" w:type="dxa"/>
            <w:gridSpan w:val="13"/>
            <w:tcBorders>
              <w:top w:val="nil"/>
              <w:left w:val="single" w:sz="4" w:space="0" w:color="auto"/>
              <w:bottom w:val="nil"/>
              <w:right w:val="single" w:sz="4" w:space="0" w:color="auto"/>
            </w:tcBorders>
          </w:tcPr>
          <w:p w14:paraId="242320F2" w14:textId="7A404DF6" w:rsidR="00686E79" w:rsidRPr="007F2770" w:rsidRDefault="00686E79" w:rsidP="00686E79">
            <w:pPr>
              <w:pStyle w:val="TAL"/>
              <w:snapToGrid w:val="0"/>
            </w:pPr>
            <w:r w:rsidRPr="007E5A35">
              <w:rPr>
                <w:lang w:eastAsia="zh-CN"/>
              </w:rPr>
              <w:t>This bit indicates the capability to act as a 5G ProSe layer-2 UE-to-UE relay UE.</w:t>
            </w:r>
          </w:p>
        </w:tc>
      </w:tr>
      <w:tr w:rsidR="00686E79" w:rsidRPr="007F2770" w14:paraId="0B30E907" w14:textId="77777777" w:rsidTr="00B96686">
        <w:trPr>
          <w:cantSplit/>
          <w:jc w:val="center"/>
        </w:trPr>
        <w:tc>
          <w:tcPr>
            <w:tcW w:w="668" w:type="dxa"/>
            <w:gridSpan w:val="4"/>
            <w:tcBorders>
              <w:top w:val="nil"/>
              <w:left w:val="single" w:sz="4" w:space="0" w:color="auto"/>
              <w:bottom w:val="nil"/>
              <w:right w:val="nil"/>
            </w:tcBorders>
          </w:tcPr>
          <w:p w14:paraId="709B13CA" w14:textId="77777777" w:rsidR="00686E79" w:rsidRPr="007F2770" w:rsidRDefault="00686E79" w:rsidP="00686E79">
            <w:pPr>
              <w:pStyle w:val="TAL"/>
              <w:rPr>
                <w:lang w:eastAsia="zh-CN"/>
              </w:rPr>
            </w:pPr>
            <w:r>
              <w:rPr>
                <w:lang w:eastAsia="zh-CN"/>
              </w:rPr>
              <w:t>Bit</w:t>
            </w:r>
          </w:p>
        </w:tc>
        <w:tc>
          <w:tcPr>
            <w:tcW w:w="328" w:type="dxa"/>
            <w:gridSpan w:val="3"/>
            <w:tcBorders>
              <w:top w:val="nil"/>
              <w:left w:val="nil"/>
              <w:bottom w:val="nil"/>
              <w:right w:val="nil"/>
            </w:tcBorders>
          </w:tcPr>
          <w:p w14:paraId="0853149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64A719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0F5CF8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12673B0" w14:textId="77777777" w:rsidR="00686E79" w:rsidRPr="007F2770" w:rsidRDefault="00686E79" w:rsidP="00686E79">
            <w:pPr>
              <w:pStyle w:val="TAL"/>
              <w:snapToGrid w:val="0"/>
              <w:rPr>
                <w:lang w:eastAsia="zh-CN"/>
              </w:rPr>
            </w:pPr>
          </w:p>
        </w:tc>
      </w:tr>
      <w:tr w:rsidR="00686E79" w:rsidRPr="007F2770" w14:paraId="26EEDAB8" w14:textId="77777777" w:rsidTr="00B96686">
        <w:trPr>
          <w:cantSplit/>
          <w:jc w:val="center"/>
        </w:trPr>
        <w:tc>
          <w:tcPr>
            <w:tcW w:w="668" w:type="dxa"/>
            <w:gridSpan w:val="4"/>
            <w:tcBorders>
              <w:top w:val="nil"/>
              <w:left w:val="single" w:sz="4" w:space="0" w:color="auto"/>
              <w:bottom w:val="nil"/>
              <w:right w:val="nil"/>
            </w:tcBorders>
          </w:tcPr>
          <w:p w14:paraId="6E686CF5" w14:textId="69738516" w:rsidR="00686E79" w:rsidRPr="007F2770" w:rsidRDefault="00686E79" w:rsidP="00686E79">
            <w:pPr>
              <w:pStyle w:val="TAL"/>
              <w:rPr>
                <w:lang w:eastAsia="zh-CN"/>
              </w:rPr>
            </w:pPr>
            <w:r>
              <w:rPr>
                <w:lang w:eastAsia="zh-CN"/>
              </w:rPr>
              <w:t>6</w:t>
            </w:r>
          </w:p>
        </w:tc>
        <w:tc>
          <w:tcPr>
            <w:tcW w:w="328" w:type="dxa"/>
            <w:gridSpan w:val="3"/>
            <w:tcBorders>
              <w:top w:val="nil"/>
              <w:left w:val="nil"/>
              <w:bottom w:val="nil"/>
              <w:right w:val="nil"/>
            </w:tcBorders>
          </w:tcPr>
          <w:p w14:paraId="3728F4C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943673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9DB523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DECF7E5" w14:textId="77777777" w:rsidR="00686E79" w:rsidRPr="007F2770" w:rsidRDefault="00686E79" w:rsidP="00686E79">
            <w:pPr>
              <w:pStyle w:val="TAL"/>
              <w:snapToGrid w:val="0"/>
              <w:rPr>
                <w:lang w:eastAsia="zh-CN"/>
              </w:rPr>
            </w:pPr>
          </w:p>
        </w:tc>
      </w:tr>
      <w:tr w:rsidR="00686E79" w:rsidRPr="007F2770" w14:paraId="5CF8A7B4" w14:textId="77777777" w:rsidTr="00B96686">
        <w:trPr>
          <w:cantSplit/>
          <w:jc w:val="center"/>
        </w:trPr>
        <w:tc>
          <w:tcPr>
            <w:tcW w:w="668" w:type="dxa"/>
            <w:gridSpan w:val="4"/>
            <w:tcBorders>
              <w:top w:val="nil"/>
              <w:left w:val="single" w:sz="4" w:space="0" w:color="auto"/>
              <w:bottom w:val="nil"/>
              <w:right w:val="nil"/>
            </w:tcBorders>
          </w:tcPr>
          <w:p w14:paraId="3449861B" w14:textId="77777777" w:rsidR="00686E79" w:rsidRPr="007F2770" w:rsidRDefault="00686E79" w:rsidP="00686E79">
            <w:pPr>
              <w:pStyle w:val="TAL"/>
              <w:rPr>
                <w:lang w:eastAsia="zh-CN"/>
              </w:rPr>
            </w:pPr>
            <w:r>
              <w:rPr>
                <w:lang w:eastAsia="zh-CN"/>
              </w:rPr>
              <w:t>0</w:t>
            </w:r>
          </w:p>
        </w:tc>
        <w:tc>
          <w:tcPr>
            <w:tcW w:w="328" w:type="dxa"/>
            <w:gridSpan w:val="3"/>
            <w:tcBorders>
              <w:top w:val="nil"/>
              <w:left w:val="nil"/>
              <w:bottom w:val="nil"/>
              <w:right w:val="nil"/>
            </w:tcBorders>
          </w:tcPr>
          <w:p w14:paraId="03AA9BA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322AB2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40C4A8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693538B" w14:textId="22A8098F" w:rsidR="00686E79" w:rsidRPr="007F2770" w:rsidRDefault="00686E79" w:rsidP="00686E79">
            <w:pPr>
              <w:pStyle w:val="TAL"/>
              <w:snapToGrid w:val="0"/>
              <w:rPr>
                <w:lang w:eastAsia="zh-CN"/>
              </w:rPr>
            </w:pPr>
            <w:r w:rsidRPr="007E5A35">
              <w:rPr>
                <w:lang w:eastAsia="zh-CN"/>
              </w:rPr>
              <w:t>Acting as a 5G ProSe layer-2 UE-to-UE relay UE not supported</w:t>
            </w:r>
          </w:p>
        </w:tc>
      </w:tr>
      <w:tr w:rsidR="00686E79" w:rsidRPr="007F2770" w14:paraId="7EC69F93" w14:textId="77777777" w:rsidTr="00B96686">
        <w:trPr>
          <w:cantSplit/>
          <w:jc w:val="center"/>
        </w:trPr>
        <w:tc>
          <w:tcPr>
            <w:tcW w:w="668" w:type="dxa"/>
            <w:gridSpan w:val="4"/>
            <w:tcBorders>
              <w:top w:val="nil"/>
              <w:left w:val="single" w:sz="4" w:space="0" w:color="auto"/>
              <w:bottom w:val="nil"/>
              <w:right w:val="nil"/>
            </w:tcBorders>
          </w:tcPr>
          <w:p w14:paraId="4A4684AC" w14:textId="77777777" w:rsidR="00686E79" w:rsidRPr="007F2770" w:rsidRDefault="00686E79" w:rsidP="00686E79">
            <w:pPr>
              <w:pStyle w:val="TAL"/>
              <w:rPr>
                <w:lang w:eastAsia="zh-CN"/>
              </w:rPr>
            </w:pPr>
            <w:r>
              <w:rPr>
                <w:lang w:eastAsia="zh-CN"/>
              </w:rPr>
              <w:t>1</w:t>
            </w:r>
          </w:p>
        </w:tc>
        <w:tc>
          <w:tcPr>
            <w:tcW w:w="328" w:type="dxa"/>
            <w:gridSpan w:val="3"/>
            <w:tcBorders>
              <w:top w:val="nil"/>
              <w:left w:val="nil"/>
              <w:bottom w:val="nil"/>
              <w:right w:val="nil"/>
            </w:tcBorders>
          </w:tcPr>
          <w:p w14:paraId="0E5CA3F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30BCACC"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66FBC31"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7937399" w14:textId="1E4D1943" w:rsidR="00686E79" w:rsidRPr="007F2770" w:rsidRDefault="00686E79" w:rsidP="00686E79">
            <w:pPr>
              <w:pStyle w:val="TAL"/>
              <w:snapToGrid w:val="0"/>
              <w:rPr>
                <w:lang w:eastAsia="zh-CN"/>
              </w:rPr>
            </w:pPr>
            <w:r w:rsidRPr="007E5A35">
              <w:rPr>
                <w:lang w:eastAsia="zh-CN"/>
              </w:rPr>
              <w:t>Acting as a 5G ProSe layer-2 UE-to-UE relay UE supported</w:t>
            </w:r>
          </w:p>
        </w:tc>
      </w:tr>
      <w:tr w:rsidR="00686E79" w:rsidRPr="007F2770" w14:paraId="7A70D4B4" w14:textId="77777777" w:rsidTr="00B96686">
        <w:trPr>
          <w:cantSplit/>
          <w:jc w:val="center"/>
        </w:trPr>
        <w:tc>
          <w:tcPr>
            <w:tcW w:w="8054" w:type="dxa"/>
            <w:gridSpan w:val="13"/>
            <w:tcBorders>
              <w:top w:val="nil"/>
              <w:left w:val="single" w:sz="4" w:space="0" w:color="auto"/>
              <w:bottom w:val="nil"/>
              <w:right w:val="single" w:sz="4" w:space="0" w:color="auto"/>
            </w:tcBorders>
          </w:tcPr>
          <w:p w14:paraId="24E4D94B" w14:textId="77777777" w:rsidR="00686E79" w:rsidRPr="007F2770" w:rsidRDefault="00686E79" w:rsidP="00686E79">
            <w:pPr>
              <w:pStyle w:val="TAL"/>
              <w:snapToGrid w:val="0"/>
              <w:rPr>
                <w:lang w:eastAsia="zh-CN"/>
              </w:rPr>
            </w:pPr>
          </w:p>
        </w:tc>
      </w:tr>
      <w:tr w:rsidR="00686E79" w:rsidRPr="007F2770" w14:paraId="03631A6A" w14:textId="77777777" w:rsidTr="00B96686">
        <w:trPr>
          <w:cantSplit/>
          <w:jc w:val="center"/>
        </w:trPr>
        <w:tc>
          <w:tcPr>
            <w:tcW w:w="8054" w:type="dxa"/>
            <w:gridSpan w:val="13"/>
            <w:tcBorders>
              <w:top w:val="nil"/>
              <w:left w:val="single" w:sz="4" w:space="0" w:color="auto"/>
              <w:bottom w:val="nil"/>
              <w:right w:val="single" w:sz="4" w:space="0" w:color="auto"/>
            </w:tcBorders>
          </w:tcPr>
          <w:p w14:paraId="559D0203" w14:textId="70E70CFB" w:rsidR="00686E79" w:rsidRPr="007F2770" w:rsidRDefault="00686E79" w:rsidP="00686E79">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686E79" w:rsidRPr="007F2770" w14:paraId="6BC83F50" w14:textId="77777777" w:rsidTr="00B96686">
        <w:trPr>
          <w:cantSplit/>
          <w:jc w:val="center"/>
        </w:trPr>
        <w:tc>
          <w:tcPr>
            <w:tcW w:w="8054" w:type="dxa"/>
            <w:gridSpan w:val="13"/>
            <w:tcBorders>
              <w:top w:val="nil"/>
              <w:left w:val="single" w:sz="4" w:space="0" w:color="auto"/>
              <w:bottom w:val="nil"/>
              <w:right w:val="single" w:sz="4" w:space="0" w:color="auto"/>
            </w:tcBorders>
          </w:tcPr>
          <w:p w14:paraId="0BF90883" w14:textId="12C4E4D2" w:rsidR="00686E79" w:rsidRPr="007F2770" w:rsidRDefault="00686E79" w:rsidP="00686E79">
            <w:pPr>
              <w:pStyle w:val="TAL"/>
              <w:snapToGrid w:val="0"/>
            </w:pPr>
            <w:r w:rsidRPr="007E5A35">
              <w:rPr>
                <w:lang w:eastAsia="zh-CN"/>
              </w:rPr>
              <w:t>This bit indicates the capability to act as a 5G ProSe layer-3 UE-to-UE relay UE.</w:t>
            </w:r>
          </w:p>
        </w:tc>
      </w:tr>
      <w:tr w:rsidR="00686E79" w:rsidRPr="007F2770" w14:paraId="1C1174F2" w14:textId="77777777" w:rsidTr="00B96686">
        <w:trPr>
          <w:cantSplit/>
          <w:jc w:val="center"/>
        </w:trPr>
        <w:tc>
          <w:tcPr>
            <w:tcW w:w="8054" w:type="dxa"/>
            <w:gridSpan w:val="13"/>
            <w:tcBorders>
              <w:top w:val="nil"/>
              <w:left w:val="single" w:sz="4" w:space="0" w:color="auto"/>
              <w:bottom w:val="nil"/>
              <w:right w:val="single" w:sz="4" w:space="0" w:color="auto"/>
            </w:tcBorders>
          </w:tcPr>
          <w:p w14:paraId="7C31C2F7" w14:textId="77777777" w:rsidR="00686E79" w:rsidRPr="007F2770" w:rsidRDefault="00686E79" w:rsidP="00686E79">
            <w:pPr>
              <w:pStyle w:val="TAL"/>
              <w:snapToGrid w:val="0"/>
              <w:rPr>
                <w:lang w:eastAsia="zh-CN"/>
              </w:rPr>
            </w:pPr>
            <w:r w:rsidRPr="007F2770">
              <w:rPr>
                <w:lang w:eastAsia="zh-CN"/>
              </w:rPr>
              <w:t>Bit</w:t>
            </w:r>
          </w:p>
        </w:tc>
      </w:tr>
      <w:tr w:rsidR="00686E79" w:rsidRPr="007F2770" w14:paraId="17B1B4F6" w14:textId="77777777" w:rsidTr="00B96686">
        <w:trPr>
          <w:cantSplit/>
          <w:jc w:val="center"/>
        </w:trPr>
        <w:tc>
          <w:tcPr>
            <w:tcW w:w="668" w:type="dxa"/>
            <w:gridSpan w:val="4"/>
            <w:tcBorders>
              <w:top w:val="nil"/>
              <w:left w:val="single" w:sz="4" w:space="0" w:color="auto"/>
              <w:bottom w:val="nil"/>
              <w:right w:val="nil"/>
            </w:tcBorders>
          </w:tcPr>
          <w:p w14:paraId="64C01B17" w14:textId="49F1D87B" w:rsidR="00686E79" w:rsidRPr="007F2770" w:rsidRDefault="00686E79" w:rsidP="00686E79">
            <w:pPr>
              <w:pStyle w:val="TAL"/>
              <w:rPr>
                <w:lang w:eastAsia="zh-CN"/>
              </w:rPr>
            </w:pPr>
            <w:r>
              <w:rPr>
                <w:lang w:eastAsia="zh-CN"/>
              </w:rPr>
              <w:t>7</w:t>
            </w:r>
          </w:p>
        </w:tc>
        <w:tc>
          <w:tcPr>
            <w:tcW w:w="328" w:type="dxa"/>
            <w:gridSpan w:val="3"/>
            <w:tcBorders>
              <w:top w:val="nil"/>
              <w:left w:val="nil"/>
              <w:bottom w:val="nil"/>
              <w:right w:val="nil"/>
            </w:tcBorders>
          </w:tcPr>
          <w:p w14:paraId="38DC1D8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F653AD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98EA3B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02C89DE" w14:textId="77777777" w:rsidR="00686E79" w:rsidRPr="007F2770" w:rsidRDefault="00686E79" w:rsidP="00686E79">
            <w:pPr>
              <w:pStyle w:val="TAL"/>
              <w:snapToGrid w:val="0"/>
              <w:rPr>
                <w:lang w:eastAsia="zh-CN"/>
              </w:rPr>
            </w:pPr>
          </w:p>
        </w:tc>
      </w:tr>
      <w:tr w:rsidR="00686E79" w:rsidRPr="007F2770" w14:paraId="2DE9196D" w14:textId="77777777" w:rsidTr="00B96686">
        <w:trPr>
          <w:cantSplit/>
          <w:jc w:val="center"/>
        </w:trPr>
        <w:tc>
          <w:tcPr>
            <w:tcW w:w="668" w:type="dxa"/>
            <w:gridSpan w:val="4"/>
            <w:tcBorders>
              <w:top w:val="nil"/>
              <w:left w:val="single" w:sz="4" w:space="0" w:color="auto"/>
              <w:bottom w:val="nil"/>
              <w:right w:val="nil"/>
            </w:tcBorders>
          </w:tcPr>
          <w:p w14:paraId="1777F465"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FE794E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248C72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D0BE2AD"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C03EEB3" w14:textId="50BC4375" w:rsidR="00686E79" w:rsidRPr="007F2770" w:rsidRDefault="00686E79" w:rsidP="00686E79">
            <w:pPr>
              <w:pStyle w:val="TAL"/>
              <w:snapToGrid w:val="0"/>
              <w:rPr>
                <w:lang w:eastAsia="zh-CN"/>
              </w:rPr>
            </w:pPr>
            <w:r w:rsidRPr="007E5A35">
              <w:rPr>
                <w:lang w:eastAsia="zh-CN"/>
              </w:rPr>
              <w:t>Acting as a 5G ProSe layer-3 UE-to-UE relay UE not supported</w:t>
            </w:r>
          </w:p>
        </w:tc>
      </w:tr>
      <w:tr w:rsidR="00686E79" w:rsidRPr="007F2770" w14:paraId="050B3C78" w14:textId="77777777" w:rsidTr="00B96686">
        <w:trPr>
          <w:cantSplit/>
          <w:jc w:val="center"/>
        </w:trPr>
        <w:tc>
          <w:tcPr>
            <w:tcW w:w="668" w:type="dxa"/>
            <w:gridSpan w:val="4"/>
            <w:tcBorders>
              <w:top w:val="nil"/>
              <w:left w:val="single" w:sz="4" w:space="0" w:color="auto"/>
              <w:bottom w:val="nil"/>
              <w:right w:val="nil"/>
            </w:tcBorders>
          </w:tcPr>
          <w:p w14:paraId="6281409D"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398B4F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462E06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047177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25B5652" w14:textId="06535134" w:rsidR="00686E79" w:rsidRPr="007F2770" w:rsidRDefault="00686E79" w:rsidP="00686E79">
            <w:pPr>
              <w:pStyle w:val="TAL"/>
              <w:snapToGrid w:val="0"/>
              <w:rPr>
                <w:lang w:eastAsia="zh-CN"/>
              </w:rPr>
            </w:pPr>
            <w:r w:rsidRPr="007E5A35">
              <w:rPr>
                <w:lang w:eastAsia="zh-CN"/>
              </w:rPr>
              <w:t>Acting as a 5G ProSe layer-3 UE-to-UE relay UE supported</w:t>
            </w:r>
          </w:p>
        </w:tc>
      </w:tr>
      <w:tr w:rsidR="00686E79" w:rsidRPr="007F2770" w14:paraId="0689FE83" w14:textId="77777777" w:rsidTr="00B96686">
        <w:trPr>
          <w:cantSplit/>
          <w:jc w:val="center"/>
        </w:trPr>
        <w:tc>
          <w:tcPr>
            <w:tcW w:w="8054" w:type="dxa"/>
            <w:gridSpan w:val="13"/>
            <w:tcBorders>
              <w:top w:val="nil"/>
              <w:left w:val="single" w:sz="4" w:space="0" w:color="auto"/>
              <w:bottom w:val="nil"/>
              <w:right w:val="single" w:sz="4" w:space="0" w:color="auto"/>
            </w:tcBorders>
          </w:tcPr>
          <w:p w14:paraId="1B1B6F50" w14:textId="77777777" w:rsidR="00686E79" w:rsidRPr="007F2770" w:rsidRDefault="00686E79" w:rsidP="00686E79">
            <w:pPr>
              <w:pStyle w:val="TAL"/>
              <w:snapToGrid w:val="0"/>
              <w:rPr>
                <w:lang w:eastAsia="zh-CN"/>
              </w:rPr>
            </w:pPr>
          </w:p>
        </w:tc>
      </w:tr>
      <w:tr w:rsidR="00686E79" w:rsidRPr="007F2770" w14:paraId="1CD52A72" w14:textId="77777777" w:rsidTr="00B96686">
        <w:trPr>
          <w:cantSplit/>
          <w:jc w:val="center"/>
        </w:trPr>
        <w:tc>
          <w:tcPr>
            <w:tcW w:w="8054" w:type="dxa"/>
            <w:gridSpan w:val="13"/>
            <w:tcBorders>
              <w:top w:val="nil"/>
              <w:left w:val="single" w:sz="4" w:space="0" w:color="auto"/>
              <w:bottom w:val="nil"/>
              <w:right w:val="single" w:sz="4" w:space="0" w:color="auto"/>
            </w:tcBorders>
          </w:tcPr>
          <w:p w14:paraId="2AB5D5BB" w14:textId="26B79E6D" w:rsidR="00686E79" w:rsidRPr="007F2770" w:rsidRDefault="00686E79" w:rsidP="00686E79">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686E79" w:rsidRPr="007F2770" w14:paraId="554ED30B" w14:textId="77777777" w:rsidTr="00B96686">
        <w:trPr>
          <w:cantSplit/>
          <w:jc w:val="center"/>
        </w:trPr>
        <w:tc>
          <w:tcPr>
            <w:tcW w:w="8054" w:type="dxa"/>
            <w:gridSpan w:val="13"/>
            <w:tcBorders>
              <w:top w:val="nil"/>
              <w:left w:val="single" w:sz="4" w:space="0" w:color="auto"/>
              <w:bottom w:val="nil"/>
              <w:right w:val="single" w:sz="4" w:space="0" w:color="auto"/>
            </w:tcBorders>
          </w:tcPr>
          <w:p w14:paraId="3DD952EB" w14:textId="5212A0C7" w:rsidR="00686E79" w:rsidRPr="007F2770" w:rsidRDefault="00686E79" w:rsidP="00686E79">
            <w:pPr>
              <w:pStyle w:val="TAL"/>
              <w:snapToGrid w:val="0"/>
            </w:pPr>
            <w:r w:rsidRPr="007E5A35">
              <w:rPr>
                <w:lang w:eastAsia="zh-CN"/>
              </w:rPr>
              <w:t>This bit indicates the capability to act as a 5G ProSe layer-2 end UE.</w:t>
            </w:r>
          </w:p>
        </w:tc>
      </w:tr>
      <w:tr w:rsidR="00686E79" w:rsidRPr="007F2770" w14:paraId="2FE47231" w14:textId="77777777" w:rsidTr="00B96686">
        <w:trPr>
          <w:cantSplit/>
          <w:jc w:val="center"/>
        </w:trPr>
        <w:tc>
          <w:tcPr>
            <w:tcW w:w="8054" w:type="dxa"/>
            <w:gridSpan w:val="13"/>
            <w:tcBorders>
              <w:top w:val="nil"/>
              <w:left w:val="single" w:sz="4" w:space="0" w:color="auto"/>
              <w:bottom w:val="nil"/>
              <w:right w:val="single" w:sz="4" w:space="0" w:color="auto"/>
            </w:tcBorders>
          </w:tcPr>
          <w:p w14:paraId="4C032663" w14:textId="77777777" w:rsidR="00686E79" w:rsidRPr="007F2770" w:rsidRDefault="00686E79" w:rsidP="00686E79">
            <w:pPr>
              <w:pStyle w:val="TAL"/>
              <w:snapToGrid w:val="0"/>
              <w:rPr>
                <w:lang w:eastAsia="zh-CN"/>
              </w:rPr>
            </w:pPr>
            <w:r w:rsidRPr="007F2770">
              <w:rPr>
                <w:lang w:eastAsia="zh-CN"/>
              </w:rPr>
              <w:t>Bit</w:t>
            </w:r>
          </w:p>
        </w:tc>
      </w:tr>
      <w:tr w:rsidR="00686E79" w:rsidRPr="007F2770" w14:paraId="7DD0596B" w14:textId="77777777" w:rsidTr="00B96686">
        <w:trPr>
          <w:cantSplit/>
          <w:jc w:val="center"/>
        </w:trPr>
        <w:tc>
          <w:tcPr>
            <w:tcW w:w="668" w:type="dxa"/>
            <w:gridSpan w:val="4"/>
            <w:tcBorders>
              <w:top w:val="nil"/>
              <w:left w:val="single" w:sz="4" w:space="0" w:color="auto"/>
              <w:bottom w:val="nil"/>
              <w:right w:val="nil"/>
            </w:tcBorders>
          </w:tcPr>
          <w:p w14:paraId="69FD8D8D" w14:textId="2515633C" w:rsidR="00686E79" w:rsidRPr="007F2770" w:rsidRDefault="00686E79" w:rsidP="00686E79">
            <w:pPr>
              <w:pStyle w:val="TAL"/>
              <w:rPr>
                <w:lang w:eastAsia="zh-CN"/>
              </w:rPr>
            </w:pPr>
            <w:r>
              <w:rPr>
                <w:lang w:eastAsia="zh-CN"/>
              </w:rPr>
              <w:t>8</w:t>
            </w:r>
          </w:p>
        </w:tc>
        <w:tc>
          <w:tcPr>
            <w:tcW w:w="328" w:type="dxa"/>
            <w:gridSpan w:val="3"/>
            <w:tcBorders>
              <w:top w:val="nil"/>
              <w:left w:val="nil"/>
              <w:bottom w:val="nil"/>
              <w:right w:val="nil"/>
            </w:tcBorders>
          </w:tcPr>
          <w:p w14:paraId="3F2C4C90"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1821132"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5DA7FB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A613237" w14:textId="77777777" w:rsidR="00686E79" w:rsidRPr="007F2770" w:rsidRDefault="00686E79" w:rsidP="00686E79">
            <w:pPr>
              <w:pStyle w:val="TAL"/>
              <w:snapToGrid w:val="0"/>
              <w:rPr>
                <w:lang w:eastAsia="zh-CN"/>
              </w:rPr>
            </w:pPr>
          </w:p>
        </w:tc>
      </w:tr>
      <w:tr w:rsidR="00686E79" w:rsidRPr="007F2770" w14:paraId="3EB3FA98" w14:textId="77777777" w:rsidTr="00B96686">
        <w:trPr>
          <w:cantSplit/>
          <w:jc w:val="center"/>
        </w:trPr>
        <w:tc>
          <w:tcPr>
            <w:tcW w:w="668" w:type="dxa"/>
            <w:gridSpan w:val="4"/>
            <w:tcBorders>
              <w:top w:val="nil"/>
              <w:left w:val="single" w:sz="4" w:space="0" w:color="auto"/>
              <w:bottom w:val="nil"/>
              <w:right w:val="nil"/>
            </w:tcBorders>
          </w:tcPr>
          <w:p w14:paraId="3D035E60"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5485022"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0236F83B"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1DD94AD"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C9D6EE3" w14:textId="59B3A548" w:rsidR="00686E79" w:rsidRPr="007F2770" w:rsidRDefault="00686E79" w:rsidP="00686E79">
            <w:pPr>
              <w:pStyle w:val="TAL"/>
              <w:snapToGrid w:val="0"/>
              <w:rPr>
                <w:lang w:eastAsia="zh-CN"/>
              </w:rPr>
            </w:pPr>
            <w:r>
              <w:rPr>
                <w:lang w:eastAsia="zh-CN"/>
              </w:rPr>
              <w:t>Acting as a 5G ProSe layer-23 UE-to-UE relayend UE not supported</w:t>
            </w:r>
          </w:p>
        </w:tc>
      </w:tr>
      <w:tr w:rsidR="00686E79" w:rsidRPr="007F2770" w14:paraId="1BA038AE" w14:textId="77777777" w:rsidTr="00B96686">
        <w:trPr>
          <w:cantSplit/>
          <w:jc w:val="center"/>
        </w:trPr>
        <w:tc>
          <w:tcPr>
            <w:tcW w:w="668" w:type="dxa"/>
            <w:gridSpan w:val="4"/>
            <w:tcBorders>
              <w:top w:val="nil"/>
              <w:left w:val="single" w:sz="4" w:space="0" w:color="auto"/>
              <w:bottom w:val="nil"/>
              <w:right w:val="nil"/>
            </w:tcBorders>
          </w:tcPr>
          <w:p w14:paraId="19A16413"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F88F1F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3B83C8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DF68A56"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6260526" w14:textId="5BD8A9AD" w:rsidR="00686E79" w:rsidRPr="007F2770" w:rsidRDefault="00686E79" w:rsidP="00686E79">
            <w:pPr>
              <w:pStyle w:val="TAL"/>
              <w:snapToGrid w:val="0"/>
              <w:rPr>
                <w:lang w:eastAsia="zh-CN"/>
              </w:rPr>
            </w:pPr>
            <w:r>
              <w:rPr>
                <w:lang w:eastAsia="zh-CN"/>
              </w:rPr>
              <w:t>Acting as a 5G ProSe layer-23 UE-to-UE relayend UE supported</w:t>
            </w:r>
          </w:p>
        </w:tc>
      </w:tr>
      <w:tr w:rsidR="00686E79" w:rsidRPr="007F2770" w14:paraId="7F378FE7" w14:textId="77777777" w:rsidTr="00B96686">
        <w:trPr>
          <w:cantSplit/>
          <w:jc w:val="center"/>
        </w:trPr>
        <w:tc>
          <w:tcPr>
            <w:tcW w:w="8054" w:type="dxa"/>
            <w:gridSpan w:val="13"/>
            <w:tcBorders>
              <w:top w:val="nil"/>
              <w:left w:val="single" w:sz="4" w:space="0" w:color="auto"/>
              <w:bottom w:val="nil"/>
              <w:right w:val="single" w:sz="4" w:space="0" w:color="auto"/>
            </w:tcBorders>
          </w:tcPr>
          <w:p w14:paraId="6CAB35B0" w14:textId="77777777" w:rsidR="00686E79" w:rsidRPr="007F2770" w:rsidRDefault="00686E79" w:rsidP="00686E79">
            <w:pPr>
              <w:pStyle w:val="TAL"/>
              <w:snapToGrid w:val="0"/>
              <w:rPr>
                <w:lang w:eastAsia="zh-CN"/>
              </w:rPr>
            </w:pPr>
          </w:p>
        </w:tc>
      </w:tr>
      <w:tr w:rsidR="00686E79" w:rsidRPr="007F2770" w14:paraId="79C9F1E7" w14:textId="77777777" w:rsidTr="00B96686">
        <w:trPr>
          <w:cantSplit/>
          <w:jc w:val="center"/>
        </w:trPr>
        <w:tc>
          <w:tcPr>
            <w:tcW w:w="8054" w:type="dxa"/>
            <w:gridSpan w:val="13"/>
            <w:tcBorders>
              <w:top w:val="nil"/>
              <w:left w:val="single" w:sz="4" w:space="0" w:color="auto"/>
              <w:bottom w:val="nil"/>
              <w:right w:val="single" w:sz="4" w:space="0" w:color="auto"/>
            </w:tcBorders>
          </w:tcPr>
          <w:p w14:paraId="3A48113C" w14:textId="2F915C86" w:rsidR="00686E79" w:rsidRPr="007F2770" w:rsidRDefault="00686E79" w:rsidP="00686E79">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686E79" w:rsidRPr="007F2770" w14:paraId="0EB81F31" w14:textId="77777777" w:rsidTr="00B96686">
        <w:trPr>
          <w:cantSplit/>
          <w:jc w:val="center"/>
        </w:trPr>
        <w:tc>
          <w:tcPr>
            <w:tcW w:w="8054" w:type="dxa"/>
            <w:gridSpan w:val="13"/>
            <w:tcBorders>
              <w:top w:val="nil"/>
              <w:left w:val="single" w:sz="4" w:space="0" w:color="auto"/>
              <w:bottom w:val="nil"/>
              <w:right w:val="single" w:sz="4" w:space="0" w:color="auto"/>
            </w:tcBorders>
          </w:tcPr>
          <w:p w14:paraId="53521338" w14:textId="3B23413B" w:rsidR="00686E79" w:rsidRPr="007F2770" w:rsidRDefault="00686E79" w:rsidP="00686E79">
            <w:pPr>
              <w:pStyle w:val="TAL"/>
              <w:snapToGrid w:val="0"/>
            </w:pPr>
            <w:r w:rsidRPr="007E5A35">
              <w:rPr>
                <w:lang w:eastAsia="zh-CN"/>
              </w:rPr>
              <w:t>This bit indicates the capability to act as a 5G ProSe layer-3 end UE.</w:t>
            </w:r>
          </w:p>
        </w:tc>
      </w:tr>
      <w:tr w:rsidR="00686E79" w:rsidRPr="007F2770" w14:paraId="0AED5A87" w14:textId="77777777" w:rsidTr="00B96686">
        <w:trPr>
          <w:cantSplit/>
          <w:jc w:val="center"/>
        </w:trPr>
        <w:tc>
          <w:tcPr>
            <w:tcW w:w="8054" w:type="dxa"/>
            <w:gridSpan w:val="13"/>
            <w:tcBorders>
              <w:top w:val="nil"/>
              <w:left w:val="single" w:sz="4" w:space="0" w:color="auto"/>
              <w:bottom w:val="nil"/>
              <w:right w:val="single" w:sz="4" w:space="0" w:color="auto"/>
            </w:tcBorders>
          </w:tcPr>
          <w:p w14:paraId="48915818" w14:textId="77777777" w:rsidR="00686E79" w:rsidRPr="007F2770" w:rsidRDefault="00686E79" w:rsidP="00686E79">
            <w:pPr>
              <w:pStyle w:val="TAL"/>
              <w:snapToGrid w:val="0"/>
              <w:rPr>
                <w:lang w:eastAsia="zh-CN"/>
              </w:rPr>
            </w:pPr>
            <w:r w:rsidRPr="007F2770">
              <w:rPr>
                <w:lang w:eastAsia="zh-CN"/>
              </w:rPr>
              <w:t>Bit</w:t>
            </w:r>
          </w:p>
        </w:tc>
      </w:tr>
      <w:tr w:rsidR="00686E79" w:rsidRPr="007F2770" w14:paraId="1088FF29" w14:textId="77777777" w:rsidTr="00B96686">
        <w:trPr>
          <w:cantSplit/>
          <w:jc w:val="center"/>
        </w:trPr>
        <w:tc>
          <w:tcPr>
            <w:tcW w:w="668" w:type="dxa"/>
            <w:gridSpan w:val="4"/>
            <w:tcBorders>
              <w:top w:val="nil"/>
              <w:left w:val="single" w:sz="4" w:space="0" w:color="auto"/>
              <w:bottom w:val="nil"/>
              <w:right w:val="nil"/>
            </w:tcBorders>
          </w:tcPr>
          <w:p w14:paraId="4EB69D4C" w14:textId="734A5BD8" w:rsidR="00686E79" w:rsidRPr="007F2770" w:rsidRDefault="00686E79" w:rsidP="00686E79">
            <w:pPr>
              <w:pStyle w:val="TAL"/>
              <w:rPr>
                <w:lang w:eastAsia="zh-CN"/>
              </w:rPr>
            </w:pPr>
            <w:r>
              <w:rPr>
                <w:lang w:eastAsia="zh-CN"/>
              </w:rPr>
              <w:t>1</w:t>
            </w:r>
          </w:p>
        </w:tc>
        <w:tc>
          <w:tcPr>
            <w:tcW w:w="328" w:type="dxa"/>
            <w:gridSpan w:val="3"/>
            <w:tcBorders>
              <w:top w:val="nil"/>
              <w:left w:val="nil"/>
              <w:bottom w:val="nil"/>
              <w:right w:val="nil"/>
            </w:tcBorders>
          </w:tcPr>
          <w:p w14:paraId="4EBD458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E21FD0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8F3CD7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C1EB16B" w14:textId="77777777" w:rsidR="00686E79" w:rsidRPr="007F2770" w:rsidRDefault="00686E79" w:rsidP="00686E79">
            <w:pPr>
              <w:pStyle w:val="TAL"/>
              <w:snapToGrid w:val="0"/>
              <w:rPr>
                <w:lang w:eastAsia="zh-CN"/>
              </w:rPr>
            </w:pPr>
          </w:p>
        </w:tc>
      </w:tr>
      <w:tr w:rsidR="00686E79" w:rsidRPr="007F2770" w14:paraId="08507D36" w14:textId="77777777" w:rsidTr="00B96686">
        <w:trPr>
          <w:cantSplit/>
          <w:jc w:val="center"/>
        </w:trPr>
        <w:tc>
          <w:tcPr>
            <w:tcW w:w="668" w:type="dxa"/>
            <w:gridSpan w:val="4"/>
            <w:tcBorders>
              <w:top w:val="nil"/>
              <w:left w:val="single" w:sz="4" w:space="0" w:color="auto"/>
              <w:bottom w:val="nil"/>
              <w:right w:val="nil"/>
            </w:tcBorders>
          </w:tcPr>
          <w:p w14:paraId="72B17E97"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E5257A0"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7F856D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D28350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A87D704" w14:textId="395B3A3B" w:rsidR="00686E79" w:rsidRPr="007F2770" w:rsidRDefault="00686E79" w:rsidP="00686E79">
            <w:pPr>
              <w:pStyle w:val="TAL"/>
              <w:snapToGrid w:val="0"/>
              <w:rPr>
                <w:lang w:eastAsia="zh-CN"/>
              </w:rPr>
            </w:pPr>
            <w:r w:rsidRPr="007E5A35">
              <w:rPr>
                <w:lang w:eastAsia="zh-CN"/>
              </w:rPr>
              <w:t>Acting as a 5G ProSe layer-3 end UE not supported</w:t>
            </w:r>
          </w:p>
        </w:tc>
      </w:tr>
      <w:tr w:rsidR="00686E79" w:rsidRPr="007F2770" w14:paraId="01C9BA5C" w14:textId="77777777" w:rsidTr="00B96686">
        <w:trPr>
          <w:cantSplit/>
          <w:jc w:val="center"/>
        </w:trPr>
        <w:tc>
          <w:tcPr>
            <w:tcW w:w="668" w:type="dxa"/>
            <w:gridSpan w:val="4"/>
            <w:tcBorders>
              <w:top w:val="nil"/>
              <w:left w:val="single" w:sz="4" w:space="0" w:color="auto"/>
              <w:bottom w:val="nil"/>
              <w:right w:val="nil"/>
            </w:tcBorders>
          </w:tcPr>
          <w:p w14:paraId="12E04268"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06055B1"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AC42CD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2F8D6C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F552DC4" w14:textId="4247D113" w:rsidR="00686E79" w:rsidRPr="007F2770" w:rsidRDefault="00686E79" w:rsidP="00686E79">
            <w:pPr>
              <w:pStyle w:val="TAL"/>
              <w:snapToGrid w:val="0"/>
              <w:rPr>
                <w:lang w:eastAsia="zh-CN"/>
              </w:rPr>
            </w:pPr>
            <w:r w:rsidRPr="007E5A35">
              <w:rPr>
                <w:lang w:eastAsia="zh-CN"/>
              </w:rPr>
              <w:t>Acting as a 5G ProSe layer-3 end UE supported</w:t>
            </w:r>
          </w:p>
        </w:tc>
      </w:tr>
      <w:tr w:rsidR="00686E79" w:rsidRPr="007F2770" w14:paraId="7B1CBF8F" w14:textId="77777777" w:rsidTr="00B96686">
        <w:trPr>
          <w:cantSplit/>
          <w:jc w:val="center"/>
        </w:trPr>
        <w:tc>
          <w:tcPr>
            <w:tcW w:w="8054" w:type="dxa"/>
            <w:gridSpan w:val="13"/>
            <w:tcBorders>
              <w:top w:val="nil"/>
              <w:left w:val="single" w:sz="4" w:space="0" w:color="auto"/>
              <w:bottom w:val="nil"/>
              <w:right w:val="single" w:sz="4" w:space="0" w:color="auto"/>
            </w:tcBorders>
          </w:tcPr>
          <w:p w14:paraId="32FEFC2B" w14:textId="77777777" w:rsidR="00686E79" w:rsidRPr="007F2770" w:rsidRDefault="00686E79" w:rsidP="00686E79">
            <w:pPr>
              <w:pStyle w:val="TAL"/>
              <w:snapToGrid w:val="0"/>
              <w:rPr>
                <w:lang w:eastAsia="zh-CN"/>
              </w:rPr>
            </w:pPr>
          </w:p>
        </w:tc>
      </w:tr>
      <w:tr w:rsidR="00686E79" w14:paraId="27B8EB9A"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0953902" w14:textId="7B262ED9" w:rsidR="00686E79" w:rsidRDefault="00686E79" w:rsidP="00686E79">
            <w:pPr>
              <w:pStyle w:val="TAL"/>
              <w:snapToGrid w:val="0"/>
            </w:pPr>
            <w:r>
              <w:t>Ranging and sidelink positioning support (RSLP) (octet 10, bit 2)</w:t>
            </w:r>
          </w:p>
        </w:tc>
      </w:tr>
      <w:tr w:rsidR="00686E79" w:rsidRPr="007F2770" w14:paraId="29F29539" w14:textId="77777777" w:rsidTr="00B96686">
        <w:trPr>
          <w:cantSplit/>
          <w:jc w:val="center"/>
        </w:trPr>
        <w:tc>
          <w:tcPr>
            <w:tcW w:w="8054" w:type="dxa"/>
            <w:gridSpan w:val="13"/>
            <w:tcBorders>
              <w:top w:val="nil"/>
              <w:left w:val="single" w:sz="4" w:space="0" w:color="auto"/>
              <w:bottom w:val="nil"/>
              <w:right w:val="single" w:sz="4" w:space="0" w:color="auto"/>
            </w:tcBorders>
          </w:tcPr>
          <w:p w14:paraId="4F5FD170" w14:textId="77777777" w:rsidR="00686E79" w:rsidRPr="007F2770" w:rsidRDefault="00686E79" w:rsidP="00686E79">
            <w:pPr>
              <w:pStyle w:val="TAL"/>
              <w:snapToGrid w:val="0"/>
              <w:rPr>
                <w:lang w:eastAsia="zh-CN"/>
              </w:rPr>
            </w:pPr>
            <w:r w:rsidRPr="007F2770">
              <w:rPr>
                <w:lang w:eastAsia="zh-CN"/>
              </w:rPr>
              <w:t>Bit</w:t>
            </w:r>
          </w:p>
        </w:tc>
      </w:tr>
      <w:tr w:rsidR="00686E79" w:rsidRPr="007F2770" w14:paraId="60311189" w14:textId="77777777" w:rsidTr="00B96686">
        <w:trPr>
          <w:cantSplit/>
          <w:jc w:val="center"/>
        </w:trPr>
        <w:tc>
          <w:tcPr>
            <w:tcW w:w="668" w:type="dxa"/>
            <w:gridSpan w:val="4"/>
            <w:tcBorders>
              <w:top w:val="nil"/>
              <w:left w:val="single" w:sz="4" w:space="0" w:color="auto"/>
              <w:bottom w:val="nil"/>
              <w:right w:val="nil"/>
            </w:tcBorders>
          </w:tcPr>
          <w:p w14:paraId="60F8B903" w14:textId="2A786D92" w:rsidR="00686E79" w:rsidRPr="007F2770" w:rsidRDefault="00686E79" w:rsidP="00686E79">
            <w:pPr>
              <w:pStyle w:val="TAL"/>
              <w:rPr>
                <w:lang w:eastAsia="zh-CN"/>
              </w:rPr>
            </w:pPr>
            <w:r>
              <w:rPr>
                <w:lang w:eastAsia="zh-CN"/>
              </w:rPr>
              <w:t>2</w:t>
            </w:r>
          </w:p>
        </w:tc>
        <w:tc>
          <w:tcPr>
            <w:tcW w:w="328" w:type="dxa"/>
            <w:gridSpan w:val="3"/>
            <w:tcBorders>
              <w:top w:val="nil"/>
              <w:left w:val="nil"/>
              <w:bottom w:val="nil"/>
              <w:right w:val="nil"/>
            </w:tcBorders>
          </w:tcPr>
          <w:p w14:paraId="40DEA55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87AFBF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120ED06"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731E528" w14:textId="77777777" w:rsidR="00686E79" w:rsidRPr="007F2770" w:rsidRDefault="00686E79" w:rsidP="00686E79">
            <w:pPr>
              <w:pStyle w:val="TAL"/>
              <w:snapToGrid w:val="0"/>
              <w:rPr>
                <w:lang w:eastAsia="zh-CN"/>
              </w:rPr>
            </w:pPr>
          </w:p>
        </w:tc>
      </w:tr>
      <w:tr w:rsidR="00686E79" w:rsidRPr="007F2770" w14:paraId="3D192D9E" w14:textId="77777777" w:rsidTr="00B96686">
        <w:trPr>
          <w:cantSplit/>
          <w:jc w:val="center"/>
        </w:trPr>
        <w:tc>
          <w:tcPr>
            <w:tcW w:w="668" w:type="dxa"/>
            <w:gridSpan w:val="4"/>
            <w:tcBorders>
              <w:top w:val="nil"/>
              <w:left w:val="single" w:sz="4" w:space="0" w:color="auto"/>
              <w:bottom w:val="nil"/>
              <w:right w:val="nil"/>
            </w:tcBorders>
          </w:tcPr>
          <w:p w14:paraId="165FD5D1"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59A6BDE"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02925A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59630D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6DDC7248" w14:textId="6CE0BDB9" w:rsidR="00686E79" w:rsidRPr="007F2770" w:rsidRDefault="00686E79" w:rsidP="00686E79">
            <w:pPr>
              <w:pStyle w:val="TAL"/>
              <w:snapToGrid w:val="0"/>
              <w:rPr>
                <w:lang w:eastAsia="zh-CN"/>
              </w:rPr>
            </w:pPr>
            <w:r>
              <w:t>Ranging and sidelink positioning not supported</w:t>
            </w:r>
          </w:p>
        </w:tc>
      </w:tr>
      <w:tr w:rsidR="00686E79" w:rsidRPr="007F2770" w14:paraId="282FF268" w14:textId="77777777" w:rsidTr="00B96686">
        <w:trPr>
          <w:cantSplit/>
          <w:jc w:val="center"/>
        </w:trPr>
        <w:tc>
          <w:tcPr>
            <w:tcW w:w="668" w:type="dxa"/>
            <w:gridSpan w:val="4"/>
            <w:tcBorders>
              <w:top w:val="nil"/>
              <w:left w:val="single" w:sz="4" w:space="0" w:color="auto"/>
              <w:bottom w:val="nil"/>
              <w:right w:val="nil"/>
            </w:tcBorders>
          </w:tcPr>
          <w:p w14:paraId="09F7CAD0"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22C3AD3"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5D95909"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E39AACE"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55A670A" w14:textId="04DB4B43" w:rsidR="00686E79" w:rsidRPr="007F2770" w:rsidRDefault="00686E79" w:rsidP="00686E79">
            <w:pPr>
              <w:pStyle w:val="TAL"/>
              <w:snapToGrid w:val="0"/>
              <w:rPr>
                <w:lang w:eastAsia="zh-CN"/>
              </w:rPr>
            </w:pPr>
            <w:r>
              <w:t>Ranging and sidelink positioning supported</w:t>
            </w:r>
          </w:p>
        </w:tc>
      </w:tr>
      <w:tr w:rsidR="00686E79" w14:paraId="6F39E5D9" w14:textId="77777777" w:rsidTr="00B96686">
        <w:trPr>
          <w:cantSplit/>
          <w:jc w:val="center"/>
        </w:trPr>
        <w:tc>
          <w:tcPr>
            <w:tcW w:w="8054" w:type="dxa"/>
            <w:gridSpan w:val="13"/>
            <w:tcBorders>
              <w:top w:val="nil"/>
              <w:left w:val="single" w:sz="4" w:space="0" w:color="auto"/>
              <w:bottom w:val="nil"/>
              <w:right w:val="single" w:sz="4" w:space="0" w:color="auto"/>
            </w:tcBorders>
          </w:tcPr>
          <w:p w14:paraId="7E2F14B2" w14:textId="4FD5A744" w:rsidR="00686E79" w:rsidRDefault="00686E79" w:rsidP="00686E79">
            <w:pPr>
              <w:pStyle w:val="TAL"/>
              <w:snapToGrid w:val="0"/>
            </w:pPr>
          </w:p>
        </w:tc>
      </w:tr>
      <w:tr w:rsidR="00686E79" w14:paraId="649387E4"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FDB2127" w14:textId="677EB53E" w:rsidR="00686E79" w:rsidRDefault="00686E79" w:rsidP="00686E79">
            <w:pPr>
              <w:pStyle w:val="TAL"/>
              <w:snapToGrid w:val="0"/>
            </w:pPr>
            <w:r>
              <w:rPr>
                <w:lang w:eastAsia="zh-CN"/>
              </w:rPr>
              <w:t>Partial network slice (PNS) (octet 10, bit 3)</w:t>
            </w:r>
          </w:p>
        </w:tc>
      </w:tr>
      <w:tr w:rsidR="00686E79" w:rsidRPr="007F2770" w14:paraId="28EB43F3" w14:textId="77777777" w:rsidTr="00B96686">
        <w:trPr>
          <w:cantSplit/>
          <w:jc w:val="center"/>
        </w:trPr>
        <w:tc>
          <w:tcPr>
            <w:tcW w:w="8054" w:type="dxa"/>
            <w:gridSpan w:val="13"/>
            <w:tcBorders>
              <w:top w:val="nil"/>
              <w:left w:val="single" w:sz="4" w:space="0" w:color="auto"/>
              <w:bottom w:val="nil"/>
              <w:right w:val="single" w:sz="4" w:space="0" w:color="auto"/>
            </w:tcBorders>
          </w:tcPr>
          <w:p w14:paraId="1FCA249C" w14:textId="16ABCDD7" w:rsidR="00686E79" w:rsidRPr="007F2770" w:rsidRDefault="00686E79" w:rsidP="00686E79">
            <w:pPr>
              <w:pStyle w:val="TAL"/>
              <w:snapToGrid w:val="0"/>
            </w:pPr>
            <w:r>
              <w:rPr>
                <w:lang w:eastAsia="zh-CN"/>
              </w:rPr>
              <w:t>This bit indicates whether the UE support partial network slice in the registration area.</w:t>
            </w:r>
          </w:p>
        </w:tc>
      </w:tr>
      <w:tr w:rsidR="00686E79" w:rsidRPr="007F2770" w14:paraId="16E78485" w14:textId="77777777" w:rsidTr="00B96686">
        <w:trPr>
          <w:cantSplit/>
          <w:jc w:val="center"/>
        </w:trPr>
        <w:tc>
          <w:tcPr>
            <w:tcW w:w="8054" w:type="dxa"/>
            <w:gridSpan w:val="13"/>
            <w:tcBorders>
              <w:top w:val="nil"/>
              <w:left w:val="single" w:sz="4" w:space="0" w:color="auto"/>
              <w:bottom w:val="nil"/>
              <w:right w:val="single" w:sz="4" w:space="0" w:color="auto"/>
            </w:tcBorders>
          </w:tcPr>
          <w:p w14:paraId="0AD134E9" w14:textId="77777777" w:rsidR="00686E79" w:rsidRPr="007F2770" w:rsidRDefault="00686E79" w:rsidP="00686E79">
            <w:pPr>
              <w:pStyle w:val="TAL"/>
              <w:snapToGrid w:val="0"/>
              <w:rPr>
                <w:lang w:eastAsia="zh-CN"/>
              </w:rPr>
            </w:pPr>
            <w:r w:rsidRPr="007F2770">
              <w:rPr>
                <w:lang w:eastAsia="zh-CN"/>
              </w:rPr>
              <w:t>Bit</w:t>
            </w:r>
          </w:p>
        </w:tc>
      </w:tr>
      <w:tr w:rsidR="00686E79" w:rsidRPr="007F2770" w14:paraId="3C09C3B0" w14:textId="77777777" w:rsidTr="00B96686">
        <w:trPr>
          <w:cantSplit/>
          <w:jc w:val="center"/>
        </w:trPr>
        <w:tc>
          <w:tcPr>
            <w:tcW w:w="668" w:type="dxa"/>
            <w:gridSpan w:val="4"/>
            <w:tcBorders>
              <w:top w:val="nil"/>
              <w:left w:val="single" w:sz="4" w:space="0" w:color="auto"/>
              <w:bottom w:val="nil"/>
              <w:right w:val="nil"/>
            </w:tcBorders>
          </w:tcPr>
          <w:p w14:paraId="557AA516" w14:textId="20D7B016" w:rsidR="00686E79" w:rsidRPr="007F2770" w:rsidRDefault="00686E79" w:rsidP="00686E79">
            <w:pPr>
              <w:pStyle w:val="TAL"/>
              <w:rPr>
                <w:lang w:eastAsia="zh-CN"/>
              </w:rPr>
            </w:pPr>
            <w:r>
              <w:rPr>
                <w:lang w:eastAsia="zh-CN"/>
              </w:rPr>
              <w:t>3</w:t>
            </w:r>
          </w:p>
        </w:tc>
        <w:tc>
          <w:tcPr>
            <w:tcW w:w="328" w:type="dxa"/>
            <w:gridSpan w:val="3"/>
            <w:tcBorders>
              <w:top w:val="nil"/>
              <w:left w:val="nil"/>
              <w:bottom w:val="nil"/>
              <w:right w:val="nil"/>
            </w:tcBorders>
          </w:tcPr>
          <w:p w14:paraId="5D1C218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B3FC88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EBFE2C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626AF36F" w14:textId="77777777" w:rsidR="00686E79" w:rsidRPr="007F2770" w:rsidRDefault="00686E79" w:rsidP="00686E79">
            <w:pPr>
              <w:pStyle w:val="TAL"/>
              <w:snapToGrid w:val="0"/>
              <w:rPr>
                <w:lang w:eastAsia="zh-CN"/>
              </w:rPr>
            </w:pPr>
          </w:p>
        </w:tc>
      </w:tr>
      <w:tr w:rsidR="00686E79" w:rsidRPr="007F2770" w14:paraId="64DE36B6" w14:textId="77777777" w:rsidTr="00B96686">
        <w:trPr>
          <w:cantSplit/>
          <w:jc w:val="center"/>
        </w:trPr>
        <w:tc>
          <w:tcPr>
            <w:tcW w:w="668" w:type="dxa"/>
            <w:gridSpan w:val="4"/>
            <w:tcBorders>
              <w:top w:val="nil"/>
              <w:left w:val="single" w:sz="4" w:space="0" w:color="auto"/>
              <w:bottom w:val="nil"/>
              <w:right w:val="nil"/>
            </w:tcBorders>
          </w:tcPr>
          <w:p w14:paraId="1A24B41C"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D1E676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27163A2"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30824CE"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A78BC57" w14:textId="3ADBEC5D" w:rsidR="00686E79" w:rsidRPr="007F2770" w:rsidRDefault="00686E79" w:rsidP="00686E79">
            <w:pPr>
              <w:pStyle w:val="TAL"/>
              <w:snapToGrid w:val="0"/>
              <w:rPr>
                <w:lang w:eastAsia="zh-CN"/>
              </w:rPr>
            </w:pPr>
            <w:r>
              <w:rPr>
                <w:lang w:eastAsia="zh-CN"/>
              </w:rPr>
              <w:t>Partial network slice not supported</w:t>
            </w:r>
          </w:p>
        </w:tc>
      </w:tr>
      <w:tr w:rsidR="00686E79" w:rsidRPr="007F2770" w14:paraId="1B6F8341" w14:textId="77777777" w:rsidTr="00B96686">
        <w:trPr>
          <w:cantSplit/>
          <w:jc w:val="center"/>
        </w:trPr>
        <w:tc>
          <w:tcPr>
            <w:tcW w:w="668" w:type="dxa"/>
            <w:gridSpan w:val="4"/>
            <w:tcBorders>
              <w:top w:val="nil"/>
              <w:left w:val="single" w:sz="4" w:space="0" w:color="auto"/>
              <w:bottom w:val="nil"/>
              <w:right w:val="nil"/>
            </w:tcBorders>
          </w:tcPr>
          <w:p w14:paraId="3BE5CD8B"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A0B16C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6759C7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90183A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A23D358" w14:textId="05C1F0B4" w:rsidR="00686E79" w:rsidRPr="007F2770" w:rsidRDefault="00686E79" w:rsidP="00686E79">
            <w:pPr>
              <w:pStyle w:val="TAL"/>
              <w:snapToGrid w:val="0"/>
              <w:rPr>
                <w:lang w:eastAsia="zh-CN"/>
              </w:rPr>
            </w:pPr>
            <w:r>
              <w:rPr>
                <w:lang w:eastAsia="zh-CN"/>
              </w:rPr>
              <w:t>Partial network slice supported</w:t>
            </w:r>
          </w:p>
        </w:tc>
      </w:tr>
      <w:tr w:rsidR="00686E79" w14:paraId="63D1DFCE" w14:textId="77777777" w:rsidTr="00B96686">
        <w:trPr>
          <w:cantSplit/>
          <w:jc w:val="center"/>
        </w:trPr>
        <w:tc>
          <w:tcPr>
            <w:tcW w:w="8054" w:type="dxa"/>
            <w:gridSpan w:val="13"/>
            <w:tcBorders>
              <w:top w:val="nil"/>
              <w:left w:val="single" w:sz="4" w:space="0" w:color="auto"/>
              <w:bottom w:val="nil"/>
              <w:right w:val="single" w:sz="4" w:space="0" w:color="auto"/>
            </w:tcBorders>
          </w:tcPr>
          <w:p w14:paraId="606A29C9" w14:textId="77777777" w:rsidR="00686E79" w:rsidRDefault="00686E79" w:rsidP="00686E79">
            <w:pPr>
              <w:pStyle w:val="TAL"/>
              <w:snapToGrid w:val="0"/>
            </w:pPr>
          </w:p>
        </w:tc>
      </w:tr>
      <w:tr w:rsidR="00686E79" w:rsidRPr="000B58BD" w14:paraId="4F578F8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087A87C" w14:textId="10CDBE1B" w:rsidR="00686E79" w:rsidRPr="008E5DE2" w:rsidRDefault="00686E79" w:rsidP="00686E79">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686E79" w:rsidRPr="007F2770" w14:paraId="66568FB2" w14:textId="77777777" w:rsidTr="00B96686">
        <w:trPr>
          <w:cantSplit/>
          <w:jc w:val="center"/>
        </w:trPr>
        <w:tc>
          <w:tcPr>
            <w:tcW w:w="8054" w:type="dxa"/>
            <w:gridSpan w:val="13"/>
            <w:tcBorders>
              <w:top w:val="nil"/>
              <w:left w:val="single" w:sz="4" w:space="0" w:color="auto"/>
              <w:bottom w:val="nil"/>
              <w:right w:val="single" w:sz="4" w:space="0" w:color="auto"/>
            </w:tcBorders>
          </w:tcPr>
          <w:p w14:paraId="1F0D8FE9" w14:textId="1D2B8381" w:rsidR="00686E79" w:rsidRPr="007F2770" w:rsidRDefault="00686E79" w:rsidP="00686E79">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686E79" w:rsidRPr="007F2770" w14:paraId="0F219223" w14:textId="77777777" w:rsidTr="00B96686">
        <w:trPr>
          <w:cantSplit/>
          <w:jc w:val="center"/>
        </w:trPr>
        <w:tc>
          <w:tcPr>
            <w:tcW w:w="8054" w:type="dxa"/>
            <w:gridSpan w:val="13"/>
            <w:tcBorders>
              <w:top w:val="nil"/>
              <w:left w:val="single" w:sz="4" w:space="0" w:color="auto"/>
              <w:bottom w:val="nil"/>
              <w:right w:val="single" w:sz="4" w:space="0" w:color="auto"/>
            </w:tcBorders>
          </w:tcPr>
          <w:p w14:paraId="6D2A6996" w14:textId="77777777" w:rsidR="00686E79" w:rsidRPr="007F2770" w:rsidRDefault="00686E79" w:rsidP="00686E79">
            <w:pPr>
              <w:pStyle w:val="TAL"/>
              <w:snapToGrid w:val="0"/>
              <w:rPr>
                <w:lang w:eastAsia="zh-CN"/>
              </w:rPr>
            </w:pPr>
            <w:r w:rsidRPr="007F2770">
              <w:rPr>
                <w:lang w:eastAsia="zh-CN"/>
              </w:rPr>
              <w:t>Bit</w:t>
            </w:r>
          </w:p>
        </w:tc>
      </w:tr>
      <w:tr w:rsidR="00686E79" w:rsidRPr="007F2770" w14:paraId="5276EA7C" w14:textId="77777777" w:rsidTr="00B96686">
        <w:trPr>
          <w:cantSplit/>
          <w:jc w:val="center"/>
        </w:trPr>
        <w:tc>
          <w:tcPr>
            <w:tcW w:w="668" w:type="dxa"/>
            <w:gridSpan w:val="4"/>
            <w:tcBorders>
              <w:top w:val="nil"/>
              <w:left w:val="single" w:sz="4" w:space="0" w:color="auto"/>
              <w:bottom w:val="nil"/>
              <w:right w:val="nil"/>
            </w:tcBorders>
          </w:tcPr>
          <w:p w14:paraId="15EFF8E6" w14:textId="44BBD4E7" w:rsidR="00686E79" w:rsidRPr="007F2770" w:rsidRDefault="00686E79" w:rsidP="00686E79">
            <w:pPr>
              <w:pStyle w:val="TAL"/>
              <w:rPr>
                <w:lang w:eastAsia="zh-CN"/>
              </w:rPr>
            </w:pPr>
            <w:r>
              <w:rPr>
                <w:lang w:eastAsia="zh-CN"/>
              </w:rPr>
              <w:t>4</w:t>
            </w:r>
          </w:p>
        </w:tc>
        <w:tc>
          <w:tcPr>
            <w:tcW w:w="328" w:type="dxa"/>
            <w:gridSpan w:val="3"/>
            <w:tcBorders>
              <w:top w:val="nil"/>
              <w:left w:val="nil"/>
              <w:bottom w:val="nil"/>
              <w:right w:val="nil"/>
            </w:tcBorders>
          </w:tcPr>
          <w:p w14:paraId="322C3B2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5E6892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828A7A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AB3E578" w14:textId="77777777" w:rsidR="00686E79" w:rsidRPr="007F2770" w:rsidRDefault="00686E79" w:rsidP="00686E79">
            <w:pPr>
              <w:pStyle w:val="TAL"/>
              <w:snapToGrid w:val="0"/>
              <w:rPr>
                <w:lang w:eastAsia="zh-CN"/>
              </w:rPr>
            </w:pPr>
          </w:p>
        </w:tc>
      </w:tr>
      <w:tr w:rsidR="00686E79" w:rsidRPr="007F2770" w14:paraId="651BDF79" w14:textId="77777777" w:rsidTr="00B96686">
        <w:trPr>
          <w:cantSplit/>
          <w:jc w:val="center"/>
        </w:trPr>
        <w:tc>
          <w:tcPr>
            <w:tcW w:w="668" w:type="dxa"/>
            <w:gridSpan w:val="4"/>
            <w:tcBorders>
              <w:top w:val="nil"/>
              <w:left w:val="single" w:sz="4" w:space="0" w:color="auto"/>
              <w:bottom w:val="nil"/>
              <w:right w:val="nil"/>
            </w:tcBorders>
          </w:tcPr>
          <w:p w14:paraId="370E723C"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04143C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2D3382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C1D6BB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FB8F1AA" w14:textId="406F1020" w:rsidR="00686E79" w:rsidRPr="007F2770" w:rsidRDefault="00686E79" w:rsidP="00686E79">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686E79" w:rsidRPr="007F2770" w14:paraId="1DE6A547" w14:textId="77777777" w:rsidTr="00B96686">
        <w:trPr>
          <w:cantSplit/>
          <w:jc w:val="center"/>
        </w:trPr>
        <w:tc>
          <w:tcPr>
            <w:tcW w:w="668" w:type="dxa"/>
            <w:gridSpan w:val="4"/>
            <w:tcBorders>
              <w:top w:val="nil"/>
              <w:left w:val="single" w:sz="4" w:space="0" w:color="auto"/>
              <w:bottom w:val="nil"/>
              <w:right w:val="nil"/>
            </w:tcBorders>
          </w:tcPr>
          <w:p w14:paraId="79590131"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68FA5A4"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FD273B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7AD5BD1"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0A826D6" w14:textId="69F81B36" w:rsidR="00686E79" w:rsidRPr="007F2770" w:rsidRDefault="00686E79" w:rsidP="00686E79">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686E79" w14:paraId="49A02B7E" w14:textId="77777777" w:rsidTr="00B96686">
        <w:trPr>
          <w:cantSplit/>
          <w:jc w:val="center"/>
        </w:trPr>
        <w:tc>
          <w:tcPr>
            <w:tcW w:w="8054" w:type="dxa"/>
            <w:gridSpan w:val="13"/>
            <w:tcBorders>
              <w:top w:val="nil"/>
              <w:left w:val="single" w:sz="4" w:space="0" w:color="auto"/>
              <w:bottom w:val="nil"/>
              <w:right w:val="single" w:sz="4" w:space="0" w:color="auto"/>
            </w:tcBorders>
          </w:tcPr>
          <w:p w14:paraId="345F5DD9" w14:textId="77777777" w:rsidR="00686E79" w:rsidRDefault="00686E79" w:rsidP="00686E79">
            <w:pPr>
              <w:pStyle w:val="TAL"/>
              <w:snapToGrid w:val="0"/>
            </w:pPr>
          </w:p>
        </w:tc>
      </w:tr>
      <w:tr w:rsidR="00686E79" w:rsidRPr="008E5DE2" w14:paraId="0DF67DD2"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AF617A9" w14:textId="77777777" w:rsidR="00686E79" w:rsidRPr="008E5DE2" w:rsidRDefault="00686E79" w:rsidP="00686E79">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686E79" w:rsidRPr="007F2770" w14:paraId="3F82512E" w14:textId="77777777" w:rsidTr="00B96686">
        <w:trPr>
          <w:cantSplit/>
          <w:jc w:val="center"/>
        </w:trPr>
        <w:tc>
          <w:tcPr>
            <w:tcW w:w="8054" w:type="dxa"/>
            <w:gridSpan w:val="13"/>
            <w:tcBorders>
              <w:top w:val="nil"/>
              <w:left w:val="single" w:sz="4" w:space="0" w:color="auto"/>
              <w:bottom w:val="nil"/>
              <w:right w:val="single" w:sz="4" w:space="0" w:color="auto"/>
            </w:tcBorders>
          </w:tcPr>
          <w:p w14:paraId="4445A972" w14:textId="44407FBC" w:rsidR="00686E79" w:rsidRPr="007F2770" w:rsidRDefault="00686E79" w:rsidP="00686E79">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686E79" w:rsidRPr="007F2770" w14:paraId="521F4A7C" w14:textId="77777777" w:rsidTr="00B96686">
        <w:trPr>
          <w:cantSplit/>
          <w:jc w:val="center"/>
        </w:trPr>
        <w:tc>
          <w:tcPr>
            <w:tcW w:w="8054" w:type="dxa"/>
            <w:gridSpan w:val="13"/>
            <w:tcBorders>
              <w:top w:val="nil"/>
              <w:left w:val="single" w:sz="4" w:space="0" w:color="auto"/>
              <w:bottom w:val="nil"/>
              <w:right w:val="single" w:sz="4" w:space="0" w:color="auto"/>
            </w:tcBorders>
          </w:tcPr>
          <w:p w14:paraId="26F64E1C" w14:textId="77777777" w:rsidR="00686E79" w:rsidRPr="007F2770" w:rsidRDefault="00686E79" w:rsidP="00686E79">
            <w:pPr>
              <w:pStyle w:val="TAL"/>
              <w:snapToGrid w:val="0"/>
              <w:rPr>
                <w:lang w:eastAsia="zh-CN"/>
              </w:rPr>
            </w:pPr>
            <w:r w:rsidRPr="007F2770">
              <w:rPr>
                <w:lang w:eastAsia="zh-CN"/>
              </w:rPr>
              <w:t>Bit</w:t>
            </w:r>
          </w:p>
        </w:tc>
      </w:tr>
      <w:tr w:rsidR="00686E79" w:rsidRPr="007F2770" w14:paraId="08A15A0B" w14:textId="77777777" w:rsidTr="00B96686">
        <w:trPr>
          <w:cantSplit/>
          <w:jc w:val="center"/>
        </w:trPr>
        <w:tc>
          <w:tcPr>
            <w:tcW w:w="668" w:type="dxa"/>
            <w:gridSpan w:val="4"/>
            <w:tcBorders>
              <w:top w:val="nil"/>
              <w:left w:val="single" w:sz="4" w:space="0" w:color="auto"/>
              <w:bottom w:val="nil"/>
              <w:right w:val="nil"/>
            </w:tcBorders>
          </w:tcPr>
          <w:p w14:paraId="1579475F" w14:textId="77777777" w:rsidR="00686E79" w:rsidRPr="007F2770" w:rsidRDefault="00686E79" w:rsidP="00686E79">
            <w:pPr>
              <w:pStyle w:val="TAL"/>
              <w:rPr>
                <w:lang w:eastAsia="zh-CN"/>
              </w:rPr>
            </w:pPr>
            <w:r>
              <w:rPr>
                <w:lang w:eastAsia="zh-CN"/>
              </w:rPr>
              <w:t>5</w:t>
            </w:r>
          </w:p>
        </w:tc>
        <w:tc>
          <w:tcPr>
            <w:tcW w:w="328" w:type="dxa"/>
            <w:gridSpan w:val="3"/>
            <w:tcBorders>
              <w:top w:val="nil"/>
              <w:left w:val="nil"/>
              <w:bottom w:val="nil"/>
              <w:right w:val="nil"/>
            </w:tcBorders>
          </w:tcPr>
          <w:p w14:paraId="68B3D68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63B1DFD"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4FA5E49"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3FFD52A" w14:textId="77777777" w:rsidR="00686E79" w:rsidRPr="007F2770" w:rsidRDefault="00686E79" w:rsidP="00686E79">
            <w:pPr>
              <w:pStyle w:val="TAL"/>
              <w:snapToGrid w:val="0"/>
              <w:rPr>
                <w:lang w:eastAsia="zh-CN"/>
              </w:rPr>
            </w:pPr>
          </w:p>
        </w:tc>
      </w:tr>
      <w:tr w:rsidR="00686E79" w:rsidRPr="007F2770" w14:paraId="23E115DE" w14:textId="77777777" w:rsidTr="00B96686">
        <w:trPr>
          <w:cantSplit/>
          <w:jc w:val="center"/>
        </w:trPr>
        <w:tc>
          <w:tcPr>
            <w:tcW w:w="668" w:type="dxa"/>
            <w:gridSpan w:val="4"/>
            <w:tcBorders>
              <w:top w:val="nil"/>
              <w:left w:val="single" w:sz="4" w:space="0" w:color="auto"/>
              <w:bottom w:val="nil"/>
              <w:right w:val="nil"/>
            </w:tcBorders>
          </w:tcPr>
          <w:p w14:paraId="31080ACC"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C9313C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16B2ADC"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7582B24"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C7BC92A" w14:textId="77777777" w:rsidR="00686E79" w:rsidRPr="007F2770" w:rsidRDefault="00686E79" w:rsidP="00686E79">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686E79" w:rsidRPr="007F2770" w14:paraId="1A1ECAFC" w14:textId="77777777" w:rsidTr="00B96686">
        <w:trPr>
          <w:cantSplit/>
          <w:jc w:val="center"/>
        </w:trPr>
        <w:tc>
          <w:tcPr>
            <w:tcW w:w="668" w:type="dxa"/>
            <w:gridSpan w:val="4"/>
            <w:tcBorders>
              <w:top w:val="nil"/>
              <w:left w:val="single" w:sz="4" w:space="0" w:color="auto"/>
              <w:bottom w:val="nil"/>
              <w:right w:val="nil"/>
            </w:tcBorders>
          </w:tcPr>
          <w:p w14:paraId="0D10B5AD"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516610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694FF5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D14967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9DDB96A" w14:textId="77777777" w:rsidR="00686E79" w:rsidRPr="007F2770" w:rsidRDefault="00686E79" w:rsidP="00686E79">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686E79" w14:paraId="71E1F8BB" w14:textId="77777777" w:rsidTr="00B96686">
        <w:trPr>
          <w:cantSplit/>
          <w:jc w:val="center"/>
        </w:trPr>
        <w:tc>
          <w:tcPr>
            <w:tcW w:w="8054" w:type="dxa"/>
            <w:gridSpan w:val="13"/>
            <w:tcBorders>
              <w:top w:val="nil"/>
              <w:left w:val="single" w:sz="4" w:space="0" w:color="auto"/>
              <w:bottom w:val="nil"/>
              <w:right w:val="single" w:sz="4" w:space="0" w:color="auto"/>
            </w:tcBorders>
          </w:tcPr>
          <w:p w14:paraId="2A5DF738" w14:textId="77777777" w:rsidR="00686E79" w:rsidRDefault="00686E79" w:rsidP="00686E79">
            <w:pPr>
              <w:pStyle w:val="TAL"/>
              <w:snapToGrid w:val="0"/>
            </w:pPr>
          </w:p>
        </w:tc>
      </w:tr>
      <w:tr w:rsidR="00686E79" w:rsidRPr="008E5DE2" w14:paraId="6EBB6902"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03EA7E2" w14:textId="797138CB" w:rsidR="00686E79" w:rsidRPr="008E5DE2" w:rsidRDefault="00686E79" w:rsidP="00686E79">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686E79" w:rsidRPr="007F2770" w14:paraId="0A17AA52" w14:textId="77777777" w:rsidTr="00B96686">
        <w:trPr>
          <w:cantSplit/>
          <w:jc w:val="center"/>
        </w:trPr>
        <w:tc>
          <w:tcPr>
            <w:tcW w:w="8054" w:type="dxa"/>
            <w:gridSpan w:val="13"/>
            <w:tcBorders>
              <w:top w:val="nil"/>
              <w:left w:val="single" w:sz="4" w:space="0" w:color="auto"/>
              <w:bottom w:val="nil"/>
              <w:right w:val="single" w:sz="4" w:space="0" w:color="auto"/>
            </w:tcBorders>
          </w:tcPr>
          <w:p w14:paraId="26B85EC0" w14:textId="5441A9D1" w:rsidR="00686E79" w:rsidRPr="007F2770" w:rsidRDefault="00686E79" w:rsidP="00686E79">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686E79" w:rsidRPr="007F2770" w14:paraId="61E99B3B" w14:textId="77777777" w:rsidTr="00B96686">
        <w:trPr>
          <w:cantSplit/>
          <w:jc w:val="center"/>
        </w:trPr>
        <w:tc>
          <w:tcPr>
            <w:tcW w:w="8054" w:type="dxa"/>
            <w:gridSpan w:val="13"/>
            <w:tcBorders>
              <w:top w:val="nil"/>
              <w:left w:val="single" w:sz="4" w:space="0" w:color="auto"/>
              <w:bottom w:val="nil"/>
              <w:right w:val="single" w:sz="4" w:space="0" w:color="auto"/>
            </w:tcBorders>
          </w:tcPr>
          <w:p w14:paraId="48EDB29A" w14:textId="77777777" w:rsidR="00686E79" w:rsidRPr="007F2770" w:rsidRDefault="00686E79" w:rsidP="00686E79">
            <w:pPr>
              <w:pStyle w:val="TAL"/>
              <w:snapToGrid w:val="0"/>
              <w:rPr>
                <w:lang w:eastAsia="zh-CN"/>
              </w:rPr>
            </w:pPr>
            <w:r w:rsidRPr="007F2770">
              <w:rPr>
                <w:lang w:eastAsia="zh-CN"/>
              </w:rPr>
              <w:t>Bit</w:t>
            </w:r>
          </w:p>
        </w:tc>
      </w:tr>
      <w:tr w:rsidR="00686E79" w:rsidRPr="007F2770" w14:paraId="2C1DB1FB" w14:textId="77777777" w:rsidTr="00B96686">
        <w:trPr>
          <w:cantSplit/>
          <w:jc w:val="center"/>
        </w:trPr>
        <w:tc>
          <w:tcPr>
            <w:tcW w:w="668" w:type="dxa"/>
            <w:gridSpan w:val="4"/>
            <w:tcBorders>
              <w:top w:val="nil"/>
              <w:left w:val="single" w:sz="4" w:space="0" w:color="auto"/>
              <w:bottom w:val="nil"/>
              <w:right w:val="nil"/>
            </w:tcBorders>
          </w:tcPr>
          <w:p w14:paraId="59F505BE" w14:textId="079CBA5D" w:rsidR="00686E79" w:rsidRPr="007F2770" w:rsidRDefault="00686E79" w:rsidP="00686E79">
            <w:pPr>
              <w:pStyle w:val="TAL"/>
              <w:rPr>
                <w:lang w:eastAsia="zh-CN"/>
              </w:rPr>
            </w:pPr>
            <w:r>
              <w:rPr>
                <w:lang w:eastAsia="zh-CN"/>
              </w:rPr>
              <w:t>6</w:t>
            </w:r>
          </w:p>
        </w:tc>
        <w:tc>
          <w:tcPr>
            <w:tcW w:w="328" w:type="dxa"/>
            <w:gridSpan w:val="3"/>
            <w:tcBorders>
              <w:top w:val="nil"/>
              <w:left w:val="nil"/>
              <w:bottom w:val="nil"/>
              <w:right w:val="nil"/>
            </w:tcBorders>
          </w:tcPr>
          <w:p w14:paraId="27EA25A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CB3A3DA"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2A1CBC4"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4131BC8" w14:textId="77777777" w:rsidR="00686E79" w:rsidRPr="007F2770" w:rsidRDefault="00686E79" w:rsidP="00686E79">
            <w:pPr>
              <w:pStyle w:val="TAL"/>
              <w:snapToGrid w:val="0"/>
              <w:rPr>
                <w:lang w:eastAsia="zh-CN"/>
              </w:rPr>
            </w:pPr>
          </w:p>
        </w:tc>
      </w:tr>
      <w:tr w:rsidR="00686E79" w:rsidRPr="007F2770" w14:paraId="6EBF1FA0" w14:textId="77777777" w:rsidTr="00B96686">
        <w:trPr>
          <w:cantSplit/>
          <w:jc w:val="center"/>
        </w:trPr>
        <w:tc>
          <w:tcPr>
            <w:tcW w:w="668" w:type="dxa"/>
            <w:gridSpan w:val="4"/>
            <w:tcBorders>
              <w:top w:val="nil"/>
              <w:left w:val="single" w:sz="4" w:space="0" w:color="auto"/>
              <w:bottom w:val="nil"/>
              <w:right w:val="nil"/>
            </w:tcBorders>
          </w:tcPr>
          <w:p w14:paraId="0A41BA5C"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6971C8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E2E87B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A18559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2973AFF" w14:textId="0648D5AE" w:rsidR="00686E79" w:rsidRPr="007F2770" w:rsidRDefault="00686E79" w:rsidP="00686E79">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686E79" w:rsidRPr="007F2770" w14:paraId="24D0E03D" w14:textId="77777777" w:rsidTr="00B96686">
        <w:trPr>
          <w:cantSplit/>
          <w:jc w:val="center"/>
        </w:trPr>
        <w:tc>
          <w:tcPr>
            <w:tcW w:w="668" w:type="dxa"/>
            <w:gridSpan w:val="4"/>
            <w:tcBorders>
              <w:top w:val="nil"/>
              <w:left w:val="single" w:sz="4" w:space="0" w:color="auto"/>
              <w:bottom w:val="nil"/>
              <w:right w:val="nil"/>
            </w:tcBorders>
          </w:tcPr>
          <w:p w14:paraId="352D38E8"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2ECF8D2"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812504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19E9246"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6B5E8994" w14:textId="56711B0C" w:rsidR="00686E79" w:rsidRPr="007F2770" w:rsidRDefault="00686E79" w:rsidP="00686E79">
            <w:pPr>
              <w:pStyle w:val="TAL"/>
              <w:snapToGrid w:val="0"/>
              <w:rPr>
                <w:lang w:eastAsia="zh-CN"/>
              </w:rPr>
            </w:pPr>
            <w:r w:rsidRPr="00114E1E">
              <w:t>S-NSSAI time validity information</w:t>
            </w:r>
            <w:r w:rsidRPr="00D71B6A">
              <w:t xml:space="preserve"> support</w:t>
            </w:r>
            <w:r w:rsidRPr="00D71B6A">
              <w:rPr>
                <w:lang w:eastAsia="zh-CN"/>
              </w:rPr>
              <w:t>ed</w:t>
            </w:r>
          </w:p>
        </w:tc>
      </w:tr>
      <w:tr w:rsidR="00686E79" w14:paraId="6F8BE0CB" w14:textId="77777777" w:rsidTr="00B96686">
        <w:trPr>
          <w:cantSplit/>
          <w:jc w:val="center"/>
        </w:trPr>
        <w:tc>
          <w:tcPr>
            <w:tcW w:w="8054" w:type="dxa"/>
            <w:gridSpan w:val="13"/>
            <w:tcBorders>
              <w:top w:val="nil"/>
              <w:left w:val="single" w:sz="4" w:space="0" w:color="auto"/>
              <w:bottom w:val="nil"/>
              <w:right w:val="single" w:sz="4" w:space="0" w:color="auto"/>
            </w:tcBorders>
          </w:tcPr>
          <w:p w14:paraId="7C37462B" w14:textId="77777777" w:rsidR="00686E79" w:rsidRDefault="00686E79" w:rsidP="00686E79">
            <w:pPr>
              <w:pStyle w:val="TAL"/>
              <w:snapToGrid w:val="0"/>
            </w:pPr>
          </w:p>
        </w:tc>
      </w:tr>
      <w:tr w:rsidR="00686E79" w:rsidRPr="008E5DE2" w14:paraId="65E67131"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43BD1A4" w14:textId="22A62394" w:rsidR="00686E79" w:rsidRPr="008E5DE2" w:rsidRDefault="00686E79" w:rsidP="00686E79">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686E79" w:rsidRPr="007F2770" w14:paraId="68E548A5" w14:textId="77777777" w:rsidTr="00B96686">
        <w:trPr>
          <w:cantSplit/>
          <w:jc w:val="center"/>
        </w:trPr>
        <w:tc>
          <w:tcPr>
            <w:tcW w:w="8054" w:type="dxa"/>
            <w:gridSpan w:val="13"/>
            <w:tcBorders>
              <w:top w:val="nil"/>
              <w:left w:val="single" w:sz="4" w:space="0" w:color="auto"/>
              <w:bottom w:val="nil"/>
              <w:right w:val="single" w:sz="4" w:space="0" w:color="auto"/>
            </w:tcBorders>
          </w:tcPr>
          <w:p w14:paraId="5491653A" w14:textId="05F2479A" w:rsidR="00686E79" w:rsidRPr="007F2770" w:rsidRDefault="00686E79" w:rsidP="00686E79">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686E79" w:rsidRPr="007F2770" w14:paraId="69A4ED3A" w14:textId="77777777" w:rsidTr="00B96686">
        <w:trPr>
          <w:cantSplit/>
          <w:jc w:val="center"/>
        </w:trPr>
        <w:tc>
          <w:tcPr>
            <w:tcW w:w="8054" w:type="dxa"/>
            <w:gridSpan w:val="13"/>
            <w:tcBorders>
              <w:top w:val="nil"/>
              <w:left w:val="single" w:sz="4" w:space="0" w:color="auto"/>
              <w:bottom w:val="nil"/>
              <w:right w:val="single" w:sz="4" w:space="0" w:color="auto"/>
            </w:tcBorders>
          </w:tcPr>
          <w:p w14:paraId="3F20D555" w14:textId="77777777" w:rsidR="00686E79" w:rsidRPr="007F2770" w:rsidRDefault="00686E79" w:rsidP="00686E79">
            <w:pPr>
              <w:pStyle w:val="TAL"/>
              <w:snapToGrid w:val="0"/>
              <w:rPr>
                <w:lang w:eastAsia="zh-CN"/>
              </w:rPr>
            </w:pPr>
            <w:r w:rsidRPr="007F2770">
              <w:rPr>
                <w:lang w:eastAsia="zh-CN"/>
              </w:rPr>
              <w:t>Bit</w:t>
            </w:r>
          </w:p>
        </w:tc>
      </w:tr>
      <w:tr w:rsidR="00686E79" w:rsidRPr="007F2770" w14:paraId="0CBFF3CC" w14:textId="77777777" w:rsidTr="00B96686">
        <w:trPr>
          <w:cantSplit/>
          <w:jc w:val="center"/>
        </w:trPr>
        <w:tc>
          <w:tcPr>
            <w:tcW w:w="668" w:type="dxa"/>
            <w:gridSpan w:val="4"/>
            <w:tcBorders>
              <w:top w:val="nil"/>
              <w:left w:val="single" w:sz="4" w:space="0" w:color="auto"/>
              <w:bottom w:val="nil"/>
              <w:right w:val="nil"/>
            </w:tcBorders>
          </w:tcPr>
          <w:p w14:paraId="772DB19E" w14:textId="5AAFBB88" w:rsidR="00686E79" w:rsidRPr="007F2770" w:rsidRDefault="00686E79" w:rsidP="00686E79">
            <w:pPr>
              <w:pStyle w:val="TAL"/>
              <w:rPr>
                <w:lang w:eastAsia="zh-CN"/>
              </w:rPr>
            </w:pPr>
            <w:r>
              <w:rPr>
                <w:lang w:eastAsia="zh-CN"/>
              </w:rPr>
              <w:t>7</w:t>
            </w:r>
          </w:p>
        </w:tc>
        <w:tc>
          <w:tcPr>
            <w:tcW w:w="328" w:type="dxa"/>
            <w:gridSpan w:val="3"/>
            <w:tcBorders>
              <w:top w:val="nil"/>
              <w:left w:val="nil"/>
              <w:bottom w:val="nil"/>
              <w:right w:val="nil"/>
            </w:tcBorders>
          </w:tcPr>
          <w:p w14:paraId="2F03FBA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6D9F5E2"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2BAAC21"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E6A3D56" w14:textId="77777777" w:rsidR="00686E79" w:rsidRPr="007F2770" w:rsidRDefault="00686E79" w:rsidP="00686E79">
            <w:pPr>
              <w:pStyle w:val="TAL"/>
              <w:snapToGrid w:val="0"/>
              <w:rPr>
                <w:lang w:eastAsia="zh-CN"/>
              </w:rPr>
            </w:pPr>
          </w:p>
        </w:tc>
      </w:tr>
      <w:tr w:rsidR="00686E79" w:rsidRPr="007F2770" w14:paraId="04893654" w14:textId="77777777" w:rsidTr="00B96686">
        <w:trPr>
          <w:cantSplit/>
          <w:jc w:val="center"/>
        </w:trPr>
        <w:tc>
          <w:tcPr>
            <w:tcW w:w="668" w:type="dxa"/>
            <w:gridSpan w:val="4"/>
            <w:tcBorders>
              <w:top w:val="nil"/>
              <w:left w:val="single" w:sz="4" w:space="0" w:color="auto"/>
              <w:bottom w:val="nil"/>
              <w:right w:val="nil"/>
            </w:tcBorders>
          </w:tcPr>
          <w:p w14:paraId="3AF88DA2"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C5E665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C89771D"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0AB8D7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05E1646" w14:textId="750D77B5" w:rsidR="00686E79" w:rsidRPr="007F2770" w:rsidRDefault="00686E79" w:rsidP="00686E79">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686E79" w:rsidRPr="007F2770" w14:paraId="6AE36C31" w14:textId="77777777" w:rsidTr="00B96686">
        <w:trPr>
          <w:cantSplit/>
          <w:jc w:val="center"/>
        </w:trPr>
        <w:tc>
          <w:tcPr>
            <w:tcW w:w="668" w:type="dxa"/>
            <w:gridSpan w:val="4"/>
            <w:tcBorders>
              <w:top w:val="nil"/>
              <w:left w:val="single" w:sz="4" w:space="0" w:color="auto"/>
              <w:bottom w:val="nil"/>
              <w:right w:val="nil"/>
            </w:tcBorders>
          </w:tcPr>
          <w:p w14:paraId="1EF5DF27"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97E9C34"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93B6A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7663BA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80AA187" w14:textId="7407CAC7" w:rsidR="00686E79" w:rsidRPr="007F2770" w:rsidRDefault="00686E79" w:rsidP="00686E79">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686E79" w14:paraId="5A79E264" w14:textId="77777777" w:rsidTr="00B96686">
        <w:trPr>
          <w:cantSplit/>
          <w:jc w:val="center"/>
        </w:trPr>
        <w:tc>
          <w:tcPr>
            <w:tcW w:w="8054" w:type="dxa"/>
            <w:gridSpan w:val="13"/>
            <w:tcBorders>
              <w:top w:val="nil"/>
              <w:left w:val="single" w:sz="4" w:space="0" w:color="auto"/>
              <w:bottom w:val="nil"/>
              <w:right w:val="single" w:sz="4" w:space="0" w:color="auto"/>
            </w:tcBorders>
          </w:tcPr>
          <w:p w14:paraId="31BA7DD3" w14:textId="77777777" w:rsidR="00686E79" w:rsidRDefault="00686E79" w:rsidP="00686E79">
            <w:pPr>
              <w:pStyle w:val="TAL"/>
              <w:snapToGrid w:val="0"/>
            </w:pPr>
          </w:p>
        </w:tc>
      </w:tr>
      <w:tr w:rsidR="00686E79" w:rsidRPr="008E5DE2" w14:paraId="62BBDC9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F545E8A" w14:textId="52CECFFC" w:rsidR="00686E79" w:rsidRPr="0094230B" w:rsidRDefault="00686E79" w:rsidP="00686E79">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686E79" w:rsidRPr="007F2770" w14:paraId="1F13E49E" w14:textId="77777777" w:rsidTr="00B96686">
        <w:trPr>
          <w:cantSplit/>
          <w:jc w:val="center"/>
        </w:trPr>
        <w:tc>
          <w:tcPr>
            <w:tcW w:w="8054" w:type="dxa"/>
            <w:gridSpan w:val="13"/>
            <w:tcBorders>
              <w:top w:val="nil"/>
              <w:left w:val="single" w:sz="4" w:space="0" w:color="auto"/>
              <w:bottom w:val="nil"/>
              <w:right w:val="single" w:sz="4" w:space="0" w:color="auto"/>
            </w:tcBorders>
          </w:tcPr>
          <w:p w14:paraId="5C0AA2C9" w14:textId="21CDEF53" w:rsidR="00686E79" w:rsidRPr="007F2770" w:rsidRDefault="00686E79" w:rsidP="00686E79">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686E79" w:rsidRPr="007F2770" w14:paraId="14658FB3" w14:textId="77777777" w:rsidTr="00B96686">
        <w:trPr>
          <w:cantSplit/>
          <w:jc w:val="center"/>
        </w:trPr>
        <w:tc>
          <w:tcPr>
            <w:tcW w:w="8054" w:type="dxa"/>
            <w:gridSpan w:val="13"/>
            <w:tcBorders>
              <w:top w:val="nil"/>
              <w:left w:val="single" w:sz="4" w:space="0" w:color="auto"/>
              <w:bottom w:val="nil"/>
              <w:right w:val="single" w:sz="4" w:space="0" w:color="auto"/>
            </w:tcBorders>
          </w:tcPr>
          <w:p w14:paraId="593654F1" w14:textId="5DA0A5D0" w:rsidR="00686E79" w:rsidRPr="007F2770" w:rsidRDefault="00686E79" w:rsidP="00686E79">
            <w:pPr>
              <w:pStyle w:val="TAL"/>
              <w:snapToGrid w:val="0"/>
              <w:rPr>
                <w:lang w:eastAsia="zh-CN"/>
              </w:rPr>
            </w:pPr>
            <w:r w:rsidRPr="007F2770">
              <w:rPr>
                <w:lang w:eastAsia="zh-CN"/>
              </w:rPr>
              <w:t>Bit</w:t>
            </w:r>
          </w:p>
        </w:tc>
      </w:tr>
      <w:tr w:rsidR="00686E79" w:rsidRPr="007F2770" w14:paraId="33E8BEDF" w14:textId="77777777" w:rsidTr="00B96686">
        <w:trPr>
          <w:cantSplit/>
          <w:jc w:val="center"/>
        </w:trPr>
        <w:tc>
          <w:tcPr>
            <w:tcW w:w="668" w:type="dxa"/>
            <w:gridSpan w:val="4"/>
            <w:tcBorders>
              <w:top w:val="nil"/>
              <w:left w:val="single" w:sz="4" w:space="0" w:color="auto"/>
              <w:bottom w:val="nil"/>
              <w:right w:val="nil"/>
            </w:tcBorders>
          </w:tcPr>
          <w:p w14:paraId="174679F5" w14:textId="7E7B8F00" w:rsidR="00686E79" w:rsidRPr="007F2770" w:rsidRDefault="00686E79" w:rsidP="00686E79">
            <w:pPr>
              <w:pStyle w:val="TAL"/>
              <w:rPr>
                <w:lang w:eastAsia="zh-CN"/>
              </w:rPr>
            </w:pPr>
            <w:r>
              <w:rPr>
                <w:lang w:eastAsia="zh-CN"/>
              </w:rPr>
              <w:t>8</w:t>
            </w:r>
          </w:p>
        </w:tc>
        <w:tc>
          <w:tcPr>
            <w:tcW w:w="328" w:type="dxa"/>
            <w:gridSpan w:val="3"/>
            <w:tcBorders>
              <w:top w:val="nil"/>
              <w:left w:val="nil"/>
              <w:bottom w:val="nil"/>
              <w:right w:val="nil"/>
            </w:tcBorders>
          </w:tcPr>
          <w:p w14:paraId="05C15AC3"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5C3AB8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E974457"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C25743B" w14:textId="77777777" w:rsidR="00686E79" w:rsidRPr="007F2770" w:rsidRDefault="00686E79" w:rsidP="00686E79">
            <w:pPr>
              <w:pStyle w:val="TAL"/>
              <w:snapToGrid w:val="0"/>
              <w:rPr>
                <w:lang w:eastAsia="zh-CN"/>
              </w:rPr>
            </w:pPr>
          </w:p>
        </w:tc>
      </w:tr>
      <w:tr w:rsidR="00686E79" w:rsidRPr="007F2770" w14:paraId="7D6E2A33" w14:textId="77777777" w:rsidTr="00B96686">
        <w:trPr>
          <w:cantSplit/>
          <w:jc w:val="center"/>
        </w:trPr>
        <w:tc>
          <w:tcPr>
            <w:tcW w:w="668" w:type="dxa"/>
            <w:gridSpan w:val="4"/>
            <w:tcBorders>
              <w:top w:val="nil"/>
              <w:left w:val="single" w:sz="4" w:space="0" w:color="auto"/>
              <w:bottom w:val="nil"/>
              <w:right w:val="nil"/>
            </w:tcBorders>
          </w:tcPr>
          <w:p w14:paraId="02EF36C6" w14:textId="688E86F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E15018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6E8695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D1E2285"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81F2228" w14:textId="5458244A" w:rsidR="00686E79" w:rsidRPr="007F2770" w:rsidRDefault="00686E79" w:rsidP="00686E79">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686E79" w:rsidRPr="007F2770" w14:paraId="72AC09ED" w14:textId="77777777" w:rsidTr="00B96686">
        <w:trPr>
          <w:cantSplit/>
          <w:jc w:val="center"/>
        </w:trPr>
        <w:tc>
          <w:tcPr>
            <w:tcW w:w="668" w:type="dxa"/>
            <w:gridSpan w:val="4"/>
            <w:tcBorders>
              <w:top w:val="nil"/>
              <w:left w:val="single" w:sz="4" w:space="0" w:color="auto"/>
              <w:bottom w:val="nil"/>
              <w:right w:val="nil"/>
            </w:tcBorders>
          </w:tcPr>
          <w:p w14:paraId="0655E649" w14:textId="23FBCDD6"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870267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1802939"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CBA5DED"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4B22E6D" w14:textId="3F24DF4A" w:rsidR="00686E79" w:rsidRPr="007F2770" w:rsidRDefault="00686E79" w:rsidP="00686E79">
            <w:pPr>
              <w:pStyle w:val="TAL"/>
              <w:snapToGrid w:val="0"/>
              <w:rPr>
                <w:lang w:eastAsia="zh-CN"/>
              </w:rPr>
            </w:pPr>
            <w:r>
              <w:t>A2X over Uu</w:t>
            </w:r>
            <w:r w:rsidRPr="00D71B6A">
              <w:t xml:space="preserve"> support</w:t>
            </w:r>
            <w:r w:rsidRPr="00D71B6A">
              <w:rPr>
                <w:lang w:eastAsia="zh-CN"/>
              </w:rPr>
              <w:t>ed</w:t>
            </w:r>
          </w:p>
        </w:tc>
      </w:tr>
      <w:tr w:rsidR="00686E79" w14:paraId="6DB89261" w14:textId="77777777" w:rsidTr="00B96686">
        <w:trPr>
          <w:cantSplit/>
          <w:jc w:val="center"/>
        </w:trPr>
        <w:tc>
          <w:tcPr>
            <w:tcW w:w="8054" w:type="dxa"/>
            <w:gridSpan w:val="13"/>
            <w:tcBorders>
              <w:top w:val="nil"/>
              <w:left w:val="single" w:sz="4" w:space="0" w:color="auto"/>
              <w:bottom w:val="nil"/>
              <w:right w:val="single" w:sz="4" w:space="0" w:color="auto"/>
            </w:tcBorders>
          </w:tcPr>
          <w:p w14:paraId="4D05AC87" w14:textId="77777777" w:rsidR="00686E79" w:rsidRDefault="00686E79" w:rsidP="00686E79">
            <w:pPr>
              <w:pStyle w:val="TAL"/>
              <w:snapToGrid w:val="0"/>
            </w:pPr>
          </w:p>
        </w:tc>
      </w:tr>
      <w:tr w:rsidR="00686E79" w:rsidRPr="008E5DE2" w14:paraId="5ED36E4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5CD47D2F" w14:textId="539CEEAB" w:rsidR="00686E79" w:rsidRPr="0094230B" w:rsidRDefault="00686E79" w:rsidP="00686E79">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686E79" w:rsidRPr="007F2770" w14:paraId="14AB2C5F" w14:textId="77777777" w:rsidTr="00B96686">
        <w:trPr>
          <w:cantSplit/>
          <w:jc w:val="center"/>
        </w:trPr>
        <w:tc>
          <w:tcPr>
            <w:tcW w:w="8054" w:type="dxa"/>
            <w:gridSpan w:val="13"/>
            <w:tcBorders>
              <w:top w:val="nil"/>
              <w:left w:val="single" w:sz="4" w:space="0" w:color="auto"/>
              <w:bottom w:val="nil"/>
              <w:right w:val="single" w:sz="4" w:space="0" w:color="auto"/>
            </w:tcBorders>
          </w:tcPr>
          <w:p w14:paraId="703AA3CF" w14:textId="64E3969C" w:rsidR="00686E79" w:rsidRPr="007F2770" w:rsidRDefault="00686E79" w:rsidP="00686E79">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686E79" w:rsidRPr="007F2770" w14:paraId="60DE6003" w14:textId="77777777" w:rsidTr="00B96686">
        <w:trPr>
          <w:cantSplit/>
          <w:jc w:val="center"/>
        </w:trPr>
        <w:tc>
          <w:tcPr>
            <w:tcW w:w="8054" w:type="dxa"/>
            <w:gridSpan w:val="13"/>
            <w:tcBorders>
              <w:top w:val="nil"/>
              <w:left w:val="single" w:sz="4" w:space="0" w:color="auto"/>
              <w:bottom w:val="nil"/>
              <w:right w:val="single" w:sz="4" w:space="0" w:color="auto"/>
            </w:tcBorders>
          </w:tcPr>
          <w:p w14:paraId="05D1E8D8" w14:textId="2F1E0423" w:rsidR="00686E79" w:rsidRPr="007F2770" w:rsidRDefault="00686E79" w:rsidP="00686E79">
            <w:pPr>
              <w:pStyle w:val="TAL"/>
              <w:snapToGrid w:val="0"/>
              <w:rPr>
                <w:lang w:eastAsia="zh-CN"/>
              </w:rPr>
            </w:pPr>
            <w:r>
              <w:t>Bit</w:t>
            </w:r>
          </w:p>
        </w:tc>
      </w:tr>
      <w:tr w:rsidR="00686E79" w:rsidRPr="007F2770" w14:paraId="4EE93D64" w14:textId="77777777" w:rsidTr="00B96686">
        <w:trPr>
          <w:cantSplit/>
          <w:jc w:val="center"/>
        </w:trPr>
        <w:tc>
          <w:tcPr>
            <w:tcW w:w="668" w:type="dxa"/>
            <w:gridSpan w:val="4"/>
            <w:tcBorders>
              <w:top w:val="nil"/>
              <w:left w:val="single" w:sz="4" w:space="0" w:color="auto"/>
              <w:bottom w:val="nil"/>
              <w:right w:val="nil"/>
            </w:tcBorders>
          </w:tcPr>
          <w:p w14:paraId="4E16401C" w14:textId="64A352CC" w:rsidR="00686E79" w:rsidRPr="007F2770" w:rsidRDefault="00686E79" w:rsidP="00686E79">
            <w:pPr>
              <w:pStyle w:val="TAL"/>
              <w:rPr>
                <w:lang w:eastAsia="zh-CN"/>
              </w:rPr>
            </w:pPr>
            <w:r>
              <w:rPr>
                <w:lang w:eastAsia="zh-CN"/>
              </w:rPr>
              <w:t>1</w:t>
            </w:r>
          </w:p>
        </w:tc>
        <w:tc>
          <w:tcPr>
            <w:tcW w:w="328" w:type="dxa"/>
            <w:gridSpan w:val="3"/>
            <w:tcBorders>
              <w:top w:val="nil"/>
              <w:left w:val="nil"/>
              <w:bottom w:val="nil"/>
              <w:right w:val="nil"/>
            </w:tcBorders>
          </w:tcPr>
          <w:p w14:paraId="46A6570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6656DB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C304029"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21A1D77" w14:textId="77777777" w:rsidR="00686E79" w:rsidRPr="007F2770" w:rsidRDefault="00686E79" w:rsidP="00686E79">
            <w:pPr>
              <w:pStyle w:val="TAL"/>
              <w:snapToGrid w:val="0"/>
              <w:rPr>
                <w:lang w:eastAsia="zh-CN"/>
              </w:rPr>
            </w:pPr>
          </w:p>
        </w:tc>
      </w:tr>
      <w:tr w:rsidR="00686E79" w:rsidRPr="007F2770" w14:paraId="7A436D0B" w14:textId="77777777" w:rsidTr="00B96686">
        <w:trPr>
          <w:cantSplit/>
          <w:jc w:val="center"/>
        </w:trPr>
        <w:tc>
          <w:tcPr>
            <w:tcW w:w="668" w:type="dxa"/>
            <w:gridSpan w:val="4"/>
            <w:tcBorders>
              <w:top w:val="nil"/>
              <w:left w:val="single" w:sz="4" w:space="0" w:color="auto"/>
              <w:bottom w:val="nil"/>
              <w:right w:val="nil"/>
            </w:tcBorders>
          </w:tcPr>
          <w:p w14:paraId="64E4F307" w14:textId="05A31534" w:rsidR="00686E79" w:rsidRPr="007F2770" w:rsidRDefault="00686E79" w:rsidP="00686E79">
            <w:pPr>
              <w:pStyle w:val="TAL"/>
              <w:rPr>
                <w:lang w:eastAsia="zh-CN"/>
              </w:rPr>
            </w:pPr>
            <w:r>
              <w:t>0</w:t>
            </w:r>
          </w:p>
        </w:tc>
        <w:tc>
          <w:tcPr>
            <w:tcW w:w="328" w:type="dxa"/>
            <w:gridSpan w:val="3"/>
            <w:tcBorders>
              <w:top w:val="nil"/>
              <w:left w:val="nil"/>
              <w:bottom w:val="nil"/>
              <w:right w:val="nil"/>
            </w:tcBorders>
          </w:tcPr>
          <w:p w14:paraId="3E4C3B3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0D89A25A"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4260E97"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30AA406" w14:textId="5E684180" w:rsidR="00686E79" w:rsidRPr="007F2770" w:rsidRDefault="00686E79" w:rsidP="00686E79">
            <w:pPr>
              <w:pStyle w:val="TAL"/>
              <w:snapToGrid w:val="0"/>
              <w:rPr>
                <w:lang w:eastAsia="zh-CN"/>
              </w:rPr>
            </w:pPr>
            <w:r>
              <w:rPr>
                <w:lang w:eastAsia="zh-CN"/>
              </w:rPr>
              <w:t>MCS indicator update not supported</w:t>
            </w:r>
          </w:p>
        </w:tc>
      </w:tr>
      <w:tr w:rsidR="00686E79" w:rsidRPr="007F2770" w14:paraId="575D1A99" w14:textId="77777777" w:rsidTr="00B96686">
        <w:trPr>
          <w:cantSplit/>
          <w:jc w:val="center"/>
        </w:trPr>
        <w:tc>
          <w:tcPr>
            <w:tcW w:w="668" w:type="dxa"/>
            <w:gridSpan w:val="4"/>
            <w:tcBorders>
              <w:top w:val="nil"/>
              <w:left w:val="single" w:sz="4" w:space="0" w:color="auto"/>
              <w:bottom w:val="nil"/>
              <w:right w:val="nil"/>
            </w:tcBorders>
          </w:tcPr>
          <w:p w14:paraId="07BB2A5F" w14:textId="0B606CE2" w:rsidR="00686E79" w:rsidRPr="007F2770" w:rsidRDefault="00686E79" w:rsidP="00686E79">
            <w:pPr>
              <w:pStyle w:val="TAL"/>
              <w:rPr>
                <w:lang w:eastAsia="zh-CN"/>
              </w:rPr>
            </w:pPr>
            <w:r>
              <w:t>1</w:t>
            </w:r>
          </w:p>
        </w:tc>
        <w:tc>
          <w:tcPr>
            <w:tcW w:w="328" w:type="dxa"/>
            <w:gridSpan w:val="3"/>
            <w:tcBorders>
              <w:top w:val="nil"/>
              <w:left w:val="nil"/>
              <w:bottom w:val="nil"/>
              <w:right w:val="nil"/>
            </w:tcBorders>
          </w:tcPr>
          <w:p w14:paraId="32553D3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0B1AB53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AA5A11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F22DBF4" w14:textId="45391ADA" w:rsidR="00686E79" w:rsidRPr="007F2770" w:rsidRDefault="00686E79" w:rsidP="00686E79">
            <w:pPr>
              <w:pStyle w:val="TAL"/>
              <w:snapToGrid w:val="0"/>
              <w:rPr>
                <w:lang w:eastAsia="zh-CN"/>
              </w:rPr>
            </w:pPr>
            <w:r>
              <w:rPr>
                <w:lang w:eastAsia="zh-CN"/>
              </w:rPr>
              <w:t>MCS indicator update supported</w:t>
            </w:r>
          </w:p>
        </w:tc>
      </w:tr>
      <w:tr w:rsidR="00686E79" w14:paraId="59D7DF01" w14:textId="77777777" w:rsidTr="00B96686">
        <w:trPr>
          <w:cantSplit/>
          <w:jc w:val="center"/>
        </w:trPr>
        <w:tc>
          <w:tcPr>
            <w:tcW w:w="8054" w:type="dxa"/>
            <w:gridSpan w:val="13"/>
            <w:tcBorders>
              <w:top w:val="nil"/>
              <w:left w:val="single" w:sz="4" w:space="0" w:color="auto"/>
              <w:bottom w:val="nil"/>
              <w:right w:val="single" w:sz="4" w:space="0" w:color="auto"/>
            </w:tcBorders>
          </w:tcPr>
          <w:p w14:paraId="631FE66D" w14:textId="77777777" w:rsidR="00686E79" w:rsidRDefault="00686E79" w:rsidP="00686E79">
            <w:pPr>
              <w:pStyle w:val="TAL"/>
              <w:snapToGrid w:val="0"/>
            </w:pPr>
          </w:p>
        </w:tc>
      </w:tr>
      <w:tr w:rsidR="00686E79" w:rsidRPr="0094230B" w14:paraId="28DD48D5"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993096C" w14:textId="77777777" w:rsidR="00686E79" w:rsidRPr="0094230B" w:rsidRDefault="00686E79" w:rsidP="00686E79">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686E79" w:rsidRPr="007F2770" w14:paraId="4626EC72" w14:textId="77777777" w:rsidTr="00B96686">
        <w:trPr>
          <w:cantSplit/>
          <w:jc w:val="center"/>
        </w:trPr>
        <w:tc>
          <w:tcPr>
            <w:tcW w:w="8054" w:type="dxa"/>
            <w:gridSpan w:val="13"/>
            <w:tcBorders>
              <w:top w:val="nil"/>
              <w:left w:val="single" w:sz="4" w:space="0" w:color="auto"/>
              <w:bottom w:val="nil"/>
              <w:right w:val="single" w:sz="4" w:space="0" w:color="auto"/>
            </w:tcBorders>
          </w:tcPr>
          <w:p w14:paraId="4C3FC9A0" w14:textId="77777777" w:rsidR="00686E79" w:rsidRPr="007F2770" w:rsidRDefault="00686E79" w:rsidP="00686E79">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686E79" w:rsidRPr="007F2770" w14:paraId="7384511C" w14:textId="77777777" w:rsidTr="00B96686">
        <w:trPr>
          <w:cantSplit/>
          <w:jc w:val="center"/>
        </w:trPr>
        <w:tc>
          <w:tcPr>
            <w:tcW w:w="668" w:type="dxa"/>
            <w:gridSpan w:val="4"/>
            <w:tcBorders>
              <w:top w:val="nil"/>
              <w:left w:val="single" w:sz="4" w:space="0" w:color="auto"/>
              <w:bottom w:val="nil"/>
              <w:right w:val="nil"/>
            </w:tcBorders>
          </w:tcPr>
          <w:p w14:paraId="7F8E9068" w14:textId="39A82404" w:rsidR="00686E79" w:rsidRDefault="00686E79" w:rsidP="00686E79">
            <w:pPr>
              <w:pStyle w:val="TAL"/>
            </w:pPr>
            <w:r>
              <w:t>Bit</w:t>
            </w:r>
          </w:p>
        </w:tc>
        <w:tc>
          <w:tcPr>
            <w:tcW w:w="328" w:type="dxa"/>
            <w:gridSpan w:val="3"/>
            <w:tcBorders>
              <w:top w:val="nil"/>
              <w:left w:val="nil"/>
              <w:bottom w:val="nil"/>
              <w:right w:val="nil"/>
            </w:tcBorders>
          </w:tcPr>
          <w:p w14:paraId="1B46E95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0A73206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DAEC8C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55AB2A6" w14:textId="77777777" w:rsidR="00686E79" w:rsidRDefault="00686E79" w:rsidP="00686E79">
            <w:pPr>
              <w:pStyle w:val="TAL"/>
              <w:snapToGrid w:val="0"/>
              <w:rPr>
                <w:lang w:eastAsia="zh-CN"/>
              </w:rPr>
            </w:pPr>
          </w:p>
        </w:tc>
      </w:tr>
      <w:tr w:rsidR="00686E79" w:rsidRPr="007F2770" w14:paraId="5CC19CE2" w14:textId="77777777" w:rsidTr="00B96686">
        <w:trPr>
          <w:cantSplit/>
          <w:jc w:val="center"/>
        </w:trPr>
        <w:tc>
          <w:tcPr>
            <w:tcW w:w="668" w:type="dxa"/>
            <w:gridSpan w:val="4"/>
            <w:tcBorders>
              <w:top w:val="nil"/>
              <w:left w:val="single" w:sz="4" w:space="0" w:color="auto"/>
              <w:bottom w:val="nil"/>
              <w:right w:val="nil"/>
            </w:tcBorders>
          </w:tcPr>
          <w:p w14:paraId="33F42D08" w14:textId="027A7025" w:rsidR="00686E79" w:rsidRDefault="00686E79" w:rsidP="00686E79">
            <w:pPr>
              <w:pStyle w:val="TAL"/>
            </w:pPr>
            <w:r>
              <w:rPr>
                <w:lang w:eastAsia="zh-CN"/>
              </w:rPr>
              <w:t>2</w:t>
            </w:r>
          </w:p>
        </w:tc>
        <w:tc>
          <w:tcPr>
            <w:tcW w:w="328" w:type="dxa"/>
            <w:gridSpan w:val="3"/>
            <w:tcBorders>
              <w:top w:val="nil"/>
              <w:left w:val="nil"/>
              <w:bottom w:val="nil"/>
              <w:right w:val="nil"/>
            </w:tcBorders>
          </w:tcPr>
          <w:p w14:paraId="397061E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769942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865969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C4F6425" w14:textId="77777777" w:rsidR="00686E79" w:rsidRDefault="00686E79" w:rsidP="00686E79">
            <w:pPr>
              <w:pStyle w:val="TAL"/>
              <w:snapToGrid w:val="0"/>
              <w:rPr>
                <w:lang w:eastAsia="zh-CN"/>
              </w:rPr>
            </w:pPr>
          </w:p>
        </w:tc>
      </w:tr>
      <w:tr w:rsidR="00686E79" w:rsidRPr="007F2770" w14:paraId="634442DD" w14:textId="77777777" w:rsidTr="00B96686">
        <w:trPr>
          <w:cantSplit/>
          <w:jc w:val="center"/>
        </w:trPr>
        <w:tc>
          <w:tcPr>
            <w:tcW w:w="668" w:type="dxa"/>
            <w:gridSpan w:val="4"/>
            <w:tcBorders>
              <w:top w:val="nil"/>
              <w:left w:val="single" w:sz="4" w:space="0" w:color="auto"/>
              <w:bottom w:val="nil"/>
              <w:right w:val="nil"/>
            </w:tcBorders>
          </w:tcPr>
          <w:p w14:paraId="6BB27685" w14:textId="2E2CE1E2" w:rsidR="00686E79" w:rsidRDefault="00686E79" w:rsidP="00686E79">
            <w:pPr>
              <w:pStyle w:val="TAL"/>
            </w:pPr>
            <w:r>
              <w:t>0</w:t>
            </w:r>
          </w:p>
        </w:tc>
        <w:tc>
          <w:tcPr>
            <w:tcW w:w="328" w:type="dxa"/>
            <w:gridSpan w:val="3"/>
            <w:tcBorders>
              <w:top w:val="nil"/>
              <w:left w:val="nil"/>
              <w:bottom w:val="nil"/>
              <w:right w:val="nil"/>
            </w:tcBorders>
          </w:tcPr>
          <w:p w14:paraId="3879C7B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2EFE45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817B92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1277F1E" w14:textId="0AE2558D" w:rsidR="00686E79" w:rsidRDefault="00686E79" w:rsidP="00686E79">
            <w:pPr>
              <w:pStyle w:val="TAL"/>
              <w:snapToGrid w:val="0"/>
              <w:rPr>
                <w:lang w:eastAsia="zh-CN"/>
              </w:rPr>
            </w:pPr>
            <w:r>
              <w:t>N</w:t>
            </w:r>
            <w:r w:rsidRPr="00B66E11">
              <w:t xml:space="preserve">etwork verified </w:t>
            </w:r>
            <w:r w:rsidRPr="00802584">
              <w:t xml:space="preserve">UE location over </w:t>
            </w:r>
            <w:r>
              <w:t>satellite NG-RAN not supported</w:t>
            </w:r>
          </w:p>
        </w:tc>
      </w:tr>
      <w:tr w:rsidR="00686E79" w:rsidRPr="007F2770" w14:paraId="72D8AFEC" w14:textId="77777777" w:rsidTr="00B96686">
        <w:trPr>
          <w:cantSplit/>
          <w:jc w:val="center"/>
        </w:trPr>
        <w:tc>
          <w:tcPr>
            <w:tcW w:w="668" w:type="dxa"/>
            <w:gridSpan w:val="4"/>
            <w:tcBorders>
              <w:top w:val="nil"/>
              <w:left w:val="single" w:sz="4" w:space="0" w:color="auto"/>
              <w:bottom w:val="nil"/>
              <w:right w:val="nil"/>
            </w:tcBorders>
          </w:tcPr>
          <w:p w14:paraId="4CC6157E" w14:textId="27F8C06A" w:rsidR="00686E79" w:rsidRDefault="00686E79" w:rsidP="00686E79">
            <w:pPr>
              <w:pStyle w:val="TAL"/>
            </w:pPr>
            <w:r>
              <w:t>1</w:t>
            </w:r>
          </w:p>
        </w:tc>
        <w:tc>
          <w:tcPr>
            <w:tcW w:w="328" w:type="dxa"/>
            <w:gridSpan w:val="3"/>
            <w:tcBorders>
              <w:top w:val="nil"/>
              <w:left w:val="nil"/>
              <w:bottom w:val="nil"/>
              <w:right w:val="nil"/>
            </w:tcBorders>
          </w:tcPr>
          <w:p w14:paraId="663355B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A6C509B"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85D1F35"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782E002" w14:textId="0CFA7336" w:rsidR="00686E79" w:rsidRDefault="00686E79" w:rsidP="00686E79">
            <w:pPr>
              <w:pStyle w:val="TAL"/>
              <w:snapToGrid w:val="0"/>
              <w:rPr>
                <w:lang w:eastAsia="zh-CN"/>
              </w:rPr>
            </w:pPr>
            <w:r>
              <w:t>N</w:t>
            </w:r>
            <w:r w:rsidRPr="00B66E11">
              <w:t xml:space="preserve">etwork verified </w:t>
            </w:r>
            <w:r w:rsidRPr="00802584">
              <w:t xml:space="preserve">UE location over </w:t>
            </w:r>
            <w:r>
              <w:t>satellite NG-RAN supported</w:t>
            </w:r>
          </w:p>
        </w:tc>
      </w:tr>
      <w:tr w:rsidR="00686E79" w14:paraId="57187BA0" w14:textId="77777777" w:rsidTr="00B96686">
        <w:trPr>
          <w:cantSplit/>
          <w:jc w:val="center"/>
        </w:trPr>
        <w:tc>
          <w:tcPr>
            <w:tcW w:w="8054" w:type="dxa"/>
            <w:gridSpan w:val="13"/>
            <w:tcBorders>
              <w:top w:val="nil"/>
              <w:left w:val="single" w:sz="4" w:space="0" w:color="auto"/>
              <w:bottom w:val="nil"/>
              <w:right w:val="single" w:sz="4" w:space="0" w:color="auto"/>
            </w:tcBorders>
          </w:tcPr>
          <w:p w14:paraId="7BED3BB5" w14:textId="77777777" w:rsidR="00686E79" w:rsidRDefault="00686E79" w:rsidP="00686E79">
            <w:pPr>
              <w:pStyle w:val="TAL"/>
              <w:snapToGrid w:val="0"/>
              <w:rPr>
                <w:lang w:eastAsia="zh-CN"/>
              </w:rPr>
            </w:pPr>
          </w:p>
        </w:tc>
      </w:tr>
      <w:tr w:rsidR="00686E79" w:rsidRPr="0094230B" w14:paraId="287ED452"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2BFE6B2" w14:textId="77777777" w:rsidR="00686E79" w:rsidRDefault="00686E79" w:rsidP="00686E79">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614B801D" w14:textId="0701FC88" w:rsidR="00686E79" w:rsidRPr="0094230B" w:rsidRDefault="00686E79" w:rsidP="00686E79">
            <w:pPr>
              <w:pStyle w:val="TAL"/>
              <w:snapToGrid w:val="0"/>
              <w:rPr>
                <w:lang w:val="en-US"/>
              </w:rPr>
            </w:pPr>
            <w:r>
              <w:t>This bit indicates the capability to support ranging and sidelink positioning over PC5 for located UE support.</w:t>
            </w:r>
          </w:p>
        </w:tc>
      </w:tr>
      <w:tr w:rsidR="00686E79" w:rsidRPr="007F2770" w14:paraId="4338DAB8" w14:textId="77777777" w:rsidTr="00B96686">
        <w:trPr>
          <w:cantSplit/>
          <w:jc w:val="center"/>
        </w:trPr>
        <w:tc>
          <w:tcPr>
            <w:tcW w:w="8054" w:type="dxa"/>
            <w:gridSpan w:val="13"/>
            <w:tcBorders>
              <w:top w:val="nil"/>
              <w:left w:val="single" w:sz="4" w:space="0" w:color="auto"/>
              <w:bottom w:val="nil"/>
              <w:right w:val="single" w:sz="4" w:space="0" w:color="auto"/>
            </w:tcBorders>
          </w:tcPr>
          <w:p w14:paraId="24A403F7" w14:textId="77777777" w:rsidR="00686E79" w:rsidRPr="007F2770" w:rsidRDefault="00686E79" w:rsidP="00686E79">
            <w:pPr>
              <w:pStyle w:val="TAL"/>
              <w:snapToGrid w:val="0"/>
              <w:rPr>
                <w:lang w:eastAsia="zh-CN"/>
              </w:rPr>
            </w:pPr>
            <w:r>
              <w:t>Bit</w:t>
            </w:r>
          </w:p>
        </w:tc>
      </w:tr>
      <w:tr w:rsidR="00686E79" w14:paraId="0BFC9538" w14:textId="77777777" w:rsidTr="00B96686">
        <w:trPr>
          <w:cantSplit/>
          <w:jc w:val="center"/>
        </w:trPr>
        <w:tc>
          <w:tcPr>
            <w:tcW w:w="668" w:type="dxa"/>
            <w:gridSpan w:val="4"/>
            <w:tcBorders>
              <w:top w:val="nil"/>
              <w:left w:val="single" w:sz="4" w:space="0" w:color="auto"/>
              <w:bottom w:val="nil"/>
              <w:right w:val="nil"/>
            </w:tcBorders>
          </w:tcPr>
          <w:p w14:paraId="772BA353" w14:textId="6040254A" w:rsidR="00686E79" w:rsidRDefault="00686E79" w:rsidP="00686E79">
            <w:pPr>
              <w:pStyle w:val="TAL"/>
            </w:pPr>
            <w:r>
              <w:rPr>
                <w:lang w:eastAsia="zh-CN"/>
              </w:rPr>
              <w:t>3</w:t>
            </w:r>
          </w:p>
        </w:tc>
        <w:tc>
          <w:tcPr>
            <w:tcW w:w="328" w:type="dxa"/>
            <w:gridSpan w:val="3"/>
            <w:tcBorders>
              <w:top w:val="nil"/>
              <w:left w:val="nil"/>
              <w:bottom w:val="nil"/>
              <w:right w:val="nil"/>
            </w:tcBorders>
          </w:tcPr>
          <w:p w14:paraId="6025A93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FD9FC8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8B8799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81D6D73" w14:textId="77777777" w:rsidR="00686E79" w:rsidRDefault="00686E79" w:rsidP="00686E79">
            <w:pPr>
              <w:pStyle w:val="TAL"/>
              <w:snapToGrid w:val="0"/>
              <w:rPr>
                <w:lang w:eastAsia="zh-CN"/>
              </w:rPr>
            </w:pPr>
          </w:p>
        </w:tc>
      </w:tr>
      <w:tr w:rsidR="00686E79" w14:paraId="4F9A6176" w14:textId="77777777" w:rsidTr="00B96686">
        <w:trPr>
          <w:cantSplit/>
          <w:jc w:val="center"/>
        </w:trPr>
        <w:tc>
          <w:tcPr>
            <w:tcW w:w="668" w:type="dxa"/>
            <w:gridSpan w:val="4"/>
            <w:tcBorders>
              <w:top w:val="nil"/>
              <w:left w:val="single" w:sz="4" w:space="0" w:color="auto"/>
              <w:bottom w:val="nil"/>
              <w:right w:val="nil"/>
            </w:tcBorders>
          </w:tcPr>
          <w:p w14:paraId="73F540E9" w14:textId="77777777" w:rsidR="00686E79" w:rsidRDefault="00686E79" w:rsidP="00686E79">
            <w:pPr>
              <w:pStyle w:val="TAL"/>
            </w:pPr>
            <w:r w:rsidRPr="007F2770">
              <w:rPr>
                <w:rFonts w:hint="eastAsia"/>
                <w:lang w:eastAsia="zh-CN"/>
              </w:rPr>
              <w:t>0</w:t>
            </w:r>
          </w:p>
        </w:tc>
        <w:tc>
          <w:tcPr>
            <w:tcW w:w="328" w:type="dxa"/>
            <w:gridSpan w:val="3"/>
            <w:tcBorders>
              <w:top w:val="nil"/>
              <w:left w:val="nil"/>
              <w:bottom w:val="nil"/>
              <w:right w:val="nil"/>
            </w:tcBorders>
          </w:tcPr>
          <w:p w14:paraId="22C813F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0B3E01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FA8FD5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10BDFED" w14:textId="77777777" w:rsidR="00686E79" w:rsidRDefault="00686E79" w:rsidP="00686E79">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686E79" w14:paraId="5AEAC0D6" w14:textId="77777777" w:rsidTr="00B96686">
        <w:trPr>
          <w:cantSplit/>
          <w:jc w:val="center"/>
        </w:trPr>
        <w:tc>
          <w:tcPr>
            <w:tcW w:w="668" w:type="dxa"/>
            <w:gridSpan w:val="4"/>
            <w:tcBorders>
              <w:top w:val="nil"/>
              <w:left w:val="single" w:sz="4" w:space="0" w:color="auto"/>
              <w:bottom w:val="nil"/>
              <w:right w:val="nil"/>
            </w:tcBorders>
          </w:tcPr>
          <w:p w14:paraId="7099C7F4" w14:textId="77777777" w:rsidR="00686E79" w:rsidRDefault="00686E79" w:rsidP="00686E79">
            <w:pPr>
              <w:pStyle w:val="TAL"/>
            </w:pPr>
            <w:r w:rsidRPr="007F2770">
              <w:rPr>
                <w:rFonts w:hint="eastAsia"/>
                <w:lang w:eastAsia="zh-CN"/>
              </w:rPr>
              <w:t>1</w:t>
            </w:r>
          </w:p>
        </w:tc>
        <w:tc>
          <w:tcPr>
            <w:tcW w:w="328" w:type="dxa"/>
            <w:gridSpan w:val="3"/>
            <w:tcBorders>
              <w:top w:val="nil"/>
              <w:left w:val="nil"/>
              <w:bottom w:val="nil"/>
              <w:right w:val="nil"/>
            </w:tcBorders>
          </w:tcPr>
          <w:p w14:paraId="5698BE8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CD2D1B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EC3E637"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C63C78A" w14:textId="77777777" w:rsidR="00686E79" w:rsidRDefault="00686E79" w:rsidP="00686E79">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686E79" w14:paraId="1C2CEDD7" w14:textId="77777777" w:rsidTr="00B96686">
        <w:trPr>
          <w:cantSplit/>
          <w:jc w:val="center"/>
        </w:trPr>
        <w:tc>
          <w:tcPr>
            <w:tcW w:w="8054" w:type="dxa"/>
            <w:gridSpan w:val="13"/>
            <w:tcBorders>
              <w:top w:val="nil"/>
              <w:left w:val="single" w:sz="4" w:space="0" w:color="auto"/>
              <w:bottom w:val="nil"/>
              <w:right w:val="single" w:sz="4" w:space="0" w:color="auto"/>
            </w:tcBorders>
          </w:tcPr>
          <w:p w14:paraId="7AF4CB6C" w14:textId="77777777" w:rsidR="00686E79" w:rsidRDefault="00686E79" w:rsidP="00686E79">
            <w:pPr>
              <w:pStyle w:val="TAL"/>
              <w:snapToGrid w:val="0"/>
              <w:rPr>
                <w:lang w:eastAsia="zh-CN"/>
              </w:rPr>
            </w:pPr>
          </w:p>
        </w:tc>
      </w:tr>
      <w:tr w:rsidR="00686E79" w:rsidDel="00EA0F79" w14:paraId="7241B01B" w14:textId="77777777" w:rsidTr="00B96686">
        <w:trPr>
          <w:cantSplit/>
          <w:jc w:val="center"/>
        </w:trPr>
        <w:tc>
          <w:tcPr>
            <w:tcW w:w="8054" w:type="dxa"/>
            <w:gridSpan w:val="13"/>
            <w:tcBorders>
              <w:top w:val="nil"/>
              <w:left w:val="single" w:sz="4" w:space="0" w:color="auto"/>
              <w:bottom w:val="nil"/>
              <w:right w:val="single" w:sz="4" w:space="0" w:color="auto"/>
            </w:tcBorders>
          </w:tcPr>
          <w:p w14:paraId="299C7503" w14:textId="1747A79D" w:rsidR="00686E79" w:rsidDel="00EA0F79" w:rsidRDefault="00686E79" w:rsidP="00686E79">
            <w:pPr>
              <w:pStyle w:val="TAL"/>
              <w:snapToGrid w:val="0"/>
            </w:pPr>
            <w:r>
              <w:t>Network slice usage control (NSUC) (octet 11, bit 4)</w:t>
            </w:r>
          </w:p>
        </w:tc>
      </w:tr>
      <w:tr w:rsidR="00686E79" w:rsidDel="00EA0F79" w14:paraId="79A15241" w14:textId="77777777" w:rsidTr="00B96686">
        <w:trPr>
          <w:cantSplit/>
          <w:jc w:val="center"/>
        </w:trPr>
        <w:tc>
          <w:tcPr>
            <w:tcW w:w="8054" w:type="dxa"/>
            <w:gridSpan w:val="13"/>
            <w:tcBorders>
              <w:top w:val="nil"/>
              <w:left w:val="single" w:sz="4" w:space="0" w:color="auto"/>
              <w:bottom w:val="nil"/>
              <w:right w:val="single" w:sz="4" w:space="0" w:color="auto"/>
            </w:tcBorders>
          </w:tcPr>
          <w:p w14:paraId="5D0DE89A" w14:textId="32F5F27A" w:rsidR="00686E79" w:rsidDel="00EA0F79" w:rsidRDefault="00686E79" w:rsidP="00686E79">
            <w:pPr>
              <w:pStyle w:val="TAL"/>
              <w:snapToGrid w:val="0"/>
            </w:pPr>
            <w:r>
              <w:t>This bit indicates the capability to support network slice usage control.</w:t>
            </w:r>
          </w:p>
        </w:tc>
      </w:tr>
      <w:tr w:rsidR="00686E79" w:rsidDel="00EA0F79" w14:paraId="18995B4B" w14:textId="77777777" w:rsidTr="00B96686">
        <w:trPr>
          <w:cantSplit/>
          <w:jc w:val="center"/>
        </w:trPr>
        <w:tc>
          <w:tcPr>
            <w:tcW w:w="8054" w:type="dxa"/>
            <w:gridSpan w:val="13"/>
            <w:tcBorders>
              <w:top w:val="nil"/>
              <w:left w:val="single" w:sz="4" w:space="0" w:color="auto"/>
              <w:bottom w:val="nil"/>
              <w:right w:val="single" w:sz="4" w:space="0" w:color="auto"/>
            </w:tcBorders>
          </w:tcPr>
          <w:p w14:paraId="3CDD808C" w14:textId="661FC1E4" w:rsidR="00F96358" w:rsidDel="00EA0F79" w:rsidRDefault="00686E79" w:rsidP="00686E79">
            <w:pPr>
              <w:pStyle w:val="TAL"/>
              <w:snapToGrid w:val="0"/>
              <w:rPr>
                <w:lang w:eastAsia="zh-CN"/>
              </w:rPr>
            </w:pPr>
            <w:r w:rsidRPr="007F2770">
              <w:rPr>
                <w:lang w:eastAsia="zh-CN"/>
              </w:rPr>
              <w:t>Bit</w:t>
            </w:r>
          </w:p>
        </w:tc>
      </w:tr>
      <w:tr w:rsidR="003B57EF" w14:paraId="3ED3D439" w14:textId="77777777" w:rsidTr="00B96686">
        <w:trPr>
          <w:cantSplit/>
          <w:jc w:val="center"/>
        </w:trPr>
        <w:tc>
          <w:tcPr>
            <w:tcW w:w="668" w:type="dxa"/>
            <w:gridSpan w:val="4"/>
            <w:tcBorders>
              <w:top w:val="nil"/>
              <w:left w:val="single" w:sz="4" w:space="0" w:color="auto"/>
              <w:bottom w:val="nil"/>
              <w:right w:val="nil"/>
            </w:tcBorders>
          </w:tcPr>
          <w:p w14:paraId="627D4BD5" w14:textId="09928AB8" w:rsidR="003B57EF" w:rsidRDefault="003B57EF" w:rsidP="008B1213">
            <w:pPr>
              <w:pStyle w:val="TAL"/>
            </w:pPr>
            <w:r>
              <w:rPr>
                <w:lang w:eastAsia="zh-CN"/>
              </w:rPr>
              <w:t>4</w:t>
            </w:r>
          </w:p>
        </w:tc>
        <w:tc>
          <w:tcPr>
            <w:tcW w:w="328" w:type="dxa"/>
            <w:gridSpan w:val="3"/>
            <w:tcBorders>
              <w:top w:val="nil"/>
              <w:left w:val="nil"/>
              <w:bottom w:val="nil"/>
              <w:right w:val="nil"/>
            </w:tcBorders>
          </w:tcPr>
          <w:p w14:paraId="7BD317EC" w14:textId="77777777" w:rsidR="003B57EF" w:rsidRPr="007F2770" w:rsidRDefault="003B57EF" w:rsidP="008B1213">
            <w:pPr>
              <w:pStyle w:val="TAC"/>
              <w:snapToGrid w:val="0"/>
            </w:pPr>
          </w:p>
        </w:tc>
        <w:tc>
          <w:tcPr>
            <w:tcW w:w="385" w:type="dxa"/>
            <w:gridSpan w:val="3"/>
            <w:tcBorders>
              <w:top w:val="nil"/>
              <w:left w:val="nil"/>
              <w:bottom w:val="nil"/>
              <w:right w:val="nil"/>
            </w:tcBorders>
          </w:tcPr>
          <w:p w14:paraId="6C49A800" w14:textId="77777777" w:rsidR="003B57EF" w:rsidRPr="007F2770" w:rsidRDefault="003B57EF" w:rsidP="008B1213">
            <w:pPr>
              <w:pStyle w:val="TAC"/>
              <w:snapToGrid w:val="0"/>
            </w:pPr>
          </w:p>
        </w:tc>
        <w:tc>
          <w:tcPr>
            <w:tcW w:w="295" w:type="dxa"/>
            <w:gridSpan w:val="2"/>
            <w:tcBorders>
              <w:top w:val="nil"/>
              <w:left w:val="nil"/>
              <w:bottom w:val="nil"/>
              <w:right w:val="nil"/>
            </w:tcBorders>
          </w:tcPr>
          <w:p w14:paraId="60BEFE29" w14:textId="77777777" w:rsidR="003B57EF" w:rsidRPr="007F2770" w:rsidRDefault="003B57EF" w:rsidP="008B1213">
            <w:pPr>
              <w:pStyle w:val="TAC"/>
              <w:snapToGrid w:val="0"/>
            </w:pPr>
          </w:p>
        </w:tc>
        <w:tc>
          <w:tcPr>
            <w:tcW w:w="6378" w:type="dxa"/>
            <w:tcBorders>
              <w:top w:val="nil"/>
              <w:left w:val="nil"/>
              <w:bottom w:val="nil"/>
              <w:right w:val="single" w:sz="4" w:space="0" w:color="auto"/>
            </w:tcBorders>
          </w:tcPr>
          <w:p w14:paraId="1A2955F8" w14:textId="77777777" w:rsidR="003B57EF" w:rsidRDefault="003B57EF" w:rsidP="008B1213">
            <w:pPr>
              <w:pStyle w:val="TAL"/>
              <w:snapToGrid w:val="0"/>
              <w:rPr>
                <w:lang w:eastAsia="zh-CN"/>
              </w:rPr>
            </w:pPr>
          </w:p>
        </w:tc>
      </w:tr>
      <w:tr w:rsidR="003B57EF" w14:paraId="259E3125" w14:textId="77777777" w:rsidTr="00B96686">
        <w:trPr>
          <w:cantSplit/>
          <w:jc w:val="center"/>
        </w:trPr>
        <w:tc>
          <w:tcPr>
            <w:tcW w:w="668" w:type="dxa"/>
            <w:gridSpan w:val="4"/>
            <w:tcBorders>
              <w:top w:val="nil"/>
              <w:left w:val="single" w:sz="4" w:space="0" w:color="auto"/>
              <w:bottom w:val="nil"/>
              <w:right w:val="nil"/>
            </w:tcBorders>
          </w:tcPr>
          <w:p w14:paraId="5F817356" w14:textId="77777777" w:rsidR="003B57EF" w:rsidRDefault="003B57EF" w:rsidP="008B1213">
            <w:pPr>
              <w:pStyle w:val="TAL"/>
            </w:pPr>
            <w:r w:rsidRPr="007F2770">
              <w:rPr>
                <w:rFonts w:hint="eastAsia"/>
                <w:lang w:eastAsia="zh-CN"/>
              </w:rPr>
              <w:t>0</w:t>
            </w:r>
          </w:p>
        </w:tc>
        <w:tc>
          <w:tcPr>
            <w:tcW w:w="328" w:type="dxa"/>
            <w:gridSpan w:val="3"/>
            <w:tcBorders>
              <w:top w:val="nil"/>
              <w:left w:val="nil"/>
              <w:bottom w:val="nil"/>
              <w:right w:val="nil"/>
            </w:tcBorders>
          </w:tcPr>
          <w:p w14:paraId="043281EA" w14:textId="77777777" w:rsidR="003B57EF" w:rsidRPr="007F2770" w:rsidRDefault="003B57EF" w:rsidP="008B1213">
            <w:pPr>
              <w:pStyle w:val="TAC"/>
              <w:snapToGrid w:val="0"/>
            </w:pPr>
          </w:p>
        </w:tc>
        <w:tc>
          <w:tcPr>
            <w:tcW w:w="385" w:type="dxa"/>
            <w:gridSpan w:val="3"/>
            <w:tcBorders>
              <w:top w:val="nil"/>
              <w:left w:val="nil"/>
              <w:bottom w:val="nil"/>
              <w:right w:val="nil"/>
            </w:tcBorders>
          </w:tcPr>
          <w:p w14:paraId="20AE8F0E" w14:textId="77777777" w:rsidR="003B57EF" w:rsidRPr="007F2770" w:rsidRDefault="003B57EF" w:rsidP="008B1213">
            <w:pPr>
              <w:pStyle w:val="TAC"/>
              <w:snapToGrid w:val="0"/>
            </w:pPr>
          </w:p>
        </w:tc>
        <w:tc>
          <w:tcPr>
            <w:tcW w:w="295" w:type="dxa"/>
            <w:gridSpan w:val="2"/>
            <w:tcBorders>
              <w:top w:val="nil"/>
              <w:left w:val="nil"/>
              <w:bottom w:val="nil"/>
              <w:right w:val="nil"/>
            </w:tcBorders>
          </w:tcPr>
          <w:p w14:paraId="63B2C388" w14:textId="77777777" w:rsidR="003B57EF" w:rsidRPr="007F2770" w:rsidRDefault="003B57EF" w:rsidP="008B1213">
            <w:pPr>
              <w:pStyle w:val="TAC"/>
              <w:snapToGrid w:val="0"/>
            </w:pPr>
          </w:p>
        </w:tc>
        <w:tc>
          <w:tcPr>
            <w:tcW w:w="6378" w:type="dxa"/>
            <w:tcBorders>
              <w:top w:val="nil"/>
              <w:left w:val="nil"/>
              <w:bottom w:val="nil"/>
              <w:right w:val="single" w:sz="4" w:space="0" w:color="auto"/>
            </w:tcBorders>
          </w:tcPr>
          <w:p w14:paraId="5C042221" w14:textId="5E7F8F99" w:rsidR="003B57EF" w:rsidRDefault="003B57EF" w:rsidP="008B1213">
            <w:pPr>
              <w:pStyle w:val="TAL"/>
              <w:snapToGrid w:val="0"/>
              <w:rPr>
                <w:lang w:eastAsia="zh-CN"/>
              </w:rPr>
            </w:pPr>
            <w:r>
              <w:t>Network slice usage control not supported</w:t>
            </w:r>
          </w:p>
        </w:tc>
      </w:tr>
      <w:tr w:rsidR="003B57EF" w14:paraId="07625147" w14:textId="77777777" w:rsidTr="00B96686">
        <w:trPr>
          <w:cantSplit/>
          <w:jc w:val="center"/>
        </w:trPr>
        <w:tc>
          <w:tcPr>
            <w:tcW w:w="668" w:type="dxa"/>
            <w:gridSpan w:val="4"/>
            <w:tcBorders>
              <w:top w:val="nil"/>
              <w:left w:val="single" w:sz="4" w:space="0" w:color="auto"/>
              <w:bottom w:val="nil"/>
              <w:right w:val="nil"/>
            </w:tcBorders>
          </w:tcPr>
          <w:p w14:paraId="40D01429" w14:textId="77777777" w:rsidR="003B57EF" w:rsidRDefault="003B57EF" w:rsidP="008B1213">
            <w:pPr>
              <w:pStyle w:val="TAL"/>
            </w:pPr>
            <w:r w:rsidRPr="007F2770">
              <w:rPr>
                <w:rFonts w:hint="eastAsia"/>
                <w:lang w:eastAsia="zh-CN"/>
              </w:rPr>
              <w:t>1</w:t>
            </w:r>
          </w:p>
        </w:tc>
        <w:tc>
          <w:tcPr>
            <w:tcW w:w="328" w:type="dxa"/>
            <w:gridSpan w:val="3"/>
            <w:tcBorders>
              <w:top w:val="nil"/>
              <w:left w:val="nil"/>
              <w:bottom w:val="nil"/>
              <w:right w:val="nil"/>
            </w:tcBorders>
          </w:tcPr>
          <w:p w14:paraId="09A239D2" w14:textId="77777777" w:rsidR="003B57EF" w:rsidRPr="007F2770" w:rsidRDefault="003B57EF" w:rsidP="008B1213">
            <w:pPr>
              <w:pStyle w:val="TAC"/>
              <w:snapToGrid w:val="0"/>
            </w:pPr>
          </w:p>
        </w:tc>
        <w:tc>
          <w:tcPr>
            <w:tcW w:w="385" w:type="dxa"/>
            <w:gridSpan w:val="3"/>
            <w:tcBorders>
              <w:top w:val="nil"/>
              <w:left w:val="nil"/>
              <w:bottom w:val="nil"/>
              <w:right w:val="nil"/>
            </w:tcBorders>
          </w:tcPr>
          <w:p w14:paraId="2F90E75C" w14:textId="77777777" w:rsidR="003B57EF" w:rsidRPr="007F2770" w:rsidRDefault="003B57EF" w:rsidP="008B1213">
            <w:pPr>
              <w:pStyle w:val="TAC"/>
              <w:snapToGrid w:val="0"/>
            </w:pPr>
          </w:p>
        </w:tc>
        <w:tc>
          <w:tcPr>
            <w:tcW w:w="295" w:type="dxa"/>
            <w:gridSpan w:val="2"/>
            <w:tcBorders>
              <w:top w:val="nil"/>
              <w:left w:val="nil"/>
              <w:bottom w:val="nil"/>
              <w:right w:val="nil"/>
            </w:tcBorders>
          </w:tcPr>
          <w:p w14:paraId="6508857E" w14:textId="77777777" w:rsidR="003B57EF" w:rsidRPr="007F2770" w:rsidRDefault="003B57EF" w:rsidP="008B1213">
            <w:pPr>
              <w:pStyle w:val="TAC"/>
              <w:snapToGrid w:val="0"/>
            </w:pPr>
          </w:p>
        </w:tc>
        <w:tc>
          <w:tcPr>
            <w:tcW w:w="6378" w:type="dxa"/>
            <w:tcBorders>
              <w:top w:val="nil"/>
              <w:left w:val="nil"/>
              <w:bottom w:val="nil"/>
              <w:right w:val="single" w:sz="4" w:space="0" w:color="auto"/>
            </w:tcBorders>
          </w:tcPr>
          <w:p w14:paraId="12F62125" w14:textId="2CEDFDA2" w:rsidR="003B57EF" w:rsidRDefault="003B57EF" w:rsidP="008B1213">
            <w:pPr>
              <w:pStyle w:val="TAL"/>
              <w:snapToGrid w:val="0"/>
              <w:rPr>
                <w:lang w:eastAsia="zh-CN"/>
              </w:rPr>
            </w:pPr>
            <w:r>
              <w:t>Network slice usage control supported</w:t>
            </w:r>
          </w:p>
        </w:tc>
      </w:tr>
      <w:tr w:rsidR="003B57EF" w14:paraId="37EAFA3A" w14:textId="77777777" w:rsidTr="00B96686">
        <w:trPr>
          <w:cantSplit/>
          <w:jc w:val="center"/>
        </w:trPr>
        <w:tc>
          <w:tcPr>
            <w:tcW w:w="8054" w:type="dxa"/>
            <w:gridSpan w:val="13"/>
            <w:tcBorders>
              <w:top w:val="nil"/>
              <w:left w:val="single" w:sz="4" w:space="0" w:color="auto"/>
              <w:bottom w:val="nil"/>
              <w:right w:val="single" w:sz="4" w:space="0" w:color="auto"/>
            </w:tcBorders>
          </w:tcPr>
          <w:p w14:paraId="61D4B32F" w14:textId="77777777" w:rsidR="003B57EF" w:rsidRDefault="003B57EF" w:rsidP="008B1213">
            <w:pPr>
              <w:pStyle w:val="TAL"/>
              <w:snapToGrid w:val="0"/>
              <w:rPr>
                <w:lang w:eastAsia="zh-CN"/>
              </w:rPr>
            </w:pPr>
          </w:p>
        </w:tc>
      </w:tr>
      <w:tr w:rsidR="00F427EA" w:rsidRPr="0094230B" w14:paraId="1F50E7DA"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0F12CCF" w14:textId="3FB02298" w:rsidR="00F427EA" w:rsidRPr="0094230B" w:rsidRDefault="00F427EA" w:rsidP="007D5037">
            <w:pPr>
              <w:pStyle w:val="TAL"/>
              <w:snapToGrid w:val="0"/>
              <w:rPr>
                <w:lang w:val="en-US"/>
              </w:rPr>
            </w:pPr>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w:t>
            </w:r>
          </w:p>
        </w:tc>
      </w:tr>
      <w:tr w:rsidR="00F427EA" w:rsidRPr="007F2770" w14:paraId="6585A507" w14:textId="77777777" w:rsidTr="00B96686">
        <w:trPr>
          <w:cantSplit/>
          <w:jc w:val="center"/>
        </w:trPr>
        <w:tc>
          <w:tcPr>
            <w:tcW w:w="8054" w:type="dxa"/>
            <w:gridSpan w:val="13"/>
            <w:tcBorders>
              <w:top w:val="nil"/>
              <w:left w:val="single" w:sz="4" w:space="0" w:color="auto"/>
              <w:bottom w:val="nil"/>
              <w:right w:val="single" w:sz="4" w:space="0" w:color="auto"/>
            </w:tcBorders>
          </w:tcPr>
          <w:p w14:paraId="7DDB6A30" w14:textId="5A65BE7B" w:rsidR="00F427EA" w:rsidRPr="007F2770" w:rsidRDefault="00F427EA" w:rsidP="007D5037">
            <w:pPr>
              <w:pStyle w:val="TAL"/>
              <w:snapToGrid w:val="0"/>
            </w:pPr>
          </w:p>
        </w:tc>
      </w:tr>
      <w:tr w:rsidR="00F427EA" w:rsidRPr="007F2770" w14:paraId="6982F609" w14:textId="77777777" w:rsidTr="00B96686">
        <w:trPr>
          <w:cantSplit/>
          <w:jc w:val="center"/>
        </w:trPr>
        <w:tc>
          <w:tcPr>
            <w:tcW w:w="668" w:type="dxa"/>
            <w:gridSpan w:val="4"/>
            <w:tcBorders>
              <w:top w:val="nil"/>
              <w:left w:val="single" w:sz="4" w:space="0" w:color="auto"/>
              <w:bottom w:val="nil"/>
              <w:right w:val="nil"/>
            </w:tcBorders>
          </w:tcPr>
          <w:p w14:paraId="5318E578" w14:textId="77777777" w:rsidR="00F427EA" w:rsidRDefault="00F427EA" w:rsidP="007D5037">
            <w:pPr>
              <w:pStyle w:val="TAL"/>
            </w:pPr>
            <w:r>
              <w:t>Bit</w:t>
            </w:r>
          </w:p>
        </w:tc>
        <w:tc>
          <w:tcPr>
            <w:tcW w:w="328" w:type="dxa"/>
            <w:gridSpan w:val="3"/>
            <w:tcBorders>
              <w:top w:val="nil"/>
              <w:left w:val="nil"/>
              <w:bottom w:val="nil"/>
              <w:right w:val="nil"/>
            </w:tcBorders>
          </w:tcPr>
          <w:p w14:paraId="7D2803F5"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032CC645"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67BEE6B5"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21A59CF4" w14:textId="77777777" w:rsidR="00F427EA" w:rsidRDefault="00F427EA" w:rsidP="007D5037">
            <w:pPr>
              <w:pStyle w:val="TAL"/>
              <w:snapToGrid w:val="0"/>
              <w:rPr>
                <w:lang w:eastAsia="zh-CN"/>
              </w:rPr>
            </w:pPr>
          </w:p>
        </w:tc>
      </w:tr>
      <w:tr w:rsidR="00F427EA" w:rsidRPr="007F2770" w14:paraId="7FB22760" w14:textId="77777777" w:rsidTr="00B96686">
        <w:trPr>
          <w:cantSplit/>
          <w:jc w:val="center"/>
        </w:trPr>
        <w:tc>
          <w:tcPr>
            <w:tcW w:w="668" w:type="dxa"/>
            <w:gridSpan w:val="4"/>
            <w:tcBorders>
              <w:top w:val="nil"/>
              <w:left w:val="single" w:sz="4" w:space="0" w:color="auto"/>
              <w:bottom w:val="nil"/>
              <w:right w:val="nil"/>
            </w:tcBorders>
          </w:tcPr>
          <w:p w14:paraId="6025965A" w14:textId="6FC8ACF1" w:rsidR="00F427EA" w:rsidRDefault="00F427EA" w:rsidP="007D5037">
            <w:pPr>
              <w:pStyle w:val="TAL"/>
            </w:pPr>
            <w:r>
              <w:rPr>
                <w:lang w:eastAsia="zh-CN"/>
              </w:rPr>
              <w:t>5</w:t>
            </w:r>
          </w:p>
        </w:tc>
        <w:tc>
          <w:tcPr>
            <w:tcW w:w="328" w:type="dxa"/>
            <w:gridSpan w:val="3"/>
            <w:tcBorders>
              <w:top w:val="nil"/>
              <w:left w:val="nil"/>
              <w:bottom w:val="nil"/>
              <w:right w:val="nil"/>
            </w:tcBorders>
          </w:tcPr>
          <w:p w14:paraId="1D05E7CB"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069A1C35"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6138DF57"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5DDCEE63" w14:textId="77777777" w:rsidR="00F427EA" w:rsidRDefault="00F427EA" w:rsidP="007D5037">
            <w:pPr>
              <w:pStyle w:val="TAL"/>
              <w:snapToGrid w:val="0"/>
              <w:rPr>
                <w:lang w:eastAsia="zh-CN"/>
              </w:rPr>
            </w:pPr>
          </w:p>
        </w:tc>
      </w:tr>
      <w:tr w:rsidR="00F427EA" w:rsidRPr="007F2770" w14:paraId="51970441" w14:textId="77777777" w:rsidTr="00B96686">
        <w:trPr>
          <w:cantSplit/>
          <w:jc w:val="center"/>
        </w:trPr>
        <w:tc>
          <w:tcPr>
            <w:tcW w:w="668" w:type="dxa"/>
            <w:gridSpan w:val="4"/>
            <w:tcBorders>
              <w:top w:val="nil"/>
              <w:left w:val="single" w:sz="4" w:space="0" w:color="auto"/>
              <w:bottom w:val="nil"/>
              <w:right w:val="nil"/>
            </w:tcBorders>
          </w:tcPr>
          <w:p w14:paraId="709D7ECA" w14:textId="77777777" w:rsidR="00F427EA" w:rsidRDefault="00F427EA" w:rsidP="007D5037">
            <w:pPr>
              <w:pStyle w:val="TAL"/>
            </w:pPr>
            <w:r>
              <w:t>0</w:t>
            </w:r>
          </w:p>
        </w:tc>
        <w:tc>
          <w:tcPr>
            <w:tcW w:w="328" w:type="dxa"/>
            <w:gridSpan w:val="3"/>
            <w:tcBorders>
              <w:top w:val="nil"/>
              <w:left w:val="nil"/>
              <w:bottom w:val="nil"/>
              <w:right w:val="nil"/>
            </w:tcBorders>
          </w:tcPr>
          <w:p w14:paraId="65160165"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18405CD4"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78360262"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4B0673D8" w14:textId="11A2F09E" w:rsidR="00F427EA" w:rsidRDefault="00F427EA" w:rsidP="007D5037">
            <w:pPr>
              <w:pStyle w:val="TAL"/>
              <w:snapToGrid w:val="0"/>
              <w:rPr>
                <w:lang w:eastAsia="zh-CN"/>
              </w:rPr>
            </w:pPr>
            <w:r>
              <w:t>Ranging and sidelink positioning with V2X capable UE not supported</w:t>
            </w:r>
          </w:p>
        </w:tc>
      </w:tr>
      <w:tr w:rsidR="00F427EA" w:rsidRPr="007F2770" w14:paraId="2666B128" w14:textId="77777777" w:rsidTr="00B96686">
        <w:trPr>
          <w:cantSplit/>
          <w:jc w:val="center"/>
        </w:trPr>
        <w:tc>
          <w:tcPr>
            <w:tcW w:w="668" w:type="dxa"/>
            <w:gridSpan w:val="4"/>
            <w:tcBorders>
              <w:top w:val="nil"/>
              <w:left w:val="single" w:sz="4" w:space="0" w:color="auto"/>
              <w:bottom w:val="nil"/>
              <w:right w:val="nil"/>
            </w:tcBorders>
          </w:tcPr>
          <w:p w14:paraId="298B02D6" w14:textId="77777777" w:rsidR="00F427EA" w:rsidRDefault="00F427EA" w:rsidP="007D5037">
            <w:pPr>
              <w:pStyle w:val="TAL"/>
            </w:pPr>
            <w:r>
              <w:t>1</w:t>
            </w:r>
          </w:p>
        </w:tc>
        <w:tc>
          <w:tcPr>
            <w:tcW w:w="328" w:type="dxa"/>
            <w:gridSpan w:val="3"/>
            <w:tcBorders>
              <w:top w:val="nil"/>
              <w:left w:val="nil"/>
              <w:bottom w:val="nil"/>
              <w:right w:val="nil"/>
            </w:tcBorders>
          </w:tcPr>
          <w:p w14:paraId="54F8A1AF"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615F9D86"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2C2B0D8D"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0AB394F8" w14:textId="750E6527" w:rsidR="00F427EA" w:rsidRDefault="00F427EA" w:rsidP="007D5037">
            <w:pPr>
              <w:pStyle w:val="TAL"/>
              <w:snapToGrid w:val="0"/>
              <w:rPr>
                <w:lang w:eastAsia="zh-CN"/>
              </w:rPr>
            </w:pPr>
            <w:r>
              <w:t>Ranging and sidelink positioning with V2X capable UE supported</w:t>
            </w:r>
          </w:p>
        </w:tc>
      </w:tr>
      <w:tr w:rsidR="00F427EA" w14:paraId="40D63BC4" w14:textId="77777777" w:rsidTr="00B96686">
        <w:trPr>
          <w:cantSplit/>
          <w:jc w:val="center"/>
        </w:trPr>
        <w:tc>
          <w:tcPr>
            <w:tcW w:w="8054" w:type="dxa"/>
            <w:gridSpan w:val="13"/>
            <w:tcBorders>
              <w:top w:val="nil"/>
              <w:left w:val="single" w:sz="4" w:space="0" w:color="auto"/>
              <w:bottom w:val="nil"/>
              <w:right w:val="single" w:sz="4" w:space="0" w:color="auto"/>
            </w:tcBorders>
          </w:tcPr>
          <w:p w14:paraId="4CA714D0" w14:textId="77777777" w:rsidR="00F427EA" w:rsidRDefault="00F427EA" w:rsidP="007D5037">
            <w:pPr>
              <w:pStyle w:val="TAL"/>
              <w:snapToGrid w:val="0"/>
              <w:rPr>
                <w:lang w:eastAsia="zh-CN"/>
              </w:rPr>
            </w:pPr>
          </w:p>
        </w:tc>
      </w:tr>
      <w:tr w:rsidR="00F427EA" w:rsidRPr="0094230B" w14:paraId="7F591DC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5BF9DA0" w14:textId="35E3BAAB" w:rsidR="00F427EA" w:rsidRDefault="00F427EA" w:rsidP="007D5037">
            <w:pPr>
              <w:pStyle w:val="TAL"/>
              <w:snapToGrid w:val="0"/>
            </w:pPr>
            <w:r>
              <w:t xml:space="preserve">Ranging and sidelink positioning </w:t>
            </w:r>
            <w:r w:rsidR="006D0519">
              <w:t>with 5G ProSe capable</w:t>
            </w:r>
            <w:r>
              <w:t xml:space="preserve"> UE support (RSLP</w:t>
            </w:r>
            <w:r w:rsidR="006D0519">
              <w:t>PU</w:t>
            </w:r>
            <w:r>
              <w:t>)</w:t>
            </w:r>
            <w:r>
              <w:rPr>
                <w:lang w:eastAsia="zh-CN"/>
              </w:rPr>
              <w:t xml:space="preserve"> </w:t>
            </w:r>
            <w:r w:rsidRPr="007F2770">
              <w:t xml:space="preserve">(octet </w:t>
            </w:r>
            <w:r>
              <w:rPr>
                <w:rFonts w:hint="eastAsia"/>
                <w:lang w:eastAsia="zh-CN"/>
              </w:rPr>
              <w:t>1</w:t>
            </w:r>
            <w:r>
              <w:rPr>
                <w:lang w:eastAsia="zh-CN"/>
              </w:rPr>
              <w:t>1</w:t>
            </w:r>
            <w:r w:rsidRPr="007F2770">
              <w:t xml:space="preserve">, bit </w:t>
            </w:r>
            <w:r w:rsidR="006D0519">
              <w:t>6</w:t>
            </w:r>
            <w:r w:rsidRPr="007F2770">
              <w:t>)</w:t>
            </w:r>
            <w:r w:rsidR="006D0519">
              <w:t xml:space="preserve"> (see NOTE)</w:t>
            </w:r>
          </w:p>
          <w:p w14:paraId="530EF1A5" w14:textId="6523C3D2" w:rsidR="00F427EA" w:rsidRPr="0094230B" w:rsidRDefault="00F427EA" w:rsidP="007D5037">
            <w:pPr>
              <w:pStyle w:val="TAL"/>
              <w:snapToGrid w:val="0"/>
              <w:rPr>
                <w:lang w:val="en-US"/>
              </w:rPr>
            </w:pPr>
          </w:p>
        </w:tc>
      </w:tr>
      <w:tr w:rsidR="00F427EA" w:rsidRPr="007F2770" w14:paraId="423A666E" w14:textId="77777777" w:rsidTr="00B96686">
        <w:trPr>
          <w:cantSplit/>
          <w:jc w:val="center"/>
        </w:trPr>
        <w:tc>
          <w:tcPr>
            <w:tcW w:w="8054" w:type="dxa"/>
            <w:gridSpan w:val="13"/>
            <w:tcBorders>
              <w:top w:val="nil"/>
              <w:left w:val="single" w:sz="4" w:space="0" w:color="auto"/>
              <w:bottom w:val="nil"/>
              <w:right w:val="single" w:sz="4" w:space="0" w:color="auto"/>
            </w:tcBorders>
          </w:tcPr>
          <w:p w14:paraId="18D86F81" w14:textId="77777777" w:rsidR="00F427EA" w:rsidRPr="007F2770" w:rsidRDefault="00F427EA" w:rsidP="007D5037">
            <w:pPr>
              <w:pStyle w:val="TAL"/>
              <w:snapToGrid w:val="0"/>
              <w:rPr>
                <w:lang w:eastAsia="zh-CN"/>
              </w:rPr>
            </w:pPr>
            <w:r>
              <w:t>Bit</w:t>
            </w:r>
          </w:p>
        </w:tc>
      </w:tr>
      <w:tr w:rsidR="00F427EA" w14:paraId="7DF19A78" w14:textId="77777777" w:rsidTr="00B96686">
        <w:trPr>
          <w:cantSplit/>
          <w:jc w:val="center"/>
        </w:trPr>
        <w:tc>
          <w:tcPr>
            <w:tcW w:w="668" w:type="dxa"/>
            <w:gridSpan w:val="4"/>
            <w:tcBorders>
              <w:top w:val="nil"/>
              <w:left w:val="single" w:sz="4" w:space="0" w:color="auto"/>
              <w:bottom w:val="nil"/>
              <w:right w:val="nil"/>
            </w:tcBorders>
          </w:tcPr>
          <w:p w14:paraId="55785723" w14:textId="5E48474B" w:rsidR="00F427EA" w:rsidRDefault="006D0519" w:rsidP="007D5037">
            <w:pPr>
              <w:pStyle w:val="TAL"/>
            </w:pPr>
            <w:r>
              <w:rPr>
                <w:lang w:eastAsia="zh-CN"/>
              </w:rPr>
              <w:t>6</w:t>
            </w:r>
          </w:p>
        </w:tc>
        <w:tc>
          <w:tcPr>
            <w:tcW w:w="328" w:type="dxa"/>
            <w:gridSpan w:val="3"/>
            <w:tcBorders>
              <w:top w:val="nil"/>
              <w:left w:val="nil"/>
              <w:bottom w:val="nil"/>
              <w:right w:val="nil"/>
            </w:tcBorders>
          </w:tcPr>
          <w:p w14:paraId="04B3B701"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7D805A4E"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40156456"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0FB716C7" w14:textId="77777777" w:rsidR="00F427EA" w:rsidRDefault="00F427EA" w:rsidP="007D5037">
            <w:pPr>
              <w:pStyle w:val="TAL"/>
              <w:snapToGrid w:val="0"/>
              <w:rPr>
                <w:lang w:eastAsia="zh-CN"/>
              </w:rPr>
            </w:pPr>
          </w:p>
        </w:tc>
      </w:tr>
      <w:tr w:rsidR="00F427EA" w14:paraId="59023CA7" w14:textId="77777777" w:rsidTr="00B96686">
        <w:trPr>
          <w:cantSplit/>
          <w:jc w:val="center"/>
        </w:trPr>
        <w:tc>
          <w:tcPr>
            <w:tcW w:w="668" w:type="dxa"/>
            <w:gridSpan w:val="4"/>
            <w:tcBorders>
              <w:top w:val="nil"/>
              <w:left w:val="single" w:sz="4" w:space="0" w:color="auto"/>
              <w:bottom w:val="nil"/>
              <w:right w:val="nil"/>
            </w:tcBorders>
          </w:tcPr>
          <w:p w14:paraId="38BFE70E" w14:textId="77777777" w:rsidR="00F427EA" w:rsidRDefault="00F427EA" w:rsidP="007D5037">
            <w:pPr>
              <w:pStyle w:val="TAL"/>
            </w:pPr>
            <w:r w:rsidRPr="007F2770">
              <w:rPr>
                <w:rFonts w:hint="eastAsia"/>
                <w:lang w:eastAsia="zh-CN"/>
              </w:rPr>
              <w:t>0</w:t>
            </w:r>
          </w:p>
        </w:tc>
        <w:tc>
          <w:tcPr>
            <w:tcW w:w="328" w:type="dxa"/>
            <w:gridSpan w:val="3"/>
            <w:tcBorders>
              <w:top w:val="nil"/>
              <w:left w:val="nil"/>
              <w:bottom w:val="nil"/>
              <w:right w:val="nil"/>
            </w:tcBorders>
          </w:tcPr>
          <w:p w14:paraId="350FC87F"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398B83C2"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384A783A"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1BF31F3E" w14:textId="3382BB36" w:rsidR="00F427EA" w:rsidRDefault="00F427EA" w:rsidP="007D5037">
            <w:pPr>
              <w:pStyle w:val="TAL"/>
              <w:snapToGrid w:val="0"/>
              <w:rPr>
                <w:lang w:eastAsia="zh-CN"/>
              </w:rPr>
            </w:pPr>
            <w:r>
              <w:t xml:space="preserve">Ranging and sidelink positioning </w:t>
            </w:r>
            <w:r w:rsidR="006D0519">
              <w:t>with 5G ProSe capable</w:t>
            </w:r>
            <w:r w:rsidRPr="0078272A">
              <w:rPr>
                <w:lang w:eastAsia="zh-CN"/>
              </w:rPr>
              <w:t xml:space="preserve"> UE</w:t>
            </w:r>
            <w:r>
              <w:t xml:space="preserve"> not supported</w:t>
            </w:r>
          </w:p>
        </w:tc>
      </w:tr>
      <w:tr w:rsidR="00F427EA" w14:paraId="1427D84A" w14:textId="77777777" w:rsidTr="00B96686">
        <w:trPr>
          <w:cantSplit/>
          <w:jc w:val="center"/>
        </w:trPr>
        <w:tc>
          <w:tcPr>
            <w:tcW w:w="668" w:type="dxa"/>
            <w:gridSpan w:val="4"/>
            <w:tcBorders>
              <w:top w:val="nil"/>
              <w:left w:val="single" w:sz="4" w:space="0" w:color="auto"/>
              <w:bottom w:val="nil"/>
              <w:right w:val="nil"/>
            </w:tcBorders>
          </w:tcPr>
          <w:p w14:paraId="45DDB62C" w14:textId="77777777" w:rsidR="00F427EA" w:rsidRDefault="00F427EA" w:rsidP="007D5037">
            <w:pPr>
              <w:pStyle w:val="TAL"/>
            </w:pPr>
            <w:r w:rsidRPr="007F2770">
              <w:rPr>
                <w:rFonts w:hint="eastAsia"/>
                <w:lang w:eastAsia="zh-CN"/>
              </w:rPr>
              <w:t>1</w:t>
            </w:r>
          </w:p>
        </w:tc>
        <w:tc>
          <w:tcPr>
            <w:tcW w:w="328" w:type="dxa"/>
            <w:gridSpan w:val="3"/>
            <w:tcBorders>
              <w:top w:val="nil"/>
              <w:left w:val="nil"/>
              <w:bottom w:val="nil"/>
              <w:right w:val="nil"/>
            </w:tcBorders>
          </w:tcPr>
          <w:p w14:paraId="65A29837"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29B654D7"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52E1944C"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3302F96F" w14:textId="09701310" w:rsidR="00F427EA" w:rsidRDefault="00F427EA" w:rsidP="007D5037">
            <w:pPr>
              <w:pStyle w:val="TAL"/>
              <w:snapToGrid w:val="0"/>
              <w:rPr>
                <w:lang w:eastAsia="zh-CN"/>
              </w:rPr>
            </w:pPr>
            <w:r>
              <w:t>Ranging and sidelink positioning</w:t>
            </w:r>
            <w:r w:rsidR="006D0519">
              <w:t xml:space="preserve"> with</w:t>
            </w:r>
            <w:r w:rsidRPr="005261B2">
              <w:t xml:space="preserve"> </w:t>
            </w:r>
            <w:r w:rsidR="006D0519">
              <w:t>5G ProSe capable</w:t>
            </w:r>
            <w:r w:rsidRPr="0078272A">
              <w:rPr>
                <w:lang w:eastAsia="zh-CN"/>
              </w:rPr>
              <w:t xml:space="preserve"> UE</w:t>
            </w:r>
            <w:r>
              <w:t xml:space="preserve"> supported</w:t>
            </w:r>
          </w:p>
        </w:tc>
      </w:tr>
      <w:tr w:rsidR="00F427EA" w14:paraId="63419526" w14:textId="77777777" w:rsidTr="00B96686">
        <w:trPr>
          <w:cantSplit/>
          <w:jc w:val="center"/>
        </w:trPr>
        <w:tc>
          <w:tcPr>
            <w:tcW w:w="8054" w:type="dxa"/>
            <w:gridSpan w:val="13"/>
            <w:tcBorders>
              <w:top w:val="nil"/>
              <w:left w:val="single" w:sz="4" w:space="0" w:color="auto"/>
              <w:bottom w:val="nil"/>
              <w:right w:val="single" w:sz="4" w:space="0" w:color="auto"/>
            </w:tcBorders>
          </w:tcPr>
          <w:p w14:paraId="57A154DD" w14:textId="77777777" w:rsidR="00F427EA" w:rsidRDefault="00F427EA" w:rsidP="007D5037">
            <w:pPr>
              <w:pStyle w:val="TAL"/>
              <w:snapToGrid w:val="0"/>
              <w:rPr>
                <w:lang w:eastAsia="zh-CN"/>
              </w:rPr>
            </w:pPr>
          </w:p>
        </w:tc>
      </w:tr>
      <w:tr w:rsidR="00F427EA" w:rsidDel="00EA0F79" w14:paraId="38A0C97B" w14:textId="77777777" w:rsidTr="00B96686">
        <w:trPr>
          <w:cantSplit/>
          <w:jc w:val="center"/>
        </w:trPr>
        <w:tc>
          <w:tcPr>
            <w:tcW w:w="8054" w:type="dxa"/>
            <w:gridSpan w:val="13"/>
            <w:tcBorders>
              <w:top w:val="nil"/>
              <w:left w:val="single" w:sz="4" w:space="0" w:color="auto"/>
              <w:bottom w:val="nil"/>
              <w:right w:val="single" w:sz="4" w:space="0" w:color="auto"/>
            </w:tcBorders>
          </w:tcPr>
          <w:p w14:paraId="6603BE1A" w14:textId="4988D913" w:rsidR="00F427EA" w:rsidDel="00EA0F79" w:rsidRDefault="006D0519" w:rsidP="007D5037">
            <w:pPr>
              <w:pStyle w:val="TAL"/>
              <w:snapToGrid w:val="0"/>
            </w:pPr>
            <w:del w:id="717" w:author="GruberRo07" w:date="2025-01-22T13:36:00Z" w16du:dateUtc="2025-01-22T12:36:00Z">
              <w:r w:rsidDel="00CB1885">
                <w:delText>RAT</w:delText>
              </w:r>
            </w:del>
            <w:ins w:id="718" w:author="GruberRo07" w:date="2025-01-22T13:36:00Z" w16du:dateUtc="2025-01-22T12:36:00Z">
              <w:r w:rsidR="00CB1885">
                <w:t>access technology</w:t>
              </w:r>
            </w:ins>
            <w:r>
              <w:t xml:space="preserve"> utilization control (</w:t>
            </w:r>
            <w:del w:id="719" w:author="GruberRo07" w:date="2025-01-23T14:38:00Z" w16du:dateUtc="2025-01-23T13:38:00Z">
              <w:r w:rsidDel="00345D78">
                <w:delText>R</w:delText>
              </w:r>
            </w:del>
            <w:r>
              <w:t>ATUC)</w:t>
            </w:r>
            <w:r w:rsidR="00F427EA">
              <w:t xml:space="preserve"> (octet 11, bit </w:t>
            </w:r>
            <w:r>
              <w:t>7</w:t>
            </w:r>
            <w:r w:rsidR="00F427EA">
              <w:t>)</w:t>
            </w:r>
          </w:p>
        </w:tc>
      </w:tr>
      <w:tr w:rsidR="00F427EA" w:rsidDel="00EA0F79" w14:paraId="3B948211" w14:textId="77777777" w:rsidTr="00B96686">
        <w:trPr>
          <w:cantSplit/>
          <w:jc w:val="center"/>
        </w:trPr>
        <w:tc>
          <w:tcPr>
            <w:tcW w:w="8054" w:type="dxa"/>
            <w:gridSpan w:val="13"/>
            <w:tcBorders>
              <w:top w:val="nil"/>
              <w:left w:val="single" w:sz="4" w:space="0" w:color="auto"/>
              <w:bottom w:val="nil"/>
              <w:right w:val="single" w:sz="4" w:space="0" w:color="auto"/>
            </w:tcBorders>
          </w:tcPr>
          <w:p w14:paraId="0B5E4BF4" w14:textId="1F1D0670" w:rsidR="00F427EA" w:rsidDel="00EA0F79" w:rsidRDefault="00F427EA" w:rsidP="007D5037">
            <w:pPr>
              <w:pStyle w:val="TAL"/>
              <w:snapToGrid w:val="0"/>
            </w:pPr>
            <w:r>
              <w:t xml:space="preserve">This bit indicates the support </w:t>
            </w:r>
            <w:r w:rsidR="006D0519">
              <w:t xml:space="preserve">of </w:t>
            </w:r>
            <w:del w:id="720" w:author="GruberRo07" w:date="2025-01-22T13:36:00Z" w16du:dateUtc="2025-01-22T12:36:00Z">
              <w:r w:rsidR="006D0519" w:rsidDel="00CB1885">
                <w:delText>RAT</w:delText>
              </w:r>
            </w:del>
            <w:ins w:id="721" w:author="GruberRo07" w:date="2025-01-22T13:36:00Z" w16du:dateUtc="2025-01-22T12:36:00Z">
              <w:r w:rsidR="00CB1885">
                <w:t>access technology</w:t>
              </w:r>
            </w:ins>
            <w:r w:rsidR="006D0519">
              <w:t xml:space="preserve"> utilization control</w:t>
            </w:r>
            <w:r>
              <w:t>.</w:t>
            </w:r>
          </w:p>
        </w:tc>
      </w:tr>
      <w:tr w:rsidR="00F427EA" w:rsidDel="00EA0F79" w14:paraId="23C4DAF6" w14:textId="77777777" w:rsidTr="00B96686">
        <w:trPr>
          <w:cantSplit/>
          <w:jc w:val="center"/>
        </w:trPr>
        <w:tc>
          <w:tcPr>
            <w:tcW w:w="8054" w:type="dxa"/>
            <w:gridSpan w:val="13"/>
            <w:tcBorders>
              <w:top w:val="nil"/>
              <w:left w:val="single" w:sz="4" w:space="0" w:color="auto"/>
              <w:bottom w:val="nil"/>
              <w:right w:val="single" w:sz="4" w:space="0" w:color="auto"/>
            </w:tcBorders>
          </w:tcPr>
          <w:p w14:paraId="4B4EA961" w14:textId="77777777" w:rsidR="00F427EA" w:rsidDel="00EA0F79" w:rsidRDefault="00F427EA" w:rsidP="007D5037">
            <w:pPr>
              <w:pStyle w:val="TAL"/>
              <w:snapToGrid w:val="0"/>
              <w:rPr>
                <w:lang w:eastAsia="zh-CN"/>
              </w:rPr>
            </w:pPr>
            <w:r w:rsidRPr="007F2770">
              <w:rPr>
                <w:lang w:eastAsia="zh-CN"/>
              </w:rPr>
              <w:t>Bit</w:t>
            </w:r>
          </w:p>
        </w:tc>
      </w:tr>
      <w:tr w:rsidR="00F427EA" w14:paraId="176BF946" w14:textId="77777777" w:rsidTr="00B96686">
        <w:trPr>
          <w:cantSplit/>
          <w:jc w:val="center"/>
        </w:trPr>
        <w:tc>
          <w:tcPr>
            <w:tcW w:w="668" w:type="dxa"/>
            <w:gridSpan w:val="4"/>
            <w:tcBorders>
              <w:top w:val="nil"/>
              <w:left w:val="single" w:sz="4" w:space="0" w:color="auto"/>
              <w:bottom w:val="nil"/>
              <w:right w:val="nil"/>
            </w:tcBorders>
          </w:tcPr>
          <w:p w14:paraId="5210D859" w14:textId="78A22476" w:rsidR="00F427EA" w:rsidRDefault="006D0519" w:rsidP="007D5037">
            <w:pPr>
              <w:pStyle w:val="TAL"/>
            </w:pPr>
            <w:r>
              <w:rPr>
                <w:lang w:eastAsia="zh-CN"/>
              </w:rPr>
              <w:t>7</w:t>
            </w:r>
          </w:p>
        </w:tc>
        <w:tc>
          <w:tcPr>
            <w:tcW w:w="328" w:type="dxa"/>
            <w:gridSpan w:val="3"/>
            <w:tcBorders>
              <w:top w:val="nil"/>
              <w:left w:val="nil"/>
              <w:bottom w:val="nil"/>
              <w:right w:val="nil"/>
            </w:tcBorders>
          </w:tcPr>
          <w:p w14:paraId="6B48A506"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5CEFB716"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734FB403"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53B9BBF1" w14:textId="77777777" w:rsidR="00F427EA" w:rsidRDefault="00F427EA" w:rsidP="007D5037">
            <w:pPr>
              <w:pStyle w:val="TAL"/>
              <w:snapToGrid w:val="0"/>
              <w:rPr>
                <w:lang w:eastAsia="zh-CN"/>
              </w:rPr>
            </w:pPr>
          </w:p>
        </w:tc>
      </w:tr>
      <w:tr w:rsidR="00F427EA" w14:paraId="2AF1CECF" w14:textId="77777777" w:rsidTr="00B96686">
        <w:trPr>
          <w:cantSplit/>
          <w:jc w:val="center"/>
        </w:trPr>
        <w:tc>
          <w:tcPr>
            <w:tcW w:w="668" w:type="dxa"/>
            <w:gridSpan w:val="4"/>
            <w:tcBorders>
              <w:top w:val="nil"/>
              <w:left w:val="single" w:sz="4" w:space="0" w:color="auto"/>
              <w:bottom w:val="nil"/>
              <w:right w:val="nil"/>
            </w:tcBorders>
          </w:tcPr>
          <w:p w14:paraId="2446BB69" w14:textId="77777777" w:rsidR="00F427EA" w:rsidRDefault="00F427EA" w:rsidP="007D5037">
            <w:pPr>
              <w:pStyle w:val="TAL"/>
            </w:pPr>
            <w:r w:rsidRPr="007F2770">
              <w:rPr>
                <w:rFonts w:hint="eastAsia"/>
                <w:lang w:eastAsia="zh-CN"/>
              </w:rPr>
              <w:t>0</w:t>
            </w:r>
          </w:p>
        </w:tc>
        <w:tc>
          <w:tcPr>
            <w:tcW w:w="328" w:type="dxa"/>
            <w:gridSpan w:val="3"/>
            <w:tcBorders>
              <w:top w:val="nil"/>
              <w:left w:val="nil"/>
              <w:bottom w:val="nil"/>
              <w:right w:val="nil"/>
            </w:tcBorders>
          </w:tcPr>
          <w:p w14:paraId="489081D6"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6AD1CEA6"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0DF1A354"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0A138C16" w14:textId="2B4BF4B7" w:rsidR="00F427EA" w:rsidRDefault="006D0519" w:rsidP="007D5037">
            <w:pPr>
              <w:pStyle w:val="TAL"/>
              <w:snapToGrid w:val="0"/>
              <w:rPr>
                <w:lang w:eastAsia="zh-CN"/>
              </w:rPr>
            </w:pPr>
            <w:del w:id="722" w:author="GruberRo07" w:date="2025-01-22T13:36:00Z" w16du:dateUtc="2025-01-22T12:36:00Z">
              <w:r w:rsidDel="00CB1885">
                <w:delText>RAT</w:delText>
              </w:r>
            </w:del>
            <w:ins w:id="723" w:author="GruberRo07" w:date="2025-01-22T13:36:00Z" w16du:dateUtc="2025-01-22T12:36:00Z">
              <w:r w:rsidR="00CB1885">
                <w:t>access technology</w:t>
              </w:r>
            </w:ins>
            <w:r>
              <w:t xml:space="preserve"> utilization</w:t>
            </w:r>
            <w:r w:rsidR="00F427EA">
              <w:t xml:space="preserve"> control not supported</w:t>
            </w:r>
          </w:p>
        </w:tc>
      </w:tr>
      <w:tr w:rsidR="00F427EA" w14:paraId="446DDC9A" w14:textId="77777777" w:rsidTr="00B96686">
        <w:trPr>
          <w:cantSplit/>
          <w:jc w:val="center"/>
        </w:trPr>
        <w:tc>
          <w:tcPr>
            <w:tcW w:w="668" w:type="dxa"/>
            <w:gridSpan w:val="4"/>
            <w:tcBorders>
              <w:top w:val="nil"/>
              <w:left w:val="single" w:sz="4" w:space="0" w:color="auto"/>
              <w:bottom w:val="nil"/>
              <w:right w:val="nil"/>
            </w:tcBorders>
          </w:tcPr>
          <w:p w14:paraId="19979220" w14:textId="77777777" w:rsidR="00F427EA" w:rsidRDefault="00F427EA" w:rsidP="007D5037">
            <w:pPr>
              <w:pStyle w:val="TAL"/>
            </w:pPr>
            <w:r w:rsidRPr="007F2770">
              <w:rPr>
                <w:rFonts w:hint="eastAsia"/>
                <w:lang w:eastAsia="zh-CN"/>
              </w:rPr>
              <w:t>1</w:t>
            </w:r>
          </w:p>
        </w:tc>
        <w:tc>
          <w:tcPr>
            <w:tcW w:w="328" w:type="dxa"/>
            <w:gridSpan w:val="3"/>
            <w:tcBorders>
              <w:top w:val="nil"/>
              <w:left w:val="nil"/>
              <w:bottom w:val="nil"/>
              <w:right w:val="nil"/>
            </w:tcBorders>
          </w:tcPr>
          <w:p w14:paraId="66CD8E92"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76E352AC"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09E7964F"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147E1810" w14:textId="0E081E71" w:rsidR="00F427EA" w:rsidRDefault="006D0519" w:rsidP="007D5037">
            <w:pPr>
              <w:pStyle w:val="TAL"/>
              <w:snapToGrid w:val="0"/>
              <w:rPr>
                <w:lang w:eastAsia="zh-CN"/>
              </w:rPr>
            </w:pPr>
            <w:del w:id="724" w:author="GruberRo07" w:date="2025-01-22T13:36:00Z" w16du:dateUtc="2025-01-22T12:36:00Z">
              <w:r w:rsidDel="00CB1885">
                <w:delText>RAT</w:delText>
              </w:r>
            </w:del>
            <w:ins w:id="725" w:author="GruberRo07" w:date="2025-01-22T13:36:00Z" w16du:dateUtc="2025-01-22T12:36:00Z">
              <w:r w:rsidR="00CB1885">
                <w:t>access technology</w:t>
              </w:r>
            </w:ins>
            <w:r>
              <w:t xml:space="preserve"> utilization </w:t>
            </w:r>
            <w:r w:rsidR="00F427EA">
              <w:t>control supported</w:t>
            </w:r>
          </w:p>
        </w:tc>
      </w:tr>
      <w:tr w:rsidR="00F427EA" w14:paraId="474FF777" w14:textId="77777777" w:rsidTr="00B96686">
        <w:trPr>
          <w:cantSplit/>
          <w:jc w:val="center"/>
        </w:trPr>
        <w:tc>
          <w:tcPr>
            <w:tcW w:w="8054" w:type="dxa"/>
            <w:gridSpan w:val="13"/>
            <w:tcBorders>
              <w:top w:val="nil"/>
              <w:left w:val="single" w:sz="4" w:space="0" w:color="auto"/>
              <w:bottom w:val="nil"/>
              <w:right w:val="single" w:sz="4" w:space="0" w:color="auto"/>
            </w:tcBorders>
          </w:tcPr>
          <w:p w14:paraId="45B4E207" w14:textId="77777777" w:rsidR="00F427EA" w:rsidRDefault="00F427EA" w:rsidP="007D5037">
            <w:pPr>
              <w:pStyle w:val="TAL"/>
              <w:snapToGrid w:val="0"/>
              <w:rPr>
                <w:lang w:eastAsia="zh-CN"/>
              </w:rPr>
            </w:pPr>
          </w:p>
        </w:tc>
      </w:tr>
      <w:tr w:rsidR="00686E79" w:rsidRPr="007F2770" w14:paraId="29DEB448" w14:textId="77777777" w:rsidTr="00B96686">
        <w:trPr>
          <w:cantSplit/>
          <w:jc w:val="center"/>
        </w:trPr>
        <w:tc>
          <w:tcPr>
            <w:tcW w:w="8054" w:type="dxa"/>
            <w:gridSpan w:val="13"/>
            <w:tcBorders>
              <w:top w:val="nil"/>
              <w:left w:val="single" w:sz="4" w:space="0" w:color="auto"/>
              <w:bottom w:val="nil"/>
              <w:right w:val="single" w:sz="4" w:space="0" w:color="auto"/>
            </w:tcBorders>
          </w:tcPr>
          <w:p w14:paraId="7D29062C" w14:textId="77D8260D" w:rsidR="00686E79" w:rsidRPr="00294B40" w:rsidRDefault="00686E79" w:rsidP="00686E79">
            <w:pPr>
              <w:pStyle w:val="TAL"/>
              <w:snapToGrid w:val="0"/>
              <w:rPr>
                <w:highlight w:val="yellow"/>
                <w:lang w:eastAsia="zh-CN"/>
              </w:rPr>
            </w:pPr>
            <w:r w:rsidRPr="008510A9">
              <w:t xml:space="preserve">Bit </w:t>
            </w:r>
            <w:r>
              <w:t xml:space="preserve">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tc>
      </w:tr>
      <w:tr w:rsidR="00B60B1B" w:rsidRPr="007F2770" w14:paraId="01BDC71C" w14:textId="77777777" w:rsidTr="00A7175C">
        <w:trPr>
          <w:cantSplit/>
          <w:jc w:val="center"/>
        </w:trPr>
        <w:tc>
          <w:tcPr>
            <w:tcW w:w="8054" w:type="dxa"/>
            <w:gridSpan w:val="13"/>
            <w:tcBorders>
              <w:top w:val="nil"/>
              <w:left w:val="single" w:sz="4" w:space="0" w:color="auto"/>
              <w:bottom w:val="single" w:sz="4" w:space="0" w:color="auto"/>
              <w:right w:val="single" w:sz="4" w:space="0" w:color="auto"/>
            </w:tcBorders>
          </w:tcPr>
          <w:p w14:paraId="66631231" w14:textId="77777777" w:rsidR="00B60B1B" w:rsidRPr="008510A9" w:rsidRDefault="00B60B1B" w:rsidP="00686E79">
            <w:pPr>
              <w:pStyle w:val="TAL"/>
              <w:snapToGrid w:val="0"/>
            </w:pPr>
          </w:p>
        </w:tc>
      </w:tr>
      <w:tr w:rsidR="005D6E9C" w:rsidRPr="007F2770" w14:paraId="46A056F1" w14:textId="77777777" w:rsidTr="00A7175C">
        <w:trPr>
          <w:cantSplit/>
          <w:jc w:val="center"/>
        </w:trPr>
        <w:tc>
          <w:tcPr>
            <w:tcW w:w="8054" w:type="dxa"/>
            <w:gridSpan w:val="13"/>
            <w:tcBorders>
              <w:top w:val="single" w:sz="4" w:space="0" w:color="auto"/>
              <w:left w:val="single" w:sz="4" w:space="0" w:color="auto"/>
              <w:bottom w:val="single" w:sz="4" w:space="0" w:color="auto"/>
              <w:right w:val="single" w:sz="4" w:space="0" w:color="auto"/>
            </w:tcBorders>
          </w:tcPr>
          <w:p w14:paraId="18B50D86" w14:textId="74D49B3A" w:rsidR="00A7175C" w:rsidRPr="007F2770" w:rsidRDefault="005D6E9C" w:rsidP="00A7175C">
            <w:pPr>
              <w:pStyle w:val="TAN"/>
            </w:pPr>
            <w:r>
              <w:t>NOTE:</w:t>
            </w:r>
            <w:r w:rsidR="00B96686" w:rsidRPr="007F2770">
              <w:t xml:space="preserve"> </w:t>
            </w:r>
            <w:r w:rsidR="00B96686" w:rsidRPr="007F2770">
              <w:tab/>
            </w:r>
            <w:r w:rsidR="00B96686">
              <w:t>If both the RSLPVU bit is set to "</w:t>
            </w:r>
            <w:r w:rsidR="00B96686" w:rsidRPr="00DC2ABC">
              <w:t xml:space="preserve">Ranging and sidelink positioning with V2X capable UE </w:t>
            </w:r>
            <w:r w:rsidR="00B96686">
              <w:t xml:space="preserve">not </w:t>
            </w:r>
            <w:r w:rsidR="00B96686" w:rsidRPr="00DC2ABC">
              <w:t>supported</w:t>
            </w:r>
            <w:r w:rsidR="00B96686">
              <w:t>" and the RSLPPU bit is set to "</w:t>
            </w:r>
            <w:r w:rsidR="00B96686" w:rsidRPr="00DC2ABC">
              <w:t xml:space="preserve">Ranging and sidelink positioning with 5G ProSe capable UE </w:t>
            </w:r>
            <w:r w:rsidR="00B96686">
              <w:t xml:space="preserve">not </w:t>
            </w:r>
            <w:r w:rsidR="00B96686" w:rsidRPr="00DC2ABC">
              <w:t>supported</w:t>
            </w:r>
            <w:r w:rsidR="00B96686">
              <w:t>" in the 5GMM capability IE, then the receiving entity shall ignore the RSLPVU bit and the RSLPPU bit</w:t>
            </w:r>
            <w:r w:rsidR="00A7175C">
              <w:t>.</w:t>
            </w:r>
            <w:r w:rsidR="00A7175C" w:rsidRPr="007F2770">
              <w:t xml:space="preserve"> </w:t>
            </w:r>
          </w:p>
          <w:p w14:paraId="3C132C89" w14:textId="6F39D534" w:rsidR="005D6E9C" w:rsidRPr="008510A9" w:rsidRDefault="005D6E9C" w:rsidP="00686E79">
            <w:pPr>
              <w:pStyle w:val="TAL"/>
              <w:snapToGrid w:val="0"/>
            </w:pPr>
          </w:p>
        </w:tc>
      </w:tr>
    </w:tbl>
    <w:p w14:paraId="52C162E6" w14:textId="77777777" w:rsidR="006C4EA0" w:rsidRPr="007F2770" w:rsidRDefault="006C4EA0" w:rsidP="006C4EA0">
      <w:pPr>
        <w:snapToGrid w:val="0"/>
        <w:rPr>
          <w:lang w:eastAsia="zh-CN"/>
        </w:rPr>
      </w:pPr>
    </w:p>
    <w:p w14:paraId="57FBD32A" w14:textId="77777777" w:rsidR="007A456B" w:rsidRPr="006B5418" w:rsidRDefault="007A456B" w:rsidP="007A456B">
      <w:pPr>
        <w:rPr>
          <w:lang w:val="en-US"/>
        </w:rPr>
      </w:pPr>
      <w:bookmarkStart w:id="726" w:name="_CR9_11_3_2"/>
      <w:bookmarkStart w:id="727" w:name="_Toc187746333"/>
      <w:bookmarkEnd w:id="726"/>
    </w:p>
    <w:p w14:paraId="72E0E6EB" w14:textId="77777777" w:rsidR="007A456B" w:rsidRPr="006B5418" w:rsidRDefault="007A456B" w:rsidP="007A45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07BE75" w14:textId="77777777" w:rsidR="007A456B" w:rsidRPr="006B5418" w:rsidRDefault="007A456B" w:rsidP="007A456B">
      <w:pPr>
        <w:rPr>
          <w:lang w:val="en-US"/>
        </w:rPr>
      </w:pPr>
    </w:p>
    <w:p w14:paraId="23D739E2" w14:textId="231F47E6" w:rsidR="00DE1496" w:rsidRPr="007F2770" w:rsidRDefault="00DE1496" w:rsidP="00DE1496">
      <w:pPr>
        <w:pStyle w:val="Heading4"/>
      </w:pPr>
      <w:bookmarkStart w:id="728" w:name="_Toc187746459"/>
      <w:bookmarkStart w:id="729" w:name="_Toc20233287"/>
      <w:bookmarkStart w:id="730" w:name="_Toc27747424"/>
      <w:bookmarkStart w:id="731" w:name="_Toc36213618"/>
      <w:bookmarkStart w:id="732" w:name="_Toc36657795"/>
      <w:bookmarkStart w:id="733" w:name="_Toc45287472"/>
      <w:bookmarkStart w:id="734" w:name="_Toc51948748"/>
      <w:bookmarkStart w:id="735" w:name="_Toc51949840"/>
      <w:bookmarkEnd w:id="706"/>
      <w:bookmarkEnd w:id="707"/>
      <w:bookmarkEnd w:id="708"/>
      <w:bookmarkEnd w:id="709"/>
      <w:bookmarkEnd w:id="710"/>
      <w:bookmarkEnd w:id="711"/>
      <w:bookmarkEnd w:id="712"/>
      <w:bookmarkEnd w:id="727"/>
      <w:r>
        <w:t>9.11.3.110</w:t>
      </w:r>
      <w:r w:rsidRPr="007F2770">
        <w:tab/>
      </w:r>
      <w:del w:id="736" w:author="GruberRo07" w:date="2025-01-22T13:36:00Z" w16du:dateUtc="2025-01-22T12:36:00Z">
        <w:r w:rsidDel="00CB1885">
          <w:delText>RAT</w:delText>
        </w:r>
      </w:del>
      <w:ins w:id="737" w:author="GruberRo07" w:date="2025-01-22T13:36:00Z" w16du:dateUtc="2025-01-22T12:36:00Z">
        <w:r w:rsidR="00CB1885">
          <w:t>Access technology</w:t>
        </w:r>
      </w:ins>
      <w:r>
        <w:t xml:space="preserve"> utilization control</w:t>
      </w:r>
      <w:bookmarkEnd w:id="728"/>
    </w:p>
    <w:p w14:paraId="780CB483" w14:textId="13A2098D" w:rsidR="00DE1496" w:rsidRPr="007F2770" w:rsidRDefault="00DE1496" w:rsidP="00DE1496">
      <w:r w:rsidRPr="007F2770">
        <w:t>See subclause 9.9.</w:t>
      </w:r>
      <w:r>
        <w:t>3</w:t>
      </w:r>
      <w:r w:rsidRPr="007F2770">
        <w:t>.</w:t>
      </w:r>
      <w:r>
        <w:t>3</w:t>
      </w:r>
      <w:r w:rsidR="00ED7DD3">
        <w:t>A</w:t>
      </w:r>
      <w:r w:rsidRPr="007F2770">
        <w:t xml:space="preserve"> in 3GPP TS 24.301 [15].</w:t>
      </w:r>
    </w:p>
    <w:p w14:paraId="432ACE6C" w14:textId="77777777" w:rsidR="00251019" w:rsidRPr="006B5418" w:rsidRDefault="00251019" w:rsidP="00251019">
      <w:pPr>
        <w:rPr>
          <w:lang w:val="en-US"/>
        </w:rPr>
      </w:pPr>
      <w:bookmarkStart w:id="738" w:name="_CR9_11_4"/>
      <w:bookmarkEnd w:id="8"/>
      <w:bookmarkEnd w:id="729"/>
      <w:bookmarkEnd w:id="730"/>
      <w:bookmarkEnd w:id="731"/>
      <w:bookmarkEnd w:id="732"/>
      <w:bookmarkEnd w:id="733"/>
      <w:bookmarkEnd w:id="734"/>
      <w:bookmarkEnd w:id="735"/>
      <w:bookmarkEnd w:id="738"/>
    </w:p>
    <w:p w14:paraId="5C3DDA34" w14:textId="77777777" w:rsidR="00251019" w:rsidRPr="006B5418" w:rsidRDefault="00251019" w:rsidP="00251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E8D5FB" w14:textId="77777777" w:rsidR="00251019" w:rsidRDefault="00251019" w:rsidP="00251019">
      <w:pPr>
        <w:rPr>
          <w:noProof/>
        </w:rPr>
      </w:pPr>
    </w:p>
    <w:sectPr w:rsidR="00251019" w:rsidSect="00F14D58">
      <w:headerReference w:type="default" r:id="rId24"/>
      <w:footerReference w:type="default" r:id="rId25"/>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75E69D" w14:textId="77777777" w:rsidR="00427E3C" w:rsidRDefault="00427E3C">
      <w:r>
        <w:separator/>
      </w:r>
    </w:p>
    <w:p w14:paraId="2C1CD2B4" w14:textId="77777777" w:rsidR="00427E3C" w:rsidRDefault="00427E3C"/>
    <w:p w14:paraId="68CC09AC" w14:textId="77777777" w:rsidR="00427E3C" w:rsidRDefault="00427E3C"/>
  </w:endnote>
  <w:endnote w:type="continuationSeparator" w:id="0">
    <w:p w14:paraId="57E719BC" w14:textId="77777777" w:rsidR="00427E3C" w:rsidRDefault="00427E3C">
      <w:r>
        <w:continuationSeparator/>
      </w:r>
    </w:p>
    <w:p w14:paraId="57D320D4" w14:textId="77777777" w:rsidR="00427E3C" w:rsidRDefault="00427E3C"/>
    <w:p w14:paraId="599F558F" w14:textId="77777777" w:rsidR="00427E3C" w:rsidRDefault="00427E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1C9736" w14:textId="77777777" w:rsidR="00427E3C" w:rsidRDefault="00427E3C">
      <w:r>
        <w:separator/>
      </w:r>
    </w:p>
    <w:p w14:paraId="60E1B47A" w14:textId="77777777" w:rsidR="00427E3C" w:rsidRDefault="00427E3C"/>
    <w:p w14:paraId="4DD59F8F" w14:textId="77777777" w:rsidR="00427E3C" w:rsidRDefault="00427E3C"/>
  </w:footnote>
  <w:footnote w:type="continuationSeparator" w:id="0">
    <w:p w14:paraId="035C6101" w14:textId="77777777" w:rsidR="00427E3C" w:rsidRDefault="00427E3C">
      <w:r>
        <w:continuationSeparator/>
      </w:r>
    </w:p>
    <w:p w14:paraId="0A021724" w14:textId="77777777" w:rsidR="00427E3C" w:rsidRDefault="00427E3C"/>
    <w:p w14:paraId="0D3E8743" w14:textId="77777777" w:rsidR="00427E3C" w:rsidRDefault="00427E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CA6AA" w14:textId="77777777" w:rsidR="00874129" w:rsidRDefault="008741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6417C" w14:textId="08F11BE5"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20E3">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059FFF7B"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20E3">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66A0E33"/>
    <w:multiLevelType w:val="hybridMultilevel"/>
    <w:tmpl w:val="FA3C682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5"/>
  </w:num>
  <w:num w:numId="15" w16cid:durableId="1824814551">
    <w:abstractNumId w:val="28"/>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30"/>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1148595272">
    <w:abstractNumId w:val="2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rson w15:author="GruberRo08">
    <w15:presenceInfo w15:providerId="None" w15:userId="GruberRo08"/>
  </w15:person>
  <w15:person w15:author="GruberRo09">
    <w15:presenceInfo w15:providerId="None" w15:userId="GruberRo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3C9"/>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3CC3"/>
    <w:rsid w:val="000740A7"/>
    <w:rsid w:val="00074C35"/>
    <w:rsid w:val="000753B2"/>
    <w:rsid w:val="00075C5C"/>
    <w:rsid w:val="00075E62"/>
    <w:rsid w:val="000760A5"/>
    <w:rsid w:val="0007636A"/>
    <w:rsid w:val="00076500"/>
    <w:rsid w:val="0007674F"/>
    <w:rsid w:val="00076868"/>
    <w:rsid w:val="00077083"/>
    <w:rsid w:val="000776B1"/>
    <w:rsid w:val="00077868"/>
    <w:rsid w:val="00077E46"/>
    <w:rsid w:val="00080512"/>
    <w:rsid w:val="00080D07"/>
    <w:rsid w:val="00080EC0"/>
    <w:rsid w:val="000811FB"/>
    <w:rsid w:val="00081344"/>
    <w:rsid w:val="00082155"/>
    <w:rsid w:val="00082C46"/>
    <w:rsid w:val="0008322C"/>
    <w:rsid w:val="00083490"/>
    <w:rsid w:val="00083886"/>
    <w:rsid w:val="000838BB"/>
    <w:rsid w:val="0008390C"/>
    <w:rsid w:val="00083AD0"/>
    <w:rsid w:val="00083BD0"/>
    <w:rsid w:val="000841C5"/>
    <w:rsid w:val="00084508"/>
    <w:rsid w:val="00084566"/>
    <w:rsid w:val="00084832"/>
    <w:rsid w:val="0008497F"/>
    <w:rsid w:val="0008501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1D3A"/>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04B"/>
    <w:rsid w:val="0019390A"/>
    <w:rsid w:val="00193A67"/>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16"/>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14"/>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7DD"/>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4A8"/>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230"/>
    <w:rsid w:val="001F3495"/>
    <w:rsid w:val="001F3655"/>
    <w:rsid w:val="001F38DE"/>
    <w:rsid w:val="001F3AAA"/>
    <w:rsid w:val="001F406A"/>
    <w:rsid w:val="001F4EA0"/>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33A"/>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019"/>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286"/>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AD9"/>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27CE"/>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045F"/>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D78"/>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5E18"/>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BD4"/>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E3C"/>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874"/>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955"/>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12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3C6F"/>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608"/>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791"/>
    <w:rsid w:val="00530EAE"/>
    <w:rsid w:val="0053100E"/>
    <w:rsid w:val="005311BE"/>
    <w:rsid w:val="00531888"/>
    <w:rsid w:val="00532163"/>
    <w:rsid w:val="005323A9"/>
    <w:rsid w:val="005323B9"/>
    <w:rsid w:val="00532B0C"/>
    <w:rsid w:val="00532BCB"/>
    <w:rsid w:val="00533085"/>
    <w:rsid w:val="0053386E"/>
    <w:rsid w:val="00533E81"/>
    <w:rsid w:val="005341EB"/>
    <w:rsid w:val="00534A83"/>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D3"/>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BC8"/>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4E0"/>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38"/>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55"/>
    <w:rsid w:val="005F6069"/>
    <w:rsid w:val="005F611E"/>
    <w:rsid w:val="005F611F"/>
    <w:rsid w:val="005F633A"/>
    <w:rsid w:val="005F640B"/>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59D"/>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47FBA"/>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2A8"/>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0BA"/>
    <w:rsid w:val="00716E6A"/>
    <w:rsid w:val="007176B6"/>
    <w:rsid w:val="0071776C"/>
    <w:rsid w:val="007178DF"/>
    <w:rsid w:val="00717A4B"/>
    <w:rsid w:val="00717A56"/>
    <w:rsid w:val="00717F0A"/>
    <w:rsid w:val="007205F4"/>
    <w:rsid w:val="00720751"/>
    <w:rsid w:val="00720B58"/>
    <w:rsid w:val="007213CD"/>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31B"/>
    <w:rsid w:val="00767715"/>
    <w:rsid w:val="00767A42"/>
    <w:rsid w:val="00767C89"/>
    <w:rsid w:val="007704A6"/>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2EFE"/>
    <w:rsid w:val="007930CA"/>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56B"/>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4B1"/>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6BF"/>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4CDE"/>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BDD"/>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0E3"/>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A59"/>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A40"/>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129"/>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A79"/>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C4A"/>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12A"/>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AA7"/>
    <w:rsid w:val="00905D5F"/>
    <w:rsid w:val="00905E30"/>
    <w:rsid w:val="0090630C"/>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6C01"/>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27A23"/>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C00"/>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92D"/>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280"/>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4FF7"/>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96B"/>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99C"/>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1BB"/>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4B1"/>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1885"/>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268"/>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075"/>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0CA"/>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C"/>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925"/>
    <w:rsid w:val="00DB2A95"/>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3B07"/>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165A"/>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8E2"/>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1C1"/>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5D7"/>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3FB9"/>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0A7C"/>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53C"/>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6F9"/>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uiPriority w:val="99"/>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5.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3.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13.vsd"/><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36</TotalTime>
  <Pages>1</Pages>
  <Words>106914</Words>
  <Characters>609414</Characters>
  <Application>Microsoft Office Word</Application>
  <DocSecurity>0</DocSecurity>
  <Lines>5078</Lines>
  <Paragraphs>1429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714899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GruberRo09</cp:lastModifiedBy>
  <cp:revision>33</cp:revision>
  <dcterms:created xsi:type="dcterms:W3CDTF">2025-01-22T16:30:00Z</dcterms:created>
  <dcterms:modified xsi:type="dcterms:W3CDTF">2025-02-20T12:57:00Z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