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CP-250082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Time to Next Burst Support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5.14.21.2, 5.14.2.1.3, 5.14.2.1.13, 5.14.2.1.14,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on-path N6 signaling information to deliver Media related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5.14.2.1.13, 5.14.2.1.14,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CR5081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AF request rate limitation information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5.14.2.1.13, 5.14.2.1.14, 5.14.2.1.5, 5.14.2.2.3,5.14.4,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CR5867,TS 23.503 CR1381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PDU Set QoS parameters in Alternative 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5.14.2.1.2, 5.14.2.1.3, 5.14.2.1.13, 5.14.2.1.14, 5.14.4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CR1441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PDU Set handling in non-3GPP accesses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3.2, 4.2.6.10.3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L4S support in Non-3GPP access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PDU Set QoS parameters in Alternative 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CR1441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Time to Next Burst Support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4.2.2.48, 4.2.3.1, 4.2.3.47, 5.6.2.7, 5.6.2.26,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Introduce (S)RTP Multiplexed Media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5.6.2.61,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CR5958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on-path N6 signaling information to deliver Media related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4.2.2.49(new), 4.2.3.47(new), 5.6.1,  5.6.2.7, 5.6.2.26, 5.6.2.64(new), 5.6.3.30(new),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CR5081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AF request rate limitation information reporting for service data flow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4.2.2.49, 4.2.3.48, 4.2.5.23, 4.2.6.6, 5.6.2.9, 5.6.3.7,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CR5867,TS 23.503 CR1381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PDU Set QoS parameters in Alternative 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4.2.2.39, 4.2.3.38, 5.6.2.47,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CR1441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on-path N6 signaling to deliver Media related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4.4.9.2.14(new),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CR5081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AF request rate limitation information reporting over NEF interface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4.4.9.2.13, 5.3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CR5867,TS 23.503 CR1381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Providing data burst size marking indication in multi-modal services provisioning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PDU Set QoS parameters in Alternative 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CR1441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AF request rate limitation information reporting over PCF event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4.2.2.2, 4.2.2.3, 4.2.4.2, 5.6.1, 5.6.2.8,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CR5867,TS 23.503 CR1381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UDP options for Media Related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Format for proxying UDP in HTTP Datagram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QUIC-aware proxying using HTTP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22.3.4(new)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CR5081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